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DB" w:rsidRDefault="00967A03">
      <w:pPr>
        <w:pStyle w:val="berschrift1"/>
        <w:numPr>
          <w:ilvl w:val="0"/>
          <w:numId w:val="2"/>
        </w:numPr>
        <w:rPr>
          <w:rFonts w:hint="eastAsia"/>
        </w:rPr>
      </w:pPr>
      <w:r>
        <w:t>Die Format-Symbolleiste – Teil 1</w:t>
      </w:r>
    </w:p>
    <w:p w:rsidR="007E02DB" w:rsidRDefault="00967A03">
      <w:pPr>
        <w:pStyle w:val="Textkrper"/>
        <w:rPr>
          <w:rFonts w:hint="eastAsia"/>
        </w:rPr>
      </w:pPr>
      <w:r>
        <w:rPr>
          <w:rFonts w:ascii="Arial" w:hAnsi="Arial"/>
        </w:rPr>
        <w:t>Das Aussehen der Schrift kannst du selber verändern. Das machst du mithilfe der sogenannten Format-Symbolleiste:</w:t>
      </w:r>
    </w:p>
    <w:p w:rsidR="007E02DB" w:rsidRDefault="00967A03">
      <w:pPr>
        <w:pStyle w:val="Textkrper"/>
        <w:rPr>
          <w:rFonts w:ascii="Arial" w:hAnsi="Arial"/>
        </w:rPr>
      </w:pPr>
      <w:r>
        <w:rPr>
          <w:noProof/>
          <w:lang w:bidi="ar-SA"/>
        </w:rPr>
        <w:drawing>
          <wp:anchor distT="0" distB="4445" distL="114300" distR="116840" simplePos="0" relativeHeight="2" behindDoc="0" locked="0" layoutInCell="1" allowOverlap="1">
            <wp:simplePos x="0" y="0"/>
            <wp:positionH relativeFrom="column">
              <wp:posOffset>10795</wp:posOffset>
            </wp:positionH>
            <wp:positionV relativeFrom="paragraph">
              <wp:posOffset>12700</wp:posOffset>
            </wp:positionV>
            <wp:extent cx="6645910" cy="338455"/>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8"/>
                    <a:srcRect t="54066" b="15143"/>
                    <a:stretch>
                      <a:fillRect/>
                    </a:stretch>
                  </pic:blipFill>
                  <pic:spPr bwMode="auto">
                    <a:xfrm>
                      <a:off x="0" y="0"/>
                      <a:ext cx="6645910" cy="338455"/>
                    </a:xfrm>
                    <a:prstGeom prst="rect">
                      <a:avLst/>
                    </a:prstGeom>
                  </pic:spPr>
                </pic:pic>
              </a:graphicData>
            </a:graphic>
          </wp:anchor>
        </w:drawing>
      </w:r>
      <w:r>
        <w:rPr>
          <w:rFonts w:ascii="Arial" w:hAnsi="Arial"/>
        </w:rPr>
        <w:t>Probiere es gleich aus und löse die folgenden Aufgaben!</w:t>
      </w:r>
    </w:p>
    <w:p w:rsidR="007E02DB" w:rsidRDefault="007E02DB">
      <w:pPr>
        <w:rPr>
          <w:rFonts w:ascii="Arial" w:hAnsi="Arial"/>
        </w:rPr>
      </w:pPr>
    </w:p>
    <w:p w:rsidR="007E02DB" w:rsidRDefault="00967A03">
      <w:pPr>
        <w:rPr>
          <w:rFonts w:ascii="Arial" w:hAnsi="Arial"/>
          <w:b/>
          <w:bCs/>
        </w:rPr>
      </w:pPr>
      <w:r>
        <w:rPr>
          <w:rFonts w:ascii="Arial" w:hAnsi="Arial"/>
          <w:b/>
          <w:bCs/>
        </w:rPr>
        <w:t>1. Aufgabe: Schriftgrößen und -farben</w:t>
      </w:r>
    </w:p>
    <w:p w:rsidR="007E02DB" w:rsidRDefault="007E02DB">
      <w:pPr>
        <w:rPr>
          <w:rFonts w:ascii="Arial" w:hAnsi="Arial"/>
          <w:b/>
          <w:bCs/>
        </w:rPr>
      </w:pPr>
    </w:p>
    <w:p w:rsidR="007E02DB" w:rsidRDefault="00967A03">
      <w:pPr>
        <w:rPr>
          <w:rFonts w:ascii="Arial" w:hAnsi="Arial"/>
        </w:rPr>
      </w:pPr>
      <w:r>
        <w:rPr>
          <w:rFonts w:ascii="Arial" w:hAnsi="Arial"/>
        </w:rPr>
        <w:t>Schreibe mich in Schriftgröße 12 und in grün.</w:t>
      </w:r>
    </w:p>
    <w:p w:rsidR="007E02DB" w:rsidRDefault="00967A03">
      <w:pPr>
        <w:rPr>
          <w:rFonts w:ascii="Arial" w:hAnsi="Arial"/>
        </w:rPr>
      </w:pPr>
      <w:r>
        <w:rPr>
          <w:rFonts w:ascii="Arial" w:hAnsi="Arial"/>
        </w:rPr>
        <w:t>Schreibe mich in Schriftgröße 18 und in blau.</w:t>
      </w:r>
    </w:p>
    <w:p w:rsidR="007E02DB" w:rsidRDefault="00967A03">
      <w:pPr>
        <w:rPr>
          <w:rFonts w:ascii="Arial" w:hAnsi="Arial"/>
        </w:rPr>
      </w:pPr>
      <w:r>
        <w:rPr>
          <w:rFonts w:ascii="Arial" w:hAnsi="Arial"/>
        </w:rPr>
        <w:t>Schreibe mich in Schriftgröße 6 und hebe mich gelb hervor.</w:t>
      </w:r>
    </w:p>
    <w:p w:rsidR="007E02DB" w:rsidRDefault="00967A03">
      <w:pPr>
        <w:rPr>
          <w:rFonts w:ascii="Arial" w:hAnsi="Arial"/>
        </w:rPr>
      </w:pPr>
      <w:r>
        <w:rPr>
          <w:rFonts w:ascii="Arial" w:hAnsi="Arial"/>
        </w:rPr>
        <w:t>Schreibe in diesem Satz Wörter in unterschiedlichen Farben.</w:t>
      </w:r>
    </w:p>
    <w:p w:rsidR="007E02DB" w:rsidRDefault="007E02DB">
      <w:pPr>
        <w:rPr>
          <w:rFonts w:ascii="Arial" w:hAnsi="Arial"/>
        </w:rPr>
      </w:pPr>
    </w:p>
    <w:p w:rsidR="007E02DB" w:rsidRDefault="00967A03">
      <w:pPr>
        <w:rPr>
          <w:rFonts w:ascii="Arial" w:hAnsi="Arial"/>
        </w:rPr>
      </w:pPr>
      <w:r>
        <w:rPr>
          <w:rFonts w:ascii="Arial" w:hAnsi="Arial"/>
        </w:rPr>
        <w:t xml:space="preserve">Für Profis: Schreibe mich in Schriftgröße 17 und in </w:t>
      </w:r>
      <w:proofErr w:type="spellStart"/>
      <w:r>
        <w:rPr>
          <w:rFonts w:ascii="Arial" w:hAnsi="Arial"/>
        </w:rPr>
        <w:t>indigo</w:t>
      </w:r>
      <w:proofErr w:type="spellEnd"/>
      <w:r>
        <w:rPr>
          <w:rFonts w:ascii="Arial" w:hAnsi="Arial"/>
        </w:rPr>
        <w:t>.</w:t>
      </w:r>
    </w:p>
    <w:p w:rsidR="007E02DB" w:rsidRDefault="007E02DB">
      <w:pPr>
        <w:rPr>
          <w:rFonts w:ascii="Arial" w:hAnsi="Arial"/>
        </w:rPr>
      </w:pPr>
    </w:p>
    <w:p w:rsidR="007E02DB" w:rsidRDefault="00967A03">
      <w:pPr>
        <w:rPr>
          <w:rFonts w:ascii="Arial" w:hAnsi="Arial"/>
          <w:b/>
          <w:bCs/>
        </w:rPr>
      </w:pPr>
      <w:r>
        <w:rPr>
          <w:rFonts w:ascii="Arial" w:hAnsi="Arial"/>
          <w:b/>
          <w:bCs/>
        </w:rPr>
        <w:t>2. Aufgabe: Fett, kursiv und unterstrichen</w:t>
      </w:r>
    </w:p>
    <w:p w:rsidR="007E02DB" w:rsidRDefault="007E02DB">
      <w:pPr>
        <w:rPr>
          <w:rFonts w:ascii="Arial" w:hAnsi="Arial"/>
          <w:b/>
          <w:bCs/>
        </w:rPr>
      </w:pPr>
    </w:p>
    <w:p w:rsidR="007E02DB" w:rsidRDefault="00967A03">
      <w:pPr>
        <w:rPr>
          <w:rFonts w:ascii="Arial" w:hAnsi="Arial"/>
        </w:rPr>
      </w:pPr>
      <w:r>
        <w:rPr>
          <w:rFonts w:ascii="Arial" w:hAnsi="Arial"/>
        </w:rPr>
        <w:t>Schreibe mich fett und unterstrichen.</w:t>
      </w:r>
    </w:p>
    <w:p w:rsidR="007E02DB" w:rsidRDefault="00967A03">
      <w:pPr>
        <w:rPr>
          <w:rFonts w:ascii="Arial" w:hAnsi="Arial"/>
        </w:rPr>
      </w:pPr>
      <w:r>
        <w:rPr>
          <w:rFonts w:ascii="Arial" w:hAnsi="Arial"/>
        </w:rPr>
        <w:t>Schreibe mich kursiv.</w:t>
      </w:r>
    </w:p>
    <w:p w:rsidR="007E02DB" w:rsidRDefault="00967A03">
      <w:pPr>
        <w:rPr>
          <w:rFonts w:ascii="Arial" w:hAnsi="Arial"/>
        </w:rPr>
      </w:pPr>
      <w:r>
        <w:rPr>
          <w:rFonts w:ascii="Arial" w:hAnsi="Arial"/>
        </w:rPr>
        <w:t>Streiche mich durch.</w:t>
      </w:r>
    </w:p>
    <w:p w:rsidR="007E02DB" w:rsidRDefault="00967A03">
      <w:pPr>
        <w:rPr>
          <w:rFonts w:ascii="Arial" w:hAnsi="Arial"/>
        </w:rPr>
      </w:pPr>
      <w:r>
        <w:rPr>
          <w:rFonts w:ascii="Arial" w:hAnsi="Arial"/>
          <w:u w:val="single"/>
        </w:rPr>
        <w:t>Lösche</w:t>
      </w:r>
      <w:r>
        <w:rPr>
          <w:rFonts w:ascii="Arial" w:hAnsi="Arial"/>
        </w:rPr>
        <w:t xml:space="preserve"> </w:t>
      </w:r>
      <w:r>
        <w:rPr>
          <w:rFonts w:ascii="Arial" w:hAnsi="Arial"/>
          <w:b/>
          <w:bCs/>
          <w:i/>
          <w:iCs/>
          <w:u w:val="single"/>
        </w:rPr>
        <w:t>alle</w:t>
      </w:r>
      <w:r>
        <w:rPr>
          <w:rFonts w:ascii="Arial" w:hAnsi="Arial"/>
        </w:rPr>
        <w:t xml:space="preserve"> </w:t>
      </w:r>
      <w:r>
        <w:rPr>
          <w:rFonts w:ascii="Arial" w:hAnsi="Arial"/>
          <w:b/>
          <w:bCs/>
        </w:rPr>
        <w:t>Formatierung</w:t>
      </w:r>
      <w:r>
        <w:rPr>
          <w:rFonts w:ascii="Arial" w:hAnsi="Arial"/>
        </w:rPr>
        <w:t xml:space="preserve"> </w:t>
      </w:r>
      <w:r>
        <w:rPr>
          <w:rFonts w:ascii="Arial" w:hAnsi="Arial"/>
          <w:i/>
          <w:iCs/>
        </w:rPr>
        <w:t xml:space="preserve">in diesem </w:t>
      </w:r>
      <w:r>
        <w:rPr>
          <w:rFonts w:ascii="Arial" w:hAnsi="Arial"/>
          <w:i/>
          <w:iCs/>
          <w:strike/>
        </w:rPr>
        <w:t xml:space="preserve">Satz </w:t>
      </w:r>
      <w:r>
        <w:rPr>
          <w:rFonts w:ascii="Arial" w:hAnsi="Arial"/>
          <w:i/>
          <w:iCs/>
        </w:rPr>
        <w:t xml:space="preserve">mit nur </w:t>
      </w:r>
      <w:r>
        <w:rPr>
          <w:rFonts w:ascii="Arial" w:hAnsi="Arial"/>
          <w:b/>
          <w:bCs/>
          <w:i/>
          <w:iCs/>
        </w:rPr>
        <w:t>einem</w:t>
      </w:r>
      <w:r>
        <w:rPr>
          <w:rFonts w:ascii="Arial" w:hAnsi="Arial"/>
          <w:i/>
          <w:iCs/>
        </w:rPr>
        <w:t xml:space="preserve"> Klick</w:t>
      </w:r>
      <w:r>
        <w:rPr>
          <w:rFonts w:ascii="Arial" w:hAnsi="Arial"/>
          <w:i/>
          <w:iCs/>
          <w:strike/>
        </w:rPr>
        <w:t xml:space="preserve">, </w:t>
      </w:r>
      <w:r>
        <w:rPr>
          <w:rFonts w:ascii="Arial" w:hAnsi="Arial"/>
          <w:i/>
          <w:iCs/>
          <w:u w:val="single"/>
        </w:rPr>
        <w:t xml:space="preserve">dabei </w:t>
      </w:r>
      <w:r>
        <w:rPr>
          <w:rFonts w:ascii="Arial" w:hAnsi="Arial"/>
          <w:b/>
          <w:bCs/>
          <w:i/>
          <w:iCs/>
          <w:u w:val="single"/>
        </w:rPr>
        <w:t>kann sich auch</w:t>
      </w:r>
      <w:r>
        <w:rPr>
          <w:rFonts w:ascii="Arial" w:hAnsi="Arial"/>
          <w:i/>
          <w:iCs/>
          <w:u w:val="single"/>
        </w:rPr>
        <w:t xml:space="preserve"> die </w:t>
      </w:r>
      <w:r>
        <w:rPr>
          <w:rFonts w:ascii="Arial" w:hAnsi="Arial"/>
        </w:rPr>
        <w:t>Schriftart</w:t>
      </w:r>
      <w:r>
        <w:rPr>
          <w:rFonts w:ascii="Arial" w:hAnsi="Arial"/>
          <w:i/>
          <w:iCs/>
          <w:u w:val="single"/>
        </w:rPr>
        <w:t xml:space="preserve"> ändern.</w:t>
      </w:r>
    </w:p>
    <w:p w:rsidR="007E02DB" w:rsidRDefault="007E02DB">
      <w:pPr>
        <w:rPr>
          <w:rFonts w:ascii="Arial" w:hAnsi="Arial"/>
        </w:rPr>
      </w:pPr>
    </w:p>
    <w:p w:rsidR="007E02DB" w:rsidRDefault="00967A03">
      <w:pPr>
        <w:rPr>
          <w:rFonts w:ascii="Arial" w:hAnsi="Arial"/>
        </w:rPr>
      </w:pPr>
      <w:r>
        <w:rPr>
          <w:rFonts w:ascii="Arial" w:hAnsi="Arial"/>
        </w:rPr>
        <w:t xml:space="preserve">Für Profis: Ändere diese Formel so, dass sie richtig ist, ohne dabei Zahlen oder die Reihenfolge zu ändern: </w:t>
      </w:r>
    </w:p>
    <w:p w:rsidR="007E02DB" w:rsidRDefault="007E02DB">
      <w:pPr>
        <w:rPr>
          <w:rFonts w:ascii="Arial" w:hAnsi="Arial"/>
        </w:rPr>
      </w:pPr>
    </w:p>
    <w:p w:rsidR="007E02DB" w:rsidRDefault="00967A03">
      <w:pPr>
        <w:rPr>
          <w:rFonts w:ascii="Arial" w:hAnsi="Arial"/>
        </w:rPr>
      </w:pPr>
      <w:r>
        <w:rPr>
          <w:rFonts w:ascii="Arial" w:hAnsi="Arial"/>
        </w:rPr>
        <w:t>32 = 9</w:t>
      </w:r>
    </w:p>
    <w:p w:rsidR="007E02DB" w:rsidRDefault="007E02DB">
      <w:pPr>
        <w:rPr>
          <w:rFonts w:ascii="Arial" w:hAnsi="Arial"/>
        </w:rPr>
      </w:pPr>
    </w:p>
    <w:p w:rsidR="007E02DB" w:rsidRDefault="00967A03">
      <w:pPr>
        <w:rPr>
          <w:rFonts w:ascii="Arial" w:hAnsi="Arial"/>
          <w:b/>
          <w:bCs/>
        </w:rPr>
      </w:pPr>
      <w:r>
        <w:rPr>
          <w:rFonts w:ascii="Arial" w:hAnsi="Arial"/>
          <w:b/>
          <w:bCs/>
        </w:rPr>
        <w:t>3. Aufgabe: Schriftarten (englisch Fonts)</w:t>
      </w:r>
    </w:p>
    <w:p w:rsidR="007E02DB" w:rsidRDefault="007E02DB">
      <w:pPr>
        <w:rPr>
          <w:rFonts w:ascii="Arial" w:hAnsi="Arial"/>
        </w:rPr>
      </w:pPr>
    </w:p>
    <w:p w:rsidR="007E02DB" w:rsidRDefault="00967A03">
      <w:pPr>
        <w:rPr>
          <w:rFonts w:ascii="Arial" w:hAnsi="Arial"/>
        </w:rPr>
      </w:pPr>
      <w:r>
        <w:rPr>
          <w:rFonts w:ascii="Arial" w:hAnsi="Arial"/>
        </w:rPr>
        <w:t>Schreibe mich in Calibri.</w:t>
      </w:r>
      <w:bookmarkStart w:id="0" w:name="_GoBack"/>
      <w:bookmarkEnd w:id="0"/>
    </w:p>
    <w:p w:rsidR="007E02DB" w:rsidRDefault="00967A03">
      <w:pPr>
        <w:rPr>
          <w:rFonts w:ascii="Arial" w:hAnsi="Arial"/>
        </w:rPr>
      </w:pPr>
      <w:r>
        <w:rPr>
          <w:rFonts w:ascii="Arial" w:hAnsi="Arial"/>
        </w:rPr>
        <w:t>Schreibe mich in Times New Roman.</w:t>
      </w:r>
    </w:p>
    <w:p w:rsidR="007E02DB" w:rsidRDefault="00967A03">
      <w:pPr>
        <w:rPr>
          <w:rFonts w:ascii="Kristen ITC" w:hAnsi="Kristen ITC"/>
        </w:rPr>
      </w:pPr>
      <w:r>
        <w:rPr>
          <w:rFonts w:ascii="Arial" w:hAnsi="Arial"/>
        </w:rPr>
        <w:t>Schreibe mich in Kristen ITC.</w:t>
      </w:r>
    </w:p>
    <w:p w:rsidR="007E02DB" w:rsidRDefault="00967A03">
      <w:pPr>
        <w:rPr>
          <w:rFonts w:ascii="Arial" w:hAnsi="Arial"/>
        </w:rPr>
      </w:pPr>
      <w:r>
        <w:rPr>
          <w:rFonts w:ascii="Arial" w:hAnsi="Arial"/>
        </w:rPr>
        <w:t>Schreibe mich in Wingdings.</w:t>
      </w:r>
    </w:p>
    <w:p w:rsidR="007E02DB" w:rsidRDefault="007E02DB">
      <w:pPr>
        <w:rPr>
          <w:rFonts w:ascii="Arial" w:hAnsi="Arial"/>
        </w:rPr>
      </w:pPr>
    </w:p>
    <w:p w:rsidR="007E02DB" w:rsidRDefault="00967A03">
      <w:pPr>
        <w:rPr>
          <w:rFonts w:ascii="Arial" w:hAnsi="Arial"/>
        </w:rPr>
      </w:pPr>
      <w:r>
        <w:rPr>
          <w:rFonts w:ascii="Arial" w:hAnsi="Arial"/>
        </w:rPr>
        <w:t>Suche dir für mich eine schön schnörkelige Schrift aus!</w:t>
      </w:r>
    </w:p>
    <w:p w:rsidR="007E02DB" w:rsidRDefault="007E02DB">
      <w:pPr>
        <w:rPr>
          <w:rFonts w:ascii="Arial" w:hAnsi="Arial"/>
        </w:rPr>
      </w:pPr>
    </w:p>
    <w:p w:rsidR="007E02DB" w:rsidRDefault="00967A03">
      <w:pPr>
        <w:rPr>
          <w:rFonts w:ascii="Arial" w:hAnsi="Arial"/>
        </w:rPr>
      </w:pPr>
      <w:r>
        <w:rPr>
          <w:rFonts w:ascii="Arial" w:hAnsi="Arial"/>
        </w:rPr>
        <w:t>Suche dir für mich eine Schrift aus, die wie der Text einer Schreibmaschine aussieht.</w:t>
      </w:r>
    </w:p>
    <w:p w:rsidR="007E02DB" w:rsidRDefault="007E02DB">
      <w:pPr>
        <w:rPr>
          <w:rFonts w:ascii="Arial" w:hAnsi="Arial"/>
        </w:rPr>
      </w:pPr>
    </w:p>
    <w:p w:rsidR="007E02DB" w:rsidRDefault="00967A03">
      <w:pPr>
        <w:rPr>
          <w:rFonts w:ascii="Arial" w:hAnsi="Arial"/>
        </w:rPr>
      </w:pPr>
      <w:r>
        <w:rPr>
          <w:rFonts w:ascii="Arial" w:hAnsi="Arial"/>
        </w:rPr>
        <w:t xml:space="preserve">Für Profis: </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r>
        <w:rPr>
          <w:rFonts w:ascii="Bookshelf Symbol 7" w:hAnsi="Bookshelf Symbol 7"/>
        </w:rPr>
        <w:t></w:t>
      </w:r>
    </w:p>
    <w:p w:rsidR="007E02DB" w:rsidRDefault="007E02DB">
      <w:pPr>
        <w:rPr>
          <w:rFonts w:ascii="Arial" w:hAnsi="Arial"/>
        </w:rPr>
      </w:pPr>
    </w:p>
    <w:p w:rsidR="007E02DB" w:rsidRDefault="00967A03">
      <w:pPr>
        <w:rPr>
          <w:rFonts w:ascii="Arial" w:hAnsi="Arial"/>
          <w:b/>
          <w:bCs/>
        </w:rPr>
      </w:pPr>
      <w:r>
        <w:br w:type="page"/>
      </w:r>
    </w:p>
    <w:p w:rsidR="007E02DB" w:rsidRDefault="00967A03">
      <w:pPr>
        <w:pStyle w:val="berschrift1"/>
        <w:numPr>
          <w:ilvl w:val="0"/>
          <w:numId w:val="2"/>
        </w:numPr>
        <w:rPr>
          <w:rFonts w:hint="eastAsia"/>
        </w:rPr>
      </w:pPr>
      <w:r>
        <w:lastRenderedPageBreak/>
        <w:t>Die Format-Symbolleiste – Teil 2</w:t>
      </w:r>
    </w:p>
    <w:p w:rsidR="007E02DB" w:rsidRDefault="00967A03">
      <w:pPr>
        <w:pStyle w:val="Textkrper"/>
        <w:rPr>
          <w:rFonts w:ascii="Arial" w:hAnsi="Arial"/>
        </w:rPr>
      </w:pPr>
      <w:r>
        <w:rPr>
          <w:rFonts w:ascii="Arial" w:hAnsi="Arial"/>
        </w:rPr>
        <w:t>Mithilfe der folgenden Symbole kannst du Texte weiter verändern:</w:t>
      </w:r>
    </w:p>
    <w:p w:rsidR="007E02DB" w:rsidRDefault="00967A03">
      <w:pPr>
        <w:rPr>
          <w:rFonts w:ascii="Arial" w:hAnsi="Arial"/>
          <w:b/>
          <w:bCs/>
        </w:rPr>
      </w:pPr>
      <w:r>
        <w:rPr>
          <w:rFonts w:ascii="Arial" w:hAnsi="Arial"/>
          <w:b/>
          <w:bCs/>
          <w:noProof/>
          <w:lang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067810" cy="361950"/>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9"/>
                    <a:stretch>
                      <a:fillRect/>
                    </a:stretch>
                  </pic:blipFill>
                  <pic:spPr bwMode="auto">
                    <a:xfrm>
                      <a:off x="0" y="0"/>
                      <a:ext cx="4067810" cy="361950"/>
                    </a:xfrm>
                    <a:prstGeom prst="rect">
                      <a:avLst/>
                    </a:prstGeom>
                  </pic:spPr>
                </pic:pic>
              </a:graphicData>
            </a:graphic>
          </wp:anchor>
        </w:drawing>
      </w:r>
    </w:p>
    <w:p w:rsidR="007E02DB" w:rsidRDefault="007E02DB">
      <w:pPr>
        <w:rPr>
          <w:rFonts w:ascii="Arial" w:hAnsi="Arial"/>
          <w:b/>
          <w:bCs/>
        </w:rPr>
      </w:pPr>
    </w:p>
    <w:p w:rsidR="007E02DB" w:rsidRDefault="007E02DB">
      <w:pPr>
        <w:rPr>
          <w:rFonts w:ascii="Arial" w:hAnsi="Arial"/>
          <w:b/>
          <w:bCs/>
        </w:rPr>
      </w:pPr>
    </w:p>
    <w:p w:rsidR="007E02DB" w:rsidRDefault="00967A03">
      <w:pPr>
        <w:rPr>
          <w:rFonts w:ascii="Arial" w:hAnsi="Arial"/>
          <w:b/>
          <w:bCs/>
        </w:rPr>
      </w:pPr>
      <w:r>
        <w:rPr>
          <w:rFonts w:ascii="Arial" w:hAnsi="Arial"/>
          <w:b/>
          <w:bCs/>
        </w:rPr>
        <w:t>4. Aufgabe: Aufzählungen und nummerierte Listen</w:t>
      </w:r>
    </w:p>
    <w:p w:rsidR="007E02DB" w:rsidRDefault="007E02DB">
      <w:pPr>
        <w:rPr>
          <w:rFonts w:ascii="Arial" w:hAnsi="Arial"/>
          <w:b/>
          <w:bCs/>
        </w:rPr>
      </w:pPr>
    </w:p>
    <w:p w:rsidR="007E02DB" w:rsidRDefault="00967A03">
      <w:pPr>
        <w:rPr>
          <w:rFonts w:ascii="Arial" w:hAnsi="Arial"/>
        </w:rPr>
      </w:pPr>
      <w:bookmarkStart w:id="1" w:name="__DdeLink__1463_3003774001"/>
      <w:r>
        <w:rPr>
          <w:rFonts w:ascii="Arial" w:hAnsi="Arial"/>
        </w:rPr>
        <w:t>Ä</w:t>
      </w:r>
      <w:bookmarkEnd w:id="1"/>
      <w:r>
        <w:rPr>
          <w:rFonts w:ascii="Arial" w:hAnsi="Arial"/>
        </w:rPr>
        <w:t>ndere die nächsten drei Zeilen so um, dass sie …</w:t>
      </w:r>
    </w:p>
    <w:p w:rsidR="007E02DB" w:rsidRDefault="00967A03">
      <w:pPr>
        <w:numPr>
          <w:ilvl w:val="0"/>
          <w:numId w:val="3"/>
        </w:numPr>
        <w:rPr>
          <w:rFonts w:ascii="Arial" w:hAnsi="Arial"/>
        </w:rPr>
      </w:pPr>
      <w:r>
        <w:rPr>
          <w:rFonts w:ascii="Arial" w:hAnsi="Arial"/>
        </w:rPr>
        <w:t>eine nummerierte Liste</w:t>
      </w:r>
    </w:p>
    <w:p w:rsidR="007E02DB" w:rsidRDefault="00967A03">
      <w:pPr>
        <w:numPr>
          <w:ilvl w:val="0"/>
          <w:numId w:val="3"/>
        </w:numPr>
        <w:rPr>
          <w:rFonts w:hint="eastAsia"/>
        </w:rPr>
      </w:pPr>
      <w:r>
        <w:rPr>
          <w:rFonts w:ascii="Arial" w:hAnsi="Arial"/>
        </w:rPr>
        <w:t>von 1 bis 3 ist</w:t>
      </w:r>
    </w:p>
    <w:p w:rsidR="007E02DB" w:rsidRDefault="00967A03">
      <w:pPr>
        <w:numPr>
          <w:ilvl w:val="0"/>
          <w:numId w:val="3"/>
        </w:numPr>
        <w:rPr>
          <w:rFonts w:ascii="Arial" w:hAnsi="Arial"/>
        </w:rPr>
      </w:pPr>
      <w:r>
        <w:rPr>
          <w:rFonts w:ascii="Arial" w:hAnsi="Arial"/>
        </w:rPr>
        <w:t xml:space="preserve">und Experten nehmen </w:t>
      </w:r>
      <w:proofErr w:type="gramStart"/>
      <w:r>
        <w:rPr>
          <w:rFonts w:ascii="Arial" w:hAnsi="Arial"/>
        </w:rPr>
        <w:t>die römische</w:t>
      </w:r>
      <w:proofErr w:type="gramEnd"/>
      <w:r>
        <w:rPr>
          <w:rFonts w:ascii="Arial" w:hAnsi="Arial"/>
        </w:rPr>
        <w:t xml:space="preserve"> I bis III.</w:t>
      </w:r>
    </w:p>
    <w:p w:rsidR="007E02DB" w:rsidRDefault="007E02DB">
      <w:pPr>
        <w:rPr>
          <w:rFonts w:ascii="Arial" w:hAnsi="Arial"/>
        </w:rPr>
      </w:pPr>
    </w:p>
    <w:p w:rsidR="007E02DB" w:rsidRDefault="00967A03">
      <w:pPr>
        <w:rPr>
          <w:rFonts w:ascii="Arial" w:hAnsi="Arial"/>
        </w:rPr>
      </w:pPr>
      <w:r>
        <w:rPr>
          <w:rFonts w:ascii="Arial" w:hAnsi="Arial"/>
        </w:rPr>
        <w:t>Mache aus dieser nummerierten Liste</w:t>
      </w:r>
    </w:p>
    <w:p w:rsidR="007E02DB" w:rsidRDefault="00967A03">
      <w:pPr>
        <w:numPr>
          <w:ilvl w:val="0"/>
          <w:numId w:val="4"/>
        </w:numPr>
        <w:rPr>
          <w:rFonts w:ascii="Arial" w:hAnsi="Arial"/>
        </w:rPr>
      </w:pPr>
      <w:r>
        <w:rPr>
          <w:rFonts w:ascii="Arial" w:hAnsi="Arial"/>
        </w:rPr>
        <w:t>eine Liste mit Aufzählungszeichen</w:t>
      </w:r>
    </w:p>
    <w:p w:rsidR="007E02DB" w:rsidRDefault="00967A03">
      <w:pPr>
        <w:numPr>
          <w:ilvl w:val="0"/>
          <w:numId w:val="4"/>
        </w:numPr>
        <w:rPr>
          <w:rFonts w:ascii="Arial" w:hAnsi="Arial"/>
        </w:rPr>
      </w:pPr>
      <w:r>
        <w:rPr>
          <w:rFonts w:ascii="Arial" w:hAnsi="Arial"/>
        </w:rPr>
        <w:t>wobei die Aufzählungszeichen</w:t>
      </w:r>
    </w:p>
    <w:p w:rsidR="007E02DB" w:rsidRDefault="00967A03">
      <w:pPr>
        <w:numPr>
          <w:ilvl w:val="0"/>
          <w:numId w:val="4"/>
        </w:numPr>
        <w:rPr>
          <w:rFonts w:ascii="Arial" w:hAnsi="Arial"/>
        </w:rPr>
      </w:pPr>
      <w:r>
        <w:rPr>
          <w:rFonts w:ascii="Arial" w:hAnsi="Arial"/>
        </w:rPr>
        <w:t>keine Punkte sind.</w:t>
      </w:r>
    </w:p>
    <w:p w:rsidR="007E02DB" w:rsidRDefault="007E02DB">
      <w:pPr>
        <w:rPr>
          <w:rFonts w:ascii="Arial" w:hAnsi="Arial"/>
          <w:b/>
          <w:bCs/>
        </w:rPr>
      </w:pPr>
    </w:p>
    <w:p w:rsidR="007E02DB" w:rsidRDefault="00967A03">
      <w:pPr>
        <w:rPr>
          <w:rFonts w:ascii="Arial" w:hAnsi="Arial"/>
          <w:b/>
          <w:bCs/>
        </w:rPr>
      </w:pPr>
      <w:r>
        <w:rPr>
          <w:rFonts w:ascii="Arial" w:hAnsi="Arial"/>
          <w:b/>
          <w:bCs/>
        </w:rPr>
        <w:t>5. Aufgabe: Ausrichtung von Texten</w:t>
      </w:r>
    </w:p>
    <w:p w:rsidR="007E02DB" w:rsidRDefault="007E02DB">
      <w:pPr>
        <w:rPr>
          <w:rFonts w:ascii="Arial" w:hAnsi="Arial"/>
          <w:b/>
          <w:bCs/>
        </w:rPr>
      </w:pPr>
    </w:p>
    <w:p w:rsidR="007E02DB" w:rsidRDefault="00967A03">
      <w:pPr>
        <w:jc w:val="right"/>
        <w:rPr>
          <w:rFonts w:hint="eastAsia"/>
        </w:rPr>
      </w:pPr>
      <w:r>
        <w:rPr>
          <w:rFonts w:ascii="Arial" w:hAnsi="Arial"/>
        </w:rPr>
        <w:t xml:space="preserve">Richte diesen kurzen Text erst </w:t>
      </w:r>
      <w:r>
        <w:rPr>
          <w:rFonts w:ascii="Arial" w:hAnsi="Arial"/>
          <w:i/>
          <w:iCs/>
        </w:rPr>
        <w:t>linksbündig</w:t>
      </w:r>
      <w:r>
        <w:rPr>
          <w:rFonts w:ascii="Arial" w:hAnsi="Arial"/>
        </w:rPr>
        <w:t xml:space="preserve"> aus, dann </w:t>
      </w:r>
      <w:r>
        <w:rPr>
          <w:rFonts w:ascii="Arial" w:hAnsi="Arial"/>
          <w:i/>
          <w:iCs/>
        </w:rPr>
        <w:t>zentriert</w:t>
      </w:r>
      <w:r>
        <w:rPr>
          <w:rFonts w:ascii="Arial" w:hAnsi="Arial"/>
        </w:rPr>
        <w:t xml:space="preserve"> und zum Schluss als </w:t>
      </w:r>
      <w:r>
        <w:rPr>
          <w:rFonts w:ascii="Arial" w:hAnsi="Arial"/>
          <w:i/>
          <w:iCs/>
        </w:rPr>
        <w:t>Blocksatz</w:t>
      </w:r>
      <w:r>
        <w:rPr>
          <w:rFonts w:ascii="Arial" w:hAnsi="Arial"/>
        </w:rPr>
        <w:t>. Findest du Unterschiede zwischen der linksbündigen Ausrichtung und dem Blocksatz?</w:t>
      </w:r>
    </w:p>
    <w:p w:rsidR="007E02DB" w:rsidRDefault="007E02DB">
      <w:pPr>
        <w:jc w:val="right"/>
        <w:rPr>
          <w:rFonts w:ascii="Arial" w:hAnsi="Arial"/>
        </w:rPr>
      </w:pPr>
    </w:p>
    <w:p w:rsidR="007E02DB" w:rsidRDefault="00967A03">
      <w:pPr>
        <w:rPr>
          <w:rFonts w:ascii="Arial" w:hAnsi="Arial"/>
          <w:b/>
          <w:bCs/>
        </w:rPr>
      </w:pPr>
      <w:r>
        <w:rPr>
          <w:rFonts w:ascii="Arial" w:hAnsi="Arial"/>
          <w:b/>
          <w:bCs/>
        </w:rPr>
        <w:t>6. Aufgabe: Zeilenabstand, Einzug und Absatzabstand</w:t>
      </w:r>
    </w:p>
    <w:p w:rsidR="007E02DB" w:rsidRDefault="007E02DB">
      <w:pPr>
        <w:rPr>
          <w:rFonts w:ascii="Arial" w:hAnsi="Arial"/>
        </w:rPr>
      </w:pPr>
    </w:p>
    <w:p w:rsidR="007E02DB" w:rsidRDefault="00967A03">
      <w:pPr>
        <w:rPr>
          <w:rFonts w:ascii="Arial" w:hAnsi="Arial"/>
        </w:rPr>
      </w:pPr>
      <w:r>
        <w:rPr>
          <w:rFonts w:ascii="Arial" w:hAnsi="Arial"/>
        </w:rPr>
        <w:t>Probiere unterschiedliche Zeilenabstände für diesen Text aus. Zum Beispiel eignet sich ein zweizeiliger Abstand, wenn man ausgedruckte Texte korrigieren möchte.</w:t>
      </w:r>
    </w:p>
    <w:p w:rsidR="007E02DB" w:rsidRDefault="00967A03">
      <w:pPr>
        <w:rPr>
          <w:rFonts w:ascii="Arial" w:hAnsi="Arial"/>
        </w:rPr>
      </w:pPr>
      <w:r>
        <w:rPr>
          <w:rFonts w:ascii="Arial" w:hAnsi="Arial"/>
        </w:rPr>
        <w:t>Wenn du einen guten Abstand gefunden hast, dann probiere auch unterschiedliche Formatierungen für den Einzug und Absatzabstand aus. Einzug steht für den Abstand zum linken Zeilenrand.</w:t>
      </w:r>
    </w:p>
    <w:p w:rsidR="007E02DB" w:rsidRDefault="00967A03">
      <w:pPr>
        <w:rPr>
          <w:rFonts w:hint="eastAsia"/>
        </w:rPr>
      </w:pPr>
      <w:r>
        <w:rPr>
          <w:rFonts w:ascii="Arial" w:hAnsi="Arial"/>
        </w:rPr>
        <w:t>Wenn du den Text markierst, kommst du über einen Rechtsklick auf der Maus zum Menü „Absatz“. In diesem Menü kannst du den Text noch weiter verändern. Teste einfach was dir gut gefällt!</w:t>
      </w:r>
    </w:p>
    <w:p w:rsidR="007E02DB" w:rsidRDefault="007E02DB">
      <w:pPr>
        <w:rPr>
          <w:rFonts w:ascii="Arial" w:hAnsi="Arial"/>
        </w:rPr>
      </w:pPr>
    </w:p>
    <w:p w:rsidR="007E02DB" w:rsidRDefault="00967A03">
      <w:pPr>
        <w:rPr>
          <w:rFonts w:hint="eastAsia"/>
          <w:b/>
          <w:bCs/>
        </w:rPr>
      </w:pPr>
      <w:r>
        <w:rPr>
          <w:rFonts w:ascii="Arial" w:hAnsi="Arial"/>
          <w:b/>
          <w:bCs/>
        </w:rPr>
        <w:t>7. Aufgabe: Rechtschreibprüfung</w:t>
      </w:r>
    </w:p>
    <w:p w:rsidR="007E02DB" w:rsidRDefault="007E02DB">
      <w:pPr>
        <w:rPr>
          <w:rFonts w:ascii="Arial" w:hAnsi="Arial"/>
        </w:rPr>
      </w:pPr>
    </w:p>
    <w:p w:rsidR="007E02DB" w:rsidRDefault="00967A03">
      <w:pPr>
        <w:rPr>
          <w:rFonts w:hint="eastAsia"/>
        </w:rPr>
      </w:pPr>
      <w:r>
        <w:rPr>
          <w:noProof/>
          <w:lang w:bidi="ar-SA"/>
        </w:rPr>
        <mc:AlternateContent>
          <mc:Choice Requires="wps">
            <w:drawing>
              <wp:anchor distT="0" distB="0" distL="0" distR="0" simplePos="0" relativeHeight="5" behindDoc="0" locked="0" layoutInCell="1" allowOverlap="1" wp14:anchorId="100BEC68" wp14:editId="34791511">
                <wp:simplePos x="0" y="0"/>
                <wp:positionH relativeFrom="column">
                  <wp:posOffset>4652645</wp:posOffset>
                </wp:positionH>
                <wp:positionV relativeFrom="paragraph">
                  <wp:posOffset>635000</wp:posOffset>
                </wp:positionV>
                <wp:extent cx="602615" cy="602615"/>
                <wp:effectExtent l="0" t="0" r="6985" b="6985"/>
                <wp:wrapNone/>
                <wp:docPr id="5" name="Form2"/>
                <wp:cNvGraphicFramePr/>
                <a:graphic xmlns:a="http://schemas.openxmlformats.org/drawingml/2006/main">
                  <a:graphicData uri="http://schemas.microsoft.com/office/word/2010/wordprocessingShape">
                    <wps:wsp>
                      <wps:cNvSpPr/>
                      <wps:spPr>
                        <a:xfrm>
                          <a:off x="0" y="0"/>
                          <a:ext cx="602615" cy="602615"/>
                        </a:xfrm>
                        <a:prstGeom prst="donut">
                          <a:avLst>
                            <a:gd name="adj" fmla="val 25000"/>
                          </a:avLst>
                        </a:prstGeom>
                        <a:solidFill>
                          <a:srgbClr val="F37B70"/>
                        </a:solidFill>
                        <a:ln>
                          <a:solidFill>
                            <a:srgbClr val="CE181E"/>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Form2" o:spid="_x0000_s1026" type="#_x0000_t23" style="position:absolute;margin-left:366.35pt;margin-top:50pt;width:47.45pt;height:47.4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" fillcolor="#f37b70" strokecolor="#ce181e"/>
            </w:pict>
          </mc:Fallback>
        </mc:AlternateContent>
      </w:r>
      <w:r>
        <w:rPr>
          <w:noProof/>
          <w:lang w:bidi="ar-SA"/>
        </w:rPr>
        <mc:AlternateContent>
          <mc:Choice Requires="wps">
            <w:drawing>
              <wp:anchor distT="0" distB="0" distL="0" distR="0" simplePos="0" relativeHeight="4" behindDoc="0" locked="0" layoutInCell="1" allowOverlap="1" wp14:anchorId="701CE8EA" wp14:editId="20203E8A">
                <wp:simplePos x="0" y="0"/>
                <wp:positionH relativeFrom="column">
                  <wp:posOffset>5798185</wp:posOffset>
                </wp:positionH>
                <wp:positionV relativeFrom="paragraph">
                  <wp:posOffset>530225</wp:posOffset>
                </wp:positionV>
                <wp:extent cx="907415" cy="907415"/>
                <wp:effectExtent l="0" t="0" r="6985" b="6985"/>
                <wp:wrapNone/>
                <wp:docPr id="4" name="Form3"/>
                <wp:cNvGraphicFramePr/>
                <a:graphic xmlns:a="http://schemas.openxmlformats.org/drawingml/2006/main">
                  <a:graphicData uri="http://schemas.microsoft.com/office/word/2010/wordprocessingShape">
                    <wps:wsp>
                      <wps:cNvSpPr/>
                      <wps:spPr>
                        <a:xfrm>
                          <a:off x="0" y="0"/>
                          <a:ext cx="907415" cy="907415"/>
                        </a:xfrm>
                        <a:prstGeom prst="sun">
                          <a:avLst>
                            <a:gd name="adj" fmla="val 25000"/>
                          </a:avLst>
                        </a:prstGeom>
                        <a:solidFill>
                          <a:srgbClr val="FFF200"/>
                        </a:solidFill>
                        <a:ln>
                          <a:solidFill>
                            <a:srgbClr val="FAA61A"/>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Form3" o:spid="_x0000_s1026" type="#_x0000_t183" style="position:absolute;margin-left:456.55pt;margin-top:41.75pt;width:71.45pt;height:71.4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" fillcolor="#fff200" strokecolor="#faa61a"/>
            </w:pict>
          </mc:Fallback>
        </mc:AlternateContent>
      </w:r>
      <w:r>
        <w:rPr>
          <w:rFonts w:ascii="Arial" w:hAnsi="Arial"/>
        </w:rPr>
        <w:t xml:space="preserve">Hier sind ein paar </w:t>
      </w:r>
      <w:proofErr w:type="spellStart"/>
      <w:r>
        <w:rPr>
          <w:rFonts w:ascii="Arial" w:hAnsi="Arial"/>
        </w:rPr>
        <w:t>Rächtschreib</w:t>
      </w:r>
      <w:proofErr w:type="spellEnd"/>
      <w:r>
        <w:rPr>
          <w:rFonts w:ascii="Arial" w:hAnsi="Arial"/>
        </w:rPr>
        <w:t xml:space="preserve">- </w:t>
      </w:r>
      <w:proofErr w:type="spellStart"/>
      <w:r>
        <w:rPr>
          <w:rFonts w:ascii="Arial" w:hAnsi="Arial"/>
        </w:rPr>
        <w:t>unt</w:t>
      </w:r>
      <w:proofErr w:type="spellEnd"/>
      <w:r>
        <w:rPr>
          <w:rFonts w:ascii="Arial" w:hAnsi="Arial"/>
        </w:rPr>
        <w:t xml:space="preserve"> </w:t>
      </w:r>
      <w:proofErr w:type="spellStart"/>
      <w:r>
        <w:rPr>
          <w:rFonts w:ascii="Arial" w:hAnsi="Arial"/>
        </w:rPr>
        <w:t>Grammatikfeler</w:t>
      </w:r>
      <w:proofErr w:type="spellEnd"/>
      <w:r>
        <w:rPr>
          <w:rFonts w:ascii="Arial" w:hAnsi="Arial"/>
        </w:rPr>
        <w:t xml:space="preserve"> </w:t>
      </w:r>
      <w:proofErr w:type="spellStart"/>
      <w:r>
        <w:rPr>
          <w:rFonts w:ascii="Arial" w:hAnsi="Arial"/>
        </w:rPr>
        <w:t>passirt</w:t>
      </w:r>
      <w:proofErr w:type="spellEnd"/>
      <w:r>
        <w:rPr>
          <w:rFonts w:ascii="Arial" w:hAnsi="Arial"/>
        </w:rPr>
        <w:t xml:space="preserve">. Diese </w:t>
      </w:r>
      <w:proofErr w:type="spellStart"/>
      <w:r>
        <w:rPr>
          <w:rFonts w:ascii="Arial" w:hAnsi="Arial"/>
        </w:rPr>
        <w:t>kanst</w:t>
      </w:r>
      <w:proofErr w:type="spellEnd"/>
      <w:r>
        <w:rPr>
          <w:rFonts w:ascii="Arial" w:hAnsi="Arial"/>
        </w:rPr>
        <w:t xml:space="preserve"> du von </w:t>
      </w:r>
      <w:proofErr w:type="spellStart"/>
      <w:r>
        <w:rPr>
          <w:rFonts w:ascii="Arial" w:hAnsi="Arial"/>
        </w:rPr>
        <w:t>Hant</w:t>
      </w:r>
      <w:proofErr w:type="spellEnd"/>
      <w:r>
        <w:rPr>
          <w:rFonts w:ascii="Arial" w:hAnsi="Arial"/>
        </w:rPr>
        <w:t xml:space="preserve"> </w:t>
      </w:r>
      <w:proofErr w:type="spellStart"/>
      <w:r>
        <w:rPr>
          <w:rFonts w:ascii="Arial" w:hAnsi="Arial"/>
        </w:rPr>
        <w:t>korigieren</w:t>
      </w:r>
      <w:proofErr w:type="spellEnd"/>
      <w:r>
        <w:rPr>
          <w:rFonts w:ascii="Arial" w:hAnsi="Arial"/>
        </w:rPr>
        <w:t xml:space="preserve">, oder du kannst die automatische </w:t>
      </w:r>
      <w:proofErr w:type="spellStart"/>
      <w:r>
        <w:rPr>
          <w:rFonts w:ascii="Arial" w:hAnsi="Arial"/>
        </w:rPr>
        <w:t>Fehlerkorektur</w:t>
      </w:r>
      <w:proofErr w:type="spellEnd"/>
      <w:r>
        <w:rPr>
          <w:rFonts w:ascii="Arial" w:hAnsi="Arial"/>
        </w:rPr>
        <w:t xml:space="preserve"> </w:t>
      </w:r>
      <w:proofErr w:type="spellStart"/>
      <w:r>
        <w:rPr>
          <w:rFonts w:ascii="Arial" w:hAnsi="Arial"/>
        </w:rPr>
        <w:t>benuzen</w:t>
      </w:r>
      <w:proofErr w:type="spellEnd"/>
      <w:r>
        <w:rPr>
          <w:rFonts w:ascii="Arial" w:hAnsi="Arial"/>
        </w:rPr>
        <w:t xml:space="preserve">. Halte dafür die Maus über ein </w:t>
      </w:r>
      <w:proofErr w:type="spellStart"/>
      <w:r>
        <w:rPr>
          <w:rFonts w:ascii="Arial" w:hAnsi="Arial"/>
        </w:rPr>
        <w:t>valsches</w:t>
      </w:r>
      <w:proofErr w:type="spellEnd"/>
      <w:r>
        <w:rPr>
          <w:rFonts w:ascii="Arial" w:hAnsi="Arial"/>
        </w:rPr>
        <w:t xml:space="preserve"> Wort (rot unterkringelt) und drücke die rechte Maustaste. Ist das richtige </w:t>
      </w:r>
      <w:proofErr w:type="spellStart"/>
      <w:r>
        <w:rPr>
          <w:rFonts w:ascii="Arial" w:hAnsi="Arial"/>
        </w:rPr>
        <w:t>dabai</w:t>
      </w:r>
      <w:proofErr w:type="spellEnd"/>
      <w:r>
        <w:rPr>
          <w:rFonts w:ascii="Arial" w:hAnsi="Arial"/>
        </w:rPr>
        <w:t xml:space="preserve">? Dann </w:t>
      </w:r>
      <w:proofErr w:type="spellStart"/>
      <w:r>
        <w:rPr>
          <w:rFonts w:ascii="Arial" w:hAnsi="Arial"/>
        </w:rPr>
        <w:t>wäle</w:t>
      </w:r>
      <w:proofErr w:type="spellEnd"/>
      <w:r>
        <w:rPr>
          <w:rFonts w:ascii="Arial" w:hAnsi="Arial"/>
        </w:rPr>
        <w:t xml:space="preserve"> es aus! Du </w:t>
      </w:r>
      <w:proofErr w:type="spellStart"/>
      <w:r>
        <w:rPr>
          <w:rFonts w:ascii="Arial" w:hAnsi="Arial"/>
        </w:rPr>
        <w:t>kanst</w:t>
      </w:r>
      <w:proofErr w:type="spellEnd"/>
      <w:r>
        <w:rPr>
          <w:rFonts w:ascii="Arial" w:hAnsi="Arial"/>
        </w:rPr>
        <w:t xml:space="preserve"> auch unter </w:t>
      </w:r>
      <w:r>
        <w:rPr>
          <w:rFonts w:ascii="Arial" w:hAnsi="Arial"/>
          <w:i/>
          <w:iCs/>
        </w:rPr>
        <w:t xml:space="preserve">Extras </w:t>
      </w:r>
      <w:r>
        <w:rPr>
          <w:rFonts w:ascii="Arial" w:hAnsi="Arial"/>
        </w:rPr>
        <w:t xml:space="preserve">&gt; </w:t>
      </w:r>
      <w:r>
        <w:rPr>
          <w:rFonts w:ascii="Arial" w:hAnsi="Arial"/>
          <w:i/>
          <w:iCs/>
        </w:rPr>
        <w:t>Rechtschreibung und Grammatik</w:t>
      </w:r>
      <w:r>
        <w:rPr>
          <w:rFonts w:ascii="Arial" w:hAnsi="Arial"/>
        </w:rPr>
        <w:t xml:space="preserve"> die </w:t>
      </w:r>
      <w:proofErr w:type="spellStart"/>
      <w:r>
        <w:rPr>
          <w:rFonts w:ascii="Arial" w:hAnsi="Arial"/>
        </w:rPr>
        <w:t>Rächtschreibkorrektur</w:t>
      </w:r>
      <w:proofErr w:type="spellEnd"/>
      <w:r>
        <w:rPr>
          <w:rFonts w:ascii="Arial" w:hAnsi="Arial"/>
        </w:rPr>
        <w:t xml:space="preserve"> auswählen. Viel </w:t>
      </w:r>
      <w:proofErr w:type="spellStart"/>
      <w:r>
        <w:rPr>
          <w:rFonts w:ascii="Arial" w:hAnsi="Arial"/>
        </w:rPr>
        <w:t>Ervolg</w:t>
      </w:r>
      <w:proofErr w:type="spellEnd"/>
      <w:r>
        <w:rPr>
          <w:rFonts w:ascii="Arial" w:hAnsi="Arial"/>
        </w:rPr>
        <w:t>!</w:t>
      </w:r>
    </w:p>
    <w:p w:rsidR="007E02DB" w:rsidRDefault="007E02DB">
      <w:pPr>
        <w:rPr>
          <w:rFonts w:ascii="Arial" w:hAnsi="Arial"/>
          <w:b/>
          <w:bCs/>
        </w:rPr>
      </w:pPr>
    </w:p>
    <w:p w:rsidR="007E02DB" w:rsidRDefault="00967A03">
      <w:pPr>
        <w:rPr>
          <w:rFonts w:hint="eastAsia"/>
        </w:rPr>
      </w:pPr>
      <w:r>
        <w:rPr>
          <w:rFonts w:ascii="Arial" w:hAnsi="Arial"/>
          <w:b/>
          <w:bCs/>
        </w:rPr>
        <w:t xml:space="preserve">Zusatzaufgabe: </w:t>
      </w:r>
    </w:p>
    <w:p w:rsidR="007E02DB" w:rsidRDefault="00967A03">
      <w:pPr>
        <w:rPr>
          <w:rFonts w:ascii="Arial" w:hAnsi="Arial"/>
        </w:rPr>
      </w:pPr>
      <w:r>
        <w:rPr>
          <w:rFonts w:ascii="Arial" w:hAnsi="Arial"/>
        </w:rPr>
        <w:t>Kannst du die folgenden Formen einfügen? Suche im Menü unter „Einfügen“!</w:t>
      </w:r>
    </w:p>
    <w:p w:rsidR="007E02DB" w:rsidRDefault="00967A03">
      <w:pPr>
        <w:rPr>
          <w:rFonts w:ascii="Arial" w:hAnsi="Arial"/>
        </w:rPr>
      </w:pPr>
      <w:r>
        <w:rPr>
          <w:noProof/>
          <w:lang w:bidi="ar-SA"/>
        </w:rPr>
        <mc:AlternateContent>
          <mc:Choice Requires="wps">
            <w:drawing>
              <wp:anchor distT="0" distB="0" distL="0" distR="0" simplePos="0" relativeHeight="3" behindDoc="0" locked="0" layoutInCell="1" allowOverlap="1" wp14:anchorId="06170966" wp14:editId="3CD03EE9">
                <wp:simplePos x="0" y="0"/>
                <wp:positionH relativeFrom="column">
                  <wp:posOffset>-307340</wp:posOffset>
                </wp:positionH>
                <wp:positionV relativeFrom="paragraph">
                  <wp:posOffset>261620</wp:posOffset>
                </wp:positionV>
                <wp:extent cx="488315" cy="440690"/>
                <wp:effectExtent l="0" t="0" r="6985" b="0"/>
                <wp:wrapNone/>
                <wp:docPr id="3" name="Form1"/>
                <wp:cNvGraphicFramePr/>
                <a:graphic xmlns:a="http://schemas.openxmlformats.org/drawingml/2006/main">
                  <a:graphicData uri="http://schemas.microsoft.com/office/word/2010/wordprocessingShape">
                    <wps:wsp>
                      <wps:cNvSpPr/>
                      <wps:spPr>
                        <a:xfrm>
                          <a:off x="0" y="0"/>
                          <a:ext cx="488315" cy="440690"/>
                        </a:xfrm>
                        <a:prstGeom prst="smileyFace">
                          <a:avLst>
                            <a:gd name="adj" fmla="val 9282"/>
                          </a:avLst>
                        </a:prstGeom>
                        <a:solidFill>
                          <a:srgbClr val="ADD58A"/>
                        </a:solidFill>
                        <a:ln>
                          <a:solidFill>
                            <a:srgbClr val="00599D"/>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Form1" o:spid="_x0000_s1026" type="#_x0000_t96" style="position:absolute;margin-left:-24.2pt;margin-top:20.6pt;width:38.45pt;height:34.7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" adj="18520" fillcolor="#add58a" strokecolor="#00599d"/>
            </w:pict>
          </mc:Fallback>
        </mc:AlternateContent>
      </w:r>
      <w:r>
        <w:rPr>
          <w:rFonts w:ascii="Arial" w:hAnsi="Arial"/>
        </w:rPr>
        <w:t>Verziere das Arbeitsblatt mit weiteren Formen!</w:t>
      </w:r>
    </w:p>
    <w:p w:rsidR="007E02DB" w:rsidRDefault="007E02DB">
      <w:pPr>
        <w:rPr>
          <w:rFonts w:ascii="Arial" w:hAnsi="Arial"/>
        </w:rPr>
      </w:pPr>
    </w:p>
    <w:p w:rsidR="007E02DB" w:rsidRDefault="007E02DB">
      <w:pPr>
        <w:rPr>
          <w:rFonts w:hint="eastAsia"/>
        </w:rPr>
      </w:pPr>
    </w:p>
    <w:sectPr w:rsidR="007E02DB">
      <w:headerReference w:type="default" r:id="rId10"/>
      <w:footerReference w:type="default" r:id="rId11"/>
      <w:pgSz w:w="11906" w:h="16838"/>
      <w:pgMar w:top="1969"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53" w:rsidRDefault="00967A03">
      <w:pPr>
        <w:rPr>
          <w:rFonts w:hint="eastAsia"/>
        </w:rPr>
      </w:pPr>
      <w:r>
        <w:separator/>
      </w:r>
    </w:p>
  </w:endnote>
  <w:endnote w:type="continuationSeparator" w:id="0">
    <w:p w:rsidR="00C44653" w:rsidRDefault="00967A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43" w:rsidRDefault="00881443" w:rsidP="00881443">
    <w:pPr>
      <w:pStyle w:val="Fuzeile"/>
      <w:jc w:val="right"/>
    </w:pPr>
    <w:r>
      <w:t>M3 Formatierung</w:t>
    </w:r>
  </w:p>
  <w:p w:rsidR="00881443" w:rsidRDefault="00881443" w:rsidP="00881443">
    <w:pPr>
      <w:pStyle w:val="Fuzeile"/>
      <w:jc w:val="right"/>
    </w:pPr>
    <w:r>
      <w:t xml:space="preserve">Dieses Material wurde erstellt von Dr. Malin Klawonn &amp; Kirsten Scholle und steht unter der Lizenz  </w:t>
    </w:r>
    <w:hyperlink r:id="rId1" w:history="1">
      <w:r>
        <w:rPr>
          <w:rStyle w:val="Hyperlink"/>
        </w:rPr>
        <w:t>CC BY-SA 4</w:t>
      </w:r>
      <w:r w:rsidRPr="00B968B7">
        <w:rPr>
          <w:rStyle w:val="Hyperlink"/>
        </w:rPr>
        <w:t>.0</w:t>
      </w:r>
    </w:hyperlink>
    <w:r w:rsidRPr="00906B28">
      <w:rPr>
        <w:rFonts w:ascii="Arial" w:hAnsi="Arial" w:cs="Arial"/>
        <w:noProof/>
        <w:sz w:val="20"/>
        <w:szCs w:val="20"/>
      </w:rPr>
      <w:drawing>
        <wp:inline distT="0" distB="0" distL="0" distR="0" wp14:anchorId="00646FA6" wp14:editId="281BECA0">
          <wp:extent cx="1269241" cy="450376"/>
          <wp:effectExtent l="0" t="0" r="7620" b="6985"/>
          <wp:docPr id="6" name="Grafik 6"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685" cy="450534"/>
                  </a:xfrm>
                  <a:prstGeom prst="rect">
                    <a:avLst/>
                  </a:prstGeom>
                  <a:noFill/>
                  <a:ln>
                    <a:noFill/>
                  </a:ln>
                </pic:spPr>
              </pic:pic>
            </a:graphicData>
          </a:graphic>
        </wp:inline>
      </w:drawing>
    </w:r>
  </w:p>
  <w:p w:rsidR="00967A03" w:rsidRDefault="00967A03">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53" w:rsidRDefault="00967A03">
      <w:pPr>
        <w:rPr>
          <w:rFonts w:hint="eastAsia"/>
        </w:rPr>
      </w:pPr>
      <w:r>
        <w:separator/>
      </w:r>
    </w:p>
  </w:footnote>
  <w:footnote w:type="continuationSeparator" w:id="0">
    <w:p w:rsidR="00C44653" w:rsidRDefault="00967A0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DB" w:rsidRDefault="00967A03">
    <w:pPr>
      <w:pStyle w:val="Kopfzeile"/>
      <w:rPr>
        <w:rFonts w:hint="eastAsia"/>
      </w:rPr>
    </w:pPr>
    <w:r>
      <w:rPr>
        <w:b/>
      </w:rPr>
      <w:t>Text markieren und verschieben</w:t>
    </w:r>
    <w:r>
      <w:tab/>
    </w:r>
    <w:r>
      <w:tab/>
      <w:t xml:space="preserve"> M3</w:t>
    </w:r>
  </w:p>
  <w:p w:rsidR="007E02DB" w:rsidRDefault="00967A03">
    <w:pPr>
      <w:pStyle w:val="Kopfzeile"/>
      <w:spacing w:after="200"/>
      <w:rPr>
        <w:rFonts w:hint="eastAsia"/>
      </w:rPr>
    </w:pPr>
    <w:r>
      <w:rPr>
        <w:color w:val="808080"/>
      </w:rPr>
      <w:t xml:space="preserve">Fach: </w:t>
    </w:r>
    <w:proofErr w:type="spellStart"/>
    <w:r>
      <w:rPr>
        <w:color w:val="808080"/>
      </w:rPr>
      <w:t>NaT</w:t>
    </w:r>
    <w:proofErr w:type="spellEnd"/>
    <w:r>
      <w:rPr>
        <w:color w:val="808080"/>
      </w:rPr>
      <w:tab/>
      <w:t xml:space="preserve"> Thema: Einführung Textverarbeitung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15C"/>
    <w:multiLevelType w:val="multilevel"/>
    <w:tmpl w:val="E578AD7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50F06CB"/>
    <w:multiLevelType w:val="multilevel"/>
    <w:tmpl w:val="B32E6366"/>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EF6752A"/>
    <w:multiLevelType w:val="multilevel"/>
    <w:tmpl w:val="4D66BE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F571F32"/>
    <w:multiLevelType w:val="multilevel"/>
    <w:tmpl w:val="FAFA0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02DB"/>
    <w:rsid w:val="007E02DB"/>
    <w:rsid w:val="00881443"/>
    <w:rsid w:val="00967A03"/>
    <w:rsid w:val="00C446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color w:val="00000A"/>
      <w:sz w:val="24"/>
    </w:rPr>
  </w:style>
  <w:style w:type="paragraph" w:styleId="berschrift1">
    <w:name w:val="heading 1"/>
    <w:basedOn w:val="berschrift"/>
    <w:qFormat/>
    <w:pPr>
      <w:numPr>
        <w:numId w:val="1"/>
      </w:numPr>
      <w:outlineLvl w:val="0"/>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ascii="Arial" w:hAnsi="Arial"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Arial" w:hAnsi="Arial"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Titel">
    <w:name w:val="Title"/>
    <w:basedOn w:val="berschrift"/>
    <w:qFormat/>
    <w:pPr>
      <w:jc w:val="center"/>
    </w:pPr>
    <w:rPr>
      <w:b/>
      <w:bCs/>
      <w:sz w:val="56"/>
      <w:szCs w:val="56"/>
    </w:r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uiPriority w:val="99"/>
    <w:unhideWhenUsed/>
    <w:rsid w:val="00967A03"/>
    <w:pPr>
      <w:tabs>
        <w:tab w:val="center" w:pos="4536"/>
        <w:tab w:val="right" w:pos="9072"/>
      </w:tabs>
    </w:pPr>
    <w:rPr>
      <w:rFonts w:cs="Mangal"/>
      <w:szCs w:val="21"/>
    </w:rPr>
  </w:style>
  <w:style w:type="character" w:customStyle="1" w:styleId="FuzeileZchn">
    <w:name w:val="Fußzeile Zchn"/>
    <w:basedOn w:val="Absatz-Standardschriftart"/>
    <w:link w:val="Fuzeile"/>
    <w:uiPriority w:val="99"/>
    <w:qFormat/>
    <w:rsid w:val="00967A03"/>
    <w:rPr>
      <w:rFonts w:cs="Mangal"/>
      <w:color w:val="00000A"/>
      <w:sz w:val="24"/>
      <w:szCs w:val="21"/>
    </w:rPr>
  </w:style>
  <w:style w:type="character" w:styleId="Hyperlink">
    <w:name w:val="Hyperlink"/>
    <w:basedOn w:val="Absatz-Standardschriftart"/>
    <w:uiPriority w:val="99"/>
    <w:unhideWhenUsed/>
    <w:rsid w:val="00967A03"/>
    <w:rPr>
      <w:color w:val="0000FF" w:themeColor="hyperlink"/>
      <w:u w:val="single"/>
    </w:rPr>
  </w:style>
  <w:style w:type="paragraph" w:styleId="Sprechblasentext">
    <w:name w:val="Balloon Text"/>
    <w:basedOn w:val="Standard"/>
    <w:link w:val="SprechblasentextZchn"/>
    <w:uiPriority w:val="99"/>
    <w:semiHidden/>
    <w:unhideWhenUsed/>
    <w:rsid w:val="00967A03"/>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967A03"/>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Puderbach, Thorsten</dc:creator>
  <cp:lastModifiedBy>Puderbach, Thorsten</cp:lastModifiedBy>
  <cp:revision>14</cp:revision>
  <cp:lastPrinted>2018-08-23T13:16:00Z</cp:lastPrinted>
  <dcterms:created xsi:type="dcterms:W3CDTF">2018-07-10T12:51:00Z</dcterms:created>
  <dcterms:modified xsi:type="dcterms:W3CDTF">2018-08-23T13:16:00Z</dcterms:modified>
  <dc:language>de-DE</dc:language>
</cp:coreProperties>
</file>