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BE47" w14:textId="14122EB1" w:rsidR="00B16991" w:rsidRPr="00B16991" w:rsidRDefault="00B16991" w:rsidP="00B16991">
      <w:pPr>
        <w:jc w:val="center"/>
        <w:rPr>
          <w:rFonts w:ascii="Calibri" w:hAnsi="Calibri" w:cs="Calibri"/>
          <w:b/>
          <w:sz w:val="36"/>
          <w:szCs w:val="36"/>
        </w:rPr>
      </w:pPr>
      <w:r w:rsidRPr="00B16991">
        <w:rPr>
          <w:rFonts w:ascii="Calibri" w:hAnsi="Calibri" w:cs="Calibri"/>
          <w:b/>
          <w:sz w:val="36"/>
          <w:szCs w:val="36"/>
        </w:rPr>
        <w:t>Feedbackbögen</w:t>
      </w:r>
    </w:p>
    <w:p w14:paraId="7B0A9694" w14:textId="77777777" w:rsidR="00B16991" w:rsidRDefault="00B16991" w:rsidP="00B16991">
      <w:pPr>
        <w:jc w:val="both"/>
        <w:rPr>
          <w:rFonts w:ascii="Calibri" w:hAnsi="Calibri" w:cs="Calibri"/>
        </w:rPr>
      </w:pPr>
    </w:p>
    <w:p w14:paraId="745A7918" w14:textId="2FE6482C" w:rsidR="00651C30" w:rsidRPr="00651C30" w:rsidRDefault="00651C30" w:rsidP="00B16991">
      <w:pPr>
        <w:jc w:val="both"/>
        <w:rPr>
          <w:rFonts w:ascii="Calibri" w:hAnsi="Calibri" w:cs="Calibri"/>
        </w:rPr>
      </w:pPr>
      <w:r w:rsidRPr="00651C30">
        <w:rPr>
          <w:rFonts w:ascii="Calibri" w:hAnsi="Calibri" w:cs="Calibri"/>
        </w:rPr>
        <w:t>Vorschläge für zwei online Feedbackbögen, um die Reflexionsphase in am Ende der Unterrichtssequenz vorzubereiten</w:t>
      </w:r>
      <w:r w:rsidR="00A47277">
        <w:rPr>
          <w:rFonts w:ascii="Calibri" w:hAnsi="Calibri" w:cs="Calibri"/>
        </w:rPr>
        <w:t xml:space="preserve">. Die Auswertung des jeweiligen Feedbacks kann </w:t>
      </w:r>
      <w:r w:rsidR="002663B4">
        <w:rPr>
          <w:rFonts w:ascii="Calibri" w:hAnsi="Calibri" w:cs="Calibri"/>
        </w:rPr>
        <w:t>zum Beispiel in zwei</w:t>
      </w:r>
      <w:r w:rsidR="00A47277">
        <w:rPr>
          <w:rFonts w:ascii="Calibri" w:hAnsi="Calibri" w:cs="Calibri"/>
        </w:rPr>
        <w:t xml:space="preserve"> getrennten</w:t>
      </w:r>
      <w:r w:rsidR="002663B4">
        <w:rPr>
          <w:rFonts w:ascii="Calibri" w:hAnsi="Calibri" w:cs="Calibri"/>
        </w:rPr>
        <w:t xml:space="preserve"> Browsern geöffnet und zum Vergleichen nebeneinander auf dem Bildschirm dargestellt werden</w:t>
      </w:r>
      <w:r w:rsidR="006776A7">
        <w:rPr>
          <w:rFonts w:ascii="Calibri" w:hAnsi="Calibri" w:cs="Calibri"/>
        </w:rPr>
        <w:t xml:space="preserve"> (Windows 10</w:t>
      </w:r>
      <w:bookmarkStart w:id="0" w:name="_GoBack"/>
      <w:bookmarkEnd w:id="0"/>
      <w:r w:rsidR="006776A7">
        <w:rPr>
          <w:rFonts w:ascii="Calibri" w:hAnsi="Calibri" w:cs="Calibri"/>
        </w:rPr>
        <w:t xml:space="preserve"> Shortcut: Windowstaste und entsprechende Pfeiltaste nach rechts oder links)</w:t>
      </w:r>
      <w:r w:rsidR="002663B4">
        <w:rPr>
          <w:rFonts w:ascii="Calibri" w:hAnsi="Calibri" w:cs="Calibri"/>
        </w:rPr>
        <w:t>.</w:t>
      </w:r>
      <w:r w:rsidR="00A47277">
        <w:rPr>
          <w:rFonts w:ascii="Calibri" w:hAnsi="Calibri" w:cs="Calibri"/>
        </w:rPr>
        <w:t xml:space="preserve"> </w:t>
      </w:r>
    </w:p>
    <w:p w14:paraId="5073B31B" w14:textId="77777777" w:rsidR="00651C30" w:rsidRDefault="00651C30" w:rsidP="00B77B4C">
      <w:pPr>
        <w:rPr>
          <w:rFonts w:ascii="Calibri" w:hAnsi="Calibri" w:cs="Calibri"/>
          <w:b/>
          <w:sz w:val="36"/>
          <w:szCs w:val="36"/>
        </w:rPr>
      </w:pPr>
    </w:p>
    <w:p w14:paraId="3B2F9966" w14:textId="0A42C010" w:rsidR="0D4F269F" w:rsidRPr="00651C30" w:rsidRDefault="002428E2" w:rsidP="00B77B4C">
      <w:pPr>
        <w:rPr>
          <w:rFonts w:ascii="Calibri" w:hAnsi="Calibri" w:cs="Calibri"/>
          <w:b/>
        </w:rPr>
      </w:pPr>
      <w:r w:rsidRPr="00651C30">
        <w:rPr>
          <w:rFonts w:ascii="Calibri" w:hAnsi="Calibri" w:cs="Calibri"/>
          <w:b/>
        </w:rPr>
        <w:t xml:space="preserve">Feedback I: Einsatz </w:t>
      </w:r>
      <w:r w:rsidR="00F71CD4">
        <w:rPr>
          <w:rFonts w:ascii="Calibri" w:hAnsi="Calibri" w:cs="Calibri"/>
          <w:b/>
        </w:rPr>
        <w:t>der</w:t>
      </w:r>
      <w:r w:rsidRPr="00651C30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651C30">
        <w:rPr>
          <w:rFonts w:ascii="Calibri" w:hAnsi="Calibri" w:cs="Calibri"/>
          <w:b/>
        </w:rPr>
        <w:t>correct.App</w:t>
      </w:r>
      <w:proofErr w:type="spellEnd"/>
      <w:proofErr w:type="gramEnd"/>
      <w:r w:rsidRPr="00651C30">
        <w:rPr>
          <w:rFonts w:ascii="Calibri" w:hAnsi="Calibri" w:cs="Calibri"/>
          <w:b/>
        </w:rPr>
        <w:t xml:space="preserve"> im Mathematikunterricht</w:t>
      </w:r>
    </w:p>
    <w:p w14:paraId="6599E1E5" w14:textId="5B7C033A" w:rsidR="002428E2" w:rsidRPr="002428E2" w:rsidRDefault="002428E2" w:rsidP="00B77B4C">
      <w:pPr>
        <w:rPr>
          <w:rFonts w:ascii="Calibri" w:hAnsi="Calibri" w:cs="Calibri"/>
        </w:rPr>
      </w:pPr>
    </w:p>
    <w:p w14:paraId="3F94BDA2" w14:textId="0287C248" w:rsidR="002428E2" w:rsidRPr="002428E2" w:rsidRDefault="002428E2" w:rsidP="00B77B4C">
      <w:pPr>
        <w:rPr>
          <w:rFonts w:ascii="Calibri" w:hAnsi="Calibri" w:cs="Calibri"/>
          <w:b/>
        </w:rPr>
      </w:pPr>
      <w:r w:rsidRPr="002428E2">
        <w:rPr>
          <w:rFonts w:ascii="Calibri" w:hAnsi="Calibri" w:cs="Calibri"/>
          <w:b/>
        </w:rPr>
        <w:t>Dei</w:t>
      </w:r>
      <w:r w:rsidR="00651C30">
        <w:rPr>
          <w:rFonts w:ascii="Calibri" w:hAnsi="Calibri" w:cs="Calibri"/>
          <w:b/>
        </w:rPr>
        <w:t>ne Erwartungen</w:t>
      </w:r>
    </w:p>
    <w:p w14:paraId="3730DF75" w14:textId="77777777" w:rsidR="002428E2" w:rsidRPr="002428E2" w:rsidRDefault="002428E2" w:rsidP="00B77B4C">
      <w:pPr>
        <w:rPr>
          <w:rFonts w:ascii="Calibri" w:hAnsi="Calibri" w:cs="Calibri"/>
        </w:rPr>
      </w:pPr>
    </w:p>
    <w:p w14:paraId="0FB8964A" w14:textId="76E495D1" w:rsidR="002428E2" w:rsidRPr="002428E2" w:rsidRDefault="002428E2" w:rsidP="002428E2">
      <w:pPr>
        <w:rPr>
          <w:rFonts w:ascii="Calibri" w:hAnsi="Calibri" w:cs="Calibri"/>
          <w:i/>
        </w:rPr>
      </w:pPr>
      <w:r w:rsidRPr="002428E2">
        <w:rPr>
          <w:rFonts w:ascii="Calibri" w:hAnsi="Calibri" w:cs="Calibri"/>
          <w:i/>
        </w:rPr>
        <w:t>Was erwartest Du von der App, nachdem Du auf der Webseite gestöbert und das Video gesehen hast?</w:t>
      </w:r>
    </w:p>
    <w:p w14:paraId="7C55B565" w14:textId="0905F5DF" w:rsidR="002428E2" w:rsidRPr="002428E2" w:rsidRDefault="00E9753B" w:rsidP="002428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Antworten in </w:t>
      </w:r>
      <w:r w:rsidR="002A24C4">
        <w:rPr>
          <w:rFonts w:ascii="Calibri" w:hAnsi="Calibri" w:cs="Calibri"/>
        </w:rPr>
        <w:t>Stichpunkte</w:t>
      </w:r>
      <w:r>
        <w:rPr>
          <w:rFonts w:ascii="Calibri" w:hAnsi="Calibri" w:cs="Calibri"/>
        </w:rPr>
        <w:t>n</w:t>
      </w:r>
    </w:p>
    <w:p w14:paraId="4B63E145" w14:textId="51C5E73C" w:rsidR="002428E2" w:rsidRPr="002428E2" w:rsidRDefault="002428E2" w:rsidP="002428E2">
      <w:pPr>
        <w:rPr>
          <w:rFonts w:ascii="Calibri" w:hAnsi="Calibri" w:cs="Calibri"/>
        </w:rPr>
      </w:pPr>
    </w:p>
    <w:p w14:paraId="61983F15" w14:textId="53247FB5" w:rsidR="002428E2" w:rsidRPr="002428E2" w:rsidRDefault="002428E2" w:rsidP="002428E2">
      <w:pPr>
        <w:rPr>
          <w:rFonts w:ascii="Calibri" w:hAnsi="Calibri" w:cs="Calibri"/>
          <w:i/>
        </w:rPr>
      </w:pPr>
      <w:r w:rsidRPr="002428E2">
        <w:rPr>
          <w:rFonts w:ascii="Calibri" w:hAnsi="Calibri" w:cs="Calibri"/>
          <w:i/>
        </w:rPr>
        <w:t xml:space="preserve">Welche Vorteile könnte die Nutzung der App haben? </w:t>
      </w:r>
    </w:p>
    <w:p w14:paraId="3E058819" w14:textId="1C82987F" w:rsidR="002428E2" w:rsidRDefault="00E9753B" w:rsidP="002428E2">
      <w:pPr>
        <w:rPr>
          <w:rFonts w:ascii="Calibri" w:hAnsi="Calibri" w:cs="Calibri"/>
        </w:rPr>
      </w:pPr>
      <w:r>
        <w:rPr>
          <w:rFonts w:ascii="Calibri" w:hAnsi="Calibri" w:cs="Calibri"/>
        </w:rPr>
        <w:t>Antworten in Stichpunkten</w:t>
      </w:r>
    </w:p>
    <w:p w14:paraId="59211375" w14:textId="77777777" w:rsidR="00E9753B" w:rsidRDefault="00E9753B" w:rsidP="002428E2"/>
    <w:p w14:paraId="2733A7A6" w14:textId="65E87F16" w:rsidR="002428E2" w:rsidRPr="002428E2" w:rsidRDefault="002428E2" w:rsidP="002428E2">
      <w:pPr>
        <w:rPr>
          <w:rFonts w:ascii="Calibri" w:hAnsi="Calibri" w:cs="Calibri"/>
          <w:i/>
        </w:rPr>
      </w:pPr>
      <w:r w:rsidRPr="002428E2">
        <w:rPr>
          <w:rFonts w:ascii="Calibri" w:hAnsi="Calibri" w:cs="Calibri"/>
          <w:i/>
        </w:rPr>
        <w:t>Welche Nachteile könnte die Nutzung der App haben?</w:t>
      </w:r>
    </w:p>
    <w:p w14:paraId="23606DA0" w14:textId="7811F06A" w:rsidR="002428E2" w:rsidRDefault="00E9753B" w:rsidP="00E9753B">
      <w:pPr>
        <w:rPr>
          <w:rFonts w:ascii="Calibri" w:hAnsi="Calibri" w:cs="Calibri"/>
        </w:rPr>
      </w:pPr>
      <w:r>
        <w:rPr>
          <w:rFonts w:ascii="Calibri" w:hAnsi="Calibri" w:cs="Calibri"/>
        </w:rPr>
        <w:t>Antworten in Stichpunkten</w:t>
      </w:r>
    </w:p>
    <w:p w14:paraId="6341182E" w14:textId="53497859" w:rsidR="00651C30" w:rsidRDefault="00651C30" w:rsidP="00E9753B">
      <w:pPr>
        <w:rPr>
          <w:rFonts w:ascii="Calibri" w:hAnsi="Calibri" w:cs="Calibri"/>
        </w:rPr>
      </w:pPr>
    </w:p>
    <w:p w14:paraId="01D5A7F6" w14:textId="53045B46" w:rsidR="00651C30" w:rsidRPr="00651C30" w:rsidRDefault="00651C30" w:rsidP="00651C30">
      <w:pPr>
        <w:rPr>
          <w:rFonts w:ascii="Calibri" w:hAnsi="Calibri" w:cs="Calibri"/>
          <w:b/>
        </w:rPr>
      </w:pPr>
      <w:r w:rsidRPr="00651C30">
        <w:rPr>
          <w:rFonts w:ascii="Calibri" w:hAnsi="Calibri" w:cs="Calibri"/>
          <w:b/>
        </w:rPr>
        <w:t>Feedback I</w:t>
      </w:r>
      <w:r>
        <w:rPr>
          <w:rFonts w:ascii="Calibri" w:hAnsi="Calibri" w:cs="Calibri"/>
          <w:b/>
        </w:rPr>
        <w:t>I</w:t>
      </w:r>
      <w:r w:rsidRPr="00651C30">
        <w:rPr>
          <w:rFonts w:ascii="Calibri" w:hAnsi="Calibri" w:cs="Calibri"/>
          <w:b/>
        </w:rPr>
        <w:t xml:space="preserve">: Einsatz </w:t>
      </w:r>
      <w:r w:rsidR="00F71CD4">
        <w:rPr>
          <w:rFonts w:ascii="Calibri" w:hAnsi="Calibri" w:cs="Calibri"/>
          <w:b/>
        </w:rPr>
        <w:t>der</w:t>
      </w:r>
      <w:r w:rsidRPr="00651C30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651C30">
        <w:rPr>
          <w:rFonts w:ascii="Calibri" w:hAnsi="Calibri" w:cs="Calibri"/>
          <w:b/>
        </w:rPr>
        <w:t>correct.App</w:t>
      </w:r>
      <w:proofErr w:type="spellEnd"/>
      <w:proofErr w:type="gramEnd"/>
      <w:r w:rsidRPr="00651C30">
        <w:rPr>
          <w:rFonts w:ascii="Calibri" w:hAnsi="Calibri" w:cs="Calibri"/>
          <w:b/>
        </w:rPr>
        <w:t xml:space="preserve"> im Mathematikunterricht</w:t>
      </w:r>
    </w:p>
    <w:p w14:paraId="7C993938" w14:textId="77777777" w:rsidR="00651C30" w:rsidRPr="002428E2" w:rsidRDefault="00651C30" w:rsidP="00651C30">
      <w:pPr>
        <w:rPr>
          <w:rFonts w:ascii="Calibri" w:hAnsi="Calibri" w:cs="Calibri"/>
        </w:rPr>
      </w:pPr>
    </w:p>
    <w:p w14:paraId="1D3503AC" w14:textId="18F591DC" w:rsidR="00651C30" w:rsidRPr="002428E2" w:rsidRDefault="00651C30" w:rsidP="00651C30">
      <w:pPr>
        <w:rPr>
          <w:rFonts w:ascii="Calibri" w:hAnsi="Calibri" w:cs="Calibri"/>
          <w:b/>
        </w:rPr>
      </w:pPr>
      <w:r w:rsidRPr="002428E2">
        <w:rPr>
          <w:rFonts w:ascii="Calibri" w:hAnsi="Calibri" w:cs="Calibri"/>
          <w:b/>
        </w:rPr>
        <w:t xml:space="preserve">Deine </w:t>
      </w:r>
      <w:r>
        <w:rPr>
          <w:rFonts w:ascii="Calibri" w:hAnsi="Calibri" w:cs="Calibri"/>
          <w:b/>
        </w:rPr>
        <w:t>Beobachtungen</w:t>
      </w:r>
    </w:p>
    <w:p w14:paraId="15DA9E4D" w14:textId="77777777" w:rsidR="00651C30" w:rsidRPr="002428E2" w:rsidRDefault="00651C30" w:rsidP="00651C30">
      <w:pPr>
        <w:rPr>
          <w:rFonts w:ascii="Calibri" w:hAnsi="Calibri" w:cs="Calibri"/>
        </w:rPr>
      </w:pPr>
    </w:p>
    <w:p w14:paraId="7EF7A804" w14:textId="6BF70F1B" w:rsidR="00651C30" w:rsidRPr="002428E2" w:rsidRDefault="00396BDE" w:rsidP="00651C3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Was konnte die App leisten</w:t>
      </w:r>
      <w:r w:rsidR="00651C30" w:rsidRPr="002428E2">
        <w:rPr>
          <w:rFonts w:ascii="Calibri" w:hAnsi="Calibri" w:cs="Calibri"/>
          <w:i/>
        </w:rPr>
        <w:t>?</w:t>
      </w:r>
    </w:p>
    <w:p w14:paraId="7DF59C8F" w14:textId="77777777" w:rsidR="00651C30" w:rsidRPr="002428E2" w:rsidRDefault="00651C30" w:rsidP="00651C30">
      <w:pPr>
        <w:rPr>
          <w:rFonts w:ascii="Calibri" w:hAnsi="Calibri" w:cs="Calibri"/>
        </w:rPr>
      </w:pPr>
      <w:r>
        <w:rPr>
          <w:rFonts w:ascii="Calibri" w:hAnsi="Calibri" w:cs="Calibri"/>
        </w:rPr>
        <w:t>Antworten in Stichpunkten</w:t>
      </w:r>
    </w:p>
    <w:p w14:paraId="52840492" w14:textId="77777777" w:rsidR="00651C30" w:rsidRPr="002428E2" w:rsidRDefault="00651C30" w:rsidP="00651C30">
      <w:pPr>
        <w:rPr>
          <w:rFonts w:ascii="Calibri" w:hAnsi="Calibri" w:cs="Calibri"/>
        </w:rPr>
      </w:pPr>
    </w:p>
    <w:p w14:paraId="2DB04129" w14:textId="5D2B920A" w:rsidR="00651C30" w:rsidRPr="002428E2" w:rsidRDefault="00651C30" w:rsidP="00651C30">
      <w:pPr>
        <w:rPr>
          <w:rFonts w:ascii="Calibri" w:hAnsi="Calibri" w:cs="Calibri"/>
          <w:i/>
        </w:rPr>
      </w:pPr>
      <w:r w:rsidRPr="002428E2">
        <w:rPr>
          <w:rFonts w:ascii="Calibri" w:hAnsi="Calibri" w:cs="Calibri"/>
          <w:i/>
        </w:rPr>
        <w:t xml:space="preserve">Welche Vorteile </w:t>
      </w:r>
      <w:r w:rsidR="00834F6A">
        <w:rPr>
          <w:rFonts w:ascii="Calibri" w:hAnsi="Calibri" w:cs="Calibri"/>
          <w:i/>
        </w:rPr>
        <w:t>hatte</w:t>
      </w:r>
      <w:r w:rsidRPr="002428E2">
        <w:rPr>
          <w:rFonts w:ascii="Calibri" w:hAnsi="Calibri" w:cs="Calibri"/>
          <w:i/>
        </w:rPr>
        <w:t xml:space="preserve"> die Nutzung der App? </w:t>
      </w:r>
    </w:p>
    <w:p w14:paraId="5DC09FDA" w14:textId="77777777" w:rsidR="00651C30" w:rsidRDefault="00651C30" w:rsidP="00651C30">
      <w:pPr>
        <w:rPr>
          <w:rFonts w:ascii="Calibri" w:hAnsi="Calibri" w:cs="Calibri"/>
        </w:rPr>
      </w:pPr>
      <w:r>
        <w:rPr>
          <w:rFonts w:ascii="Calibri" w:hAnsi="Calibri" w:cs="Calibri"/>
        </w:rPr>
        <w:t>Antworten in Stichpunkten</w:t>
      </w:r>
    </w:p>
    <w:p w14:paraId="41C165DB" w14:textId="77777777" w:rsidR="00651C30" w:rsidRDefault="00651C30" w:rsidP="00651C30"/>
    <w:p w14:paraId="336D5F79" w14:textId="40813624" w:rsidR="00651C30" w:rsidRPr="002428E2" w:rsidRDefault="00651C30" w:rsidP="00651C30">
      <w:pPr>
        <w:rPr>
          <w:rFonts w:ascii="Calibri" w:hAnsi="Calibri" w:cs="Calibri"/>
          <w:i/>
        </w:rPr>
      </w:pPr>
      <w:r w:rsidRPr="002428E2">
        <w:rPr>
          <w:rFonts w:ascii="Calibri" w:hAnsi="Calibri" w:cs="Calibri"/>
          <w:i/>
        </w:rPr>
        <w:t xml:space="preserve">Welche Nachteile </w:t>
      </w:r>
      <w:r w:rsidR="00834F6A">
        <w:rPr>
          <w:rFonts w:ascii="Calibri" w:hAnsi="Calibri" w:cs="Calibri"/>
          <w:i/>
        </w:rPr>
        <w:t>hatte</w:t>
      </w:r>
      <w:r w:rsidRPr="002428E2">
        <w:rPr>
          <w:rFonts w:ascii="Calibri" w:hAnsi="Calibri" w:cs="Calibri"/>
          <w:i/>
        </w:rPr>
        <w:t xml:space="preserve"> die Nutzung der App?</w:t>
      </w:r>
    </w:p>
    <w:p w14:paraId="05F4616E" w14:textId="51B189F1" w:rsidR="00651C30" w:rsidRDefault="00651C30" w:rsidP="00651C30">
      <w:pPr>
        <w:rPr>
          <w:rFonts w:ascii="Calibri" w:hAnsi="Calibri" w:cs="Calibri"/>
        </w:rPr>
      </w:pPr>
      <w:r>
        <w:rPr>
          <w:rFonts w:ascii="Calibri" w:hAnsi="Calibri" w:cs="Calibri"/>
        </w:rPr>
        <w:t>Antworten in Stichpunkten</w:t>
      </w:r>
    </w:p>
    <w:p w14:paraId="2305B772" w14:textId="2D5B6289" w:rsidR="00396BDE" w:rsidRDefault="00396BDE" w:rsidP="00651C30">
      <w:pPr>
        <w:rPr>
          <w:rFonts w:ascii="Calibri" w:hAnsi="Calibri" w:cs="Calibri"/>
        </w:rPr>
      </w:pPr>
    </w:p>
    <w:p w14:paraId="25DFFE9C" w14:textId="5FF891AC" w:rsidR="00396BDE" w:rsidRPr="00396BDE" w:rsidRDefault="00396BDE" w:rsidP="00651C30">
      <w:pPr>
        <w:rPr>
          <w:rFonts w:ascii="Calibri" w:hAnsi="Calibri" w:cs="Calibri"/>
          <w:b/>
        </w:rPr>
      </w:pPr>
      <w:r w:rsidRPr="00396BDE">
        <w:rPr>
          <w:rFonts w:ascii="Calibri" w:hAnsi="Calibri" w:cs="Calibri"/>
          <w:b/>
        </w:rPr>
        <w:t>Gesamtfazit</w:t>
      </w:r>
    </w:p>
    <w:p w14:paraId="759C36A4" w14:textId="2D8B0F48" w:rsidR="00396BDE" w:rsidRPr="00396BDE" w:rsidRDefault="00396BDE" w:rsidP="00651C30">
      <w:pPr>
        <w:rPr>
          <w:rFonts w:ascii="Calibri" w:hAnsi="Calibri" w:cs="Calibri"/>
          <w:i/>
        </w:rPr>
      </w:pPr>
      <w:r w:rsidRPr="00396BDE">
        <w:rPr>
          <w:rFonts w:ascii="Calibri" w:hAnsi="Calibri" w:cs="Calibri"/>
          <w:i/>
        </w:rPr>
        <w:t>Ich möchte die App gerne wieder nutzen.</w:t>
      </w:r>
    </w:p>
    <w:p w14:paraId="4AD6011E" w14:textId="684FA492" w:rsidR="00396BDE" w:rsidRPr="002428E2" w:rsidRDefault="00396BDE" w:rsidP="00651C30">
      <w:pPr>
        <w:rPr>
          <w:rFonts w:ascii="Calibri" w:hAnsi="Calibri" w:cs="Calibri"/>
        </w:rPr>
      </w:pPr>
      <w:r>
        <w:rPr>
          <w:rFonts w:ascii="Calibri" w:hAnsi="Calibri" w:cs="Calibri"/>
        </w:rPr>
        <w:t>Antwort auf einer Skala von 1 bis 4: stimmt bis stimmt nicht</w:t>
      </w:r>
    </w:p>
    <w:p w14:paraId="449ACDCA" w14:textId="77777777" w:rsidR="00651C30" w:rsidRPr="002428E2" w:rsidRDefault="00651C30" w:rsidP="00E9753B">
      <w:pPr>
        <w:rPr>
          <w:rFonts w:ascii="Calibri" w:hAnsi="Calibri" w:cs="Calibri"/>
        </w:rPr>
      </w:pPr>
    </w:p>
    <w:sectPr w:rsidR="00651C30" w:rsidRPr="002428E2" w:rsidSect="007E3266">
      <w:headerReference w:type="default" r:id="rId7"/>
      <w:footerReference w:type="default" r:id="rId8"/>
      <w:pgSz w:w="11906" w:h="16838"/>
      <w:pgMar w:top="1134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9691" w14:textId="77777777" w:rsidR="00A70A28" w:rsidRDefault="00A70A28">
      <w:r>
        <w:separator/>
      </w:r>
    </w:p>
  </w:endnote>
  <w:endnote w:type="continuationSeparator" w:id="0">
    <w:p w14:paraId="114F5338" w14:textId="77777777" w:rsidR="00A70A28" w:rsidRDefault="00A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89C4" w14:textId="16FEA04A" w:rsidR="00776034" w:rsidRDefault="002428E2" w:rsidP="0086392D">
    <w:pPr>
      <w:pStyle w:val="Fuzeile"/>
      <w:jc w:val="right"/>
      <w:rPr>
        <w:rFonts w:ascii="Calibri" w:hAnsi="Calibri" w:cs="Calibr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Feedback I</w:t>
    </w:r>
    <w:r w:rsidR="003F27FE">
      <w:rPr>
        <w:rFonts w:asciiTheme="minorHAnsi" w:hAnsiTheme="minorHAnsi" w:cstheme="minorHAnsi"/>
        <w:sz w:val="22"/>
        <w:szCs w:val="22"/>
      </w:rPr>
      <w:t xml:space="preserve"> &amp; II</w:t>
    </w:r>
  </w:p>
  <w:p w14:paraId="6BE0ED8C" w14:textId="45588458" w:rsidR="00BE2EAD" w:rsidRDefault="0086392D" w:rsidP="0086392D">
    <w:pPr>
      <w:pStyle w:val="Fuzeile"/>
      <w:jc w:val="right"/>
      <w:rPr>
        <w:rFonts w:ascii="Calibri" w:hAnsi="Calibri" w:cs="Calibri"/>
        <w:sz w:val="22"/>
        <w:szCs w:val="22"/>
      </w:rPr>
    </w:pPr>
    <w:r w:rsidRPr="00BE2EAD">
      <w:rPr>
        <w:rFonts w:ascii="Calibri" w:hAnsi="Calibri" w:cs="Calibri"/>
        <w:sz w:val="22"/>
        <w:szCs w:val="22"/>
      </w:rPr>
      <w:t>Dieses Material wurde erstellt von Dr. Malin Klawonn und Kirsten Scholle und steht unter der Lizenz</w:t>
    </w:r>
  </w:p>
  <w:p w14:paraId="06DE31A6" w14:textId="7C15D031" w:rsidR="0086392D" w:rsidRPr="00BE2EAD" w:rsidRDefault="006776A7" w:rsidP="0086392D">
    <w:pPr>
      <w:pStyle w:val="Fuzeile"/>
      <w:jc w:val="right"/>
      <w:rPr>
        <w:rFonts w:ascii="Calibri" w:hAnsi="Calibri" w:cs="Calibri"/>
        <w:sz w:val="22"/>
        <w:szCs w:val="22"/>
      </w:rPr>
    </w:pPr>
    <w:hyperlink r:id="rId1" w:history="1">
      <w:r w:rsidR="0086392D" w:rsidRPr="00BE2EAD">
        <w:rPr>
          <w:rStyle w:val="Hyperlink"/>
          <w:rFonts w:ascii="Calibri" w:hAnsi="Calibri" w:cs="Calibri"/>
          <w:sz w:val="22"/>
          <w:szCs w:val="22"/>
        </w:rPr>
        <w:t>CC BY-NC-SA 3.0</w:t>
      </w:r>
    </w:hyperlink>
  </w:p>
  <w:p w14:paraId="20676644" w14:textId="335EC7C8" w:rsidR="002B1874" w:rsidRPr="00194752" w:rsidRDefault="0086392D" w:rsidP="00194752">
    <w:pPr>
      <w:pStyle w:val="Fuzeile"/>
      <w:jc w:val="right"/>
      <w:rPr>
        <w:rFonts w:ascii="Calibri" w:hAnsi="Calibri" w:cs="Calibri"/>
        <w:sz w:val="22"/>
        <w:szCs w:val="22"/>
      </w:rPr>
    </w:pPr>
    <w:r w:rsidRPr="0086392D">
      <w:rPr>
        <w:rFonts w:ascii="Calibri" w:hAnsi="Calibri" w:cs="Calibri"/>
        <w:noProof/>
        <w:sz w:val="22"/>
        <w:szCs w:val="22"/>
        <w:lang w:eastAsia="de-DE" w:bidi="ar-SA"/>
      </w:rPr>
      <w:drawing>
        <wp:inline distT="0" distB="0" distL="0" distR="0" wp14:anchorId="770F1629" wp14:editId="18D21A68">
          <wp:extent cx="1114425" cy="390525"/>
          <wp:effectExtent l="0" t="0" r="9525" b="9525"/>
          <wp:docPr id="64" name="Grafik 64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4CA7" w14:textId="77777777" w:rsidR="00A70A28" w:rsidRDefault="00A70A28">
      <w:r>
        <w:rPr>
          <w:color w:val="000000"/>
        </w:rPr>
        <w:separator/>
      </w:r>
    </w:p>
  </w:footnote>
  <w:footnote w:type="continuationSeparator" w:id="0">
    <w:p w14:paraId="13A2F25D" w14:textId="77777777" w:rsidR="00A70A28" w:rsidRDefault="00A7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D7F4" w14:textId="45C466DB" w:rsidR="00AA112D" w:rsidRPr="009955CC" w:rsidRDefault="00D955BF" w:rsidP="00AA112D">
    <w:pPr>
      <w:pStyle w:val="Kopfzeile"/>
      <w:tabs>
        <w:tab w:val="clear" w:pos="9072"/>
        <w:tab w:val="right" w:pos="10466"/>
      </w:tabs>
      <w:rPr>
        <w:rFonts w:ascii="Calibri" w:hAnsi="Calibri" w:cs="Calibri"/>
        <w:b/>
        <w:sz w:val="22"/>
        <w:szCs w:val="22"/>
      </w:rPr>
    </w:pPr>
    <w:proofErr w:type="spellStart"/>
    <w:proofErr w:type="gramStart"/>
    <w:r>
      <w:rPr>
        <w:rFonts w:ascii="Calibri" w:hAnsi="Calibri" w:cs="Calibri"/>
        <w:b/>
        <w:sz w:val="22"/>
        <w:szCs w:val="22"/>
      </w:rPr>
      <w:t>c</w:t>
    </w:r>
    <w:r w:rsidR="00AA112D">
      <w:rPr>
        <w:rFonts w:ascii="Calibri" w:hAnsi="Calibri" w:cs="Calibri"/>
        <w:b/>
        <w:sz w:val="22"/>
        <w:szCs w:val="22"/>
      </w:rPr>
      <w:t>orrect</w:t>
    </w:r>
    <w:r w:rsidR="00E03EC9">
      <w:rPr>
        <w:rFonts w:ascii="Calibri" w:hAnsi="Calibri" w:cs="Calibri"/>
        <w:b/>
        <w:sz w:val="22"/>
        <w:szCs w:val="22"/>
      </w:rPr>
      <w:t>.App</w:t>
    </w:r>
    <w:proofErr w:type="spellEnd"/>
    <w:proofErr w:type="gramEnd"/>
    <w:r w:rsidR="00AA112D" w:rsidRPr="009955CC">
      <w:rPr>
        <w:rFonts w:ascii="Calibri" w:hAnsi="Calibri" w:cs="Calibri"/>
        <w:b/>
        <w:sz w:val="22"/>
        <w:szCs w:val="22"/>
      </w:rPr>
      <w:t xml:space="preserve"> – </w:t>
    </w:r>
    <w:r w:rsidR="00AA112D">
      <w:rPr>
        <w:rFonts w:ascii="Calibri" w:hAnsi="Calibri" w:cs="Calibri"/>
        <w:b/>
        <w:sz w:val="22"/>
        <w:szCs w:val="22"/>
      </w:rPr>
      <w:t>Softwareeinsatz zum selbstständigen Lernen</w:t>
    </w:r>
    <w:r w:rsidR="00AA112D" w:rsidRPr="009955CC">
      <w:rPr>
        <w:rFonts w:ascii="Calibri" w:hAnsi="Calibri" w:cs="Calibri"/>
        <w:b/>
        <w:sz w:val="22"/>
        <w:szCs w:val="22"/>
      </w:rPr>
      <w:t xml:space="preserve">  </w:t>
    </w:r>
    <w:r w:rsidR="00AA112D" w:rsidRPr="009955CC">
      <w:rPr>
        <w:rFonts w:ascii="Calibri" w:hAnsi="Calibri" w:cs="Calibri"/>
        <w:sz w:val="22"/>
        <w:szCs w:val="22"/>
      </w:rPr>
      <w:t xml:space="preserve">            </w:t>
    </w:r>
    <w:r w:rsidR="00AA112D">
      <w:rPr>
        <w:rFonts w:ascii="Calibri" w:hAnsi="Calibri" w:cs="Calibri"/>
        <w:sz w:val="22"/>
        <w:szCs w:val="22"/>
      </w:rPr>
      <w:tab/>
      <w:t xml:space="preserve"> </w:t>
    </w:r>
    <w:r w:rsidR="00B77B4C">
      <w:rPr>
        <w:rFonts w:ascii="Calibri" w:hAnsi="Calibri" w:cs="Calibri"/>
        <w:sz w:val="22"/>
        <w:szCs w:val="22"/>
      </w:rPr>
      <w:t>Feedback I</w:t>
    </w:r>
    <w:r w:rsidR="003F27FE">
      <w:rPr>
        <w:rFonts w:ascii="Calibri" w:hAnsi="Calibri" w:cs="Calibri"/>
        <w:sz w:val="22"/>
        <w:szCs w:val="22"/>
      </w:rPr>
      <w:t xml:space="preserve"> &amp; II</w:t>
    </w:r>
  </w:p>
  <w:p w14:paraId="73AD567F" w14:textId="775239A4" w:rsidR="00AA112D" w:rsidRDefault="00AA112D" w:rsidP="00AA112D">
    <w:pPr>
      <w:pStyle w:val="Kopfzeile"/>
    </w:pPr>
    <w:r w:rsidRPr="009955CC">
      <w:rPr>
        <w:rFonts w:ascii="Calibri" w:hAnsi="Calibri" w:cs="Calibri"/>
        <w:sz w:val="22"/>
        <w:szCs w:val="22"/>
      </w:rPr>
      <w:t>Fach</w:t>
    </w:r>
    <w:r>
      <w:rPr>
        <w:rFonts w:ascii="Calibri" w:hAnsi="Calibri" w:cs="Calibri"/>
        <w:sz w:val="22"/>
        <w:szCs w:val="22"/>
      </w:rPr>
      <w:t>:</w:t>
    </w:r>
    <w:r w:rsidRPr="009955CC">
      <w:rPr>
        <w:rFonts w:ascii="Calibri" w:hAnsi="Calibri" w:cs="Calibri"/>
        <w:sz w:val="22"/>
        <w:szCs w:val="22"/>
      </w:rPr>
      <w:t xml:space="preserve"> Mathematik                                                                                  </w:t>
    </w:r>
    <w:r>
      <w:rPr>
        <w:rFonts w:ascii="Calibri" w:hAnsi="Calibri" w:cs="Calibri"/>
        <w:sz w:val="22"/>
        <w:szCs w:val="22"/>
      </w:rPr>
      <w:t xml:space="preserve">     </w:t>
    </w:r>
    <w:r w:rsidR="00EF4ED3">
      <w:rPr>
        <w:rFonts w:ascii="Calibri" w:hAnsi="Calibri" w:cs="Calibri"/>
        <w:sz w:val="22"/>
        <w:szCs w:val="22"/>
      </w:rPr>
      <w:t xml:space="preserve">     </w:t>
    </w:r>
    <w:r w:rsidRPr="009955CC">
      <w:rPr>
        <w:rFonts w:ascii="Calibri" w:hAnsi="Calibri" w:cs="Calibri"/>
        <w:sz w:val="22"/>
        <w:szCs w:val="22"/>
      </w:rPr>
      <w:t xml:space="preserve">Thema: </w:t>
    </w:r>
    <w:r w:rsidR="00EF4ED3">
      <w:rPr>
        <w:rFonts w:ascii="Calibri" w:hAnsi="Calibri" w:cs="Calibri"/>
        <w:sz w:val="22"/>
        <w:szCs w:val="22"/>
      </w:rPr>
      <w:t>Algebra – Binomische Formeln</w:t>
    </w:r>
  </w:p>
  <w:p w14:paraId="5BDC4271" w14:textId="77777777" w:rsidR="00AA112D" w:rsidRDefault="00AA112D" w:rsidP="00AA112D">
    <w:pPr>
      <w:pStyle w:val="Kopfzeile"/>
    </w:pPr>
  </w:p>
  <w:p w14:paraId="2A50F8E0" w14:textId="1FA4B733" w:rsidR="00570AD3" w:rsidRPr="00570AD3" w:rsidRDefault="00570AD3" w:rsidP="00570AD3">
    <w:pPr>
      <w:pStyle w:val="Kopfzeile"/>
      <w:tabs>
        <w:tab w:val="clear" w:pos="9072"/>
        <w:tab w:val="right" w:pos="9638"/>
      </w:tabs>
      <w:rPr>
        <w:rFonts w:asciiTheme="minorHAnsi" w:hAnsiTheme="minorHAnsi" w:cstheme="minorHAnsi"/>
      </w:rPr>
    </w:pPr>
    <w:r w:rsidRPr="00570AD3">
      <w:rPr>
        <w:rFonts w:asciiTheme="minorHAnsi" w:hAnsiTheme="minorHAnsi" w:cstheme="minorHAnsi"/>
        <w:szCs w:val="24"/>
      </w:rPr>
      <w:tab/>
    </w:r>
  </w:p>
  <w:p w14:paraId="7F687CB1" w14:textId="77777777" w:rsidR="00570AD3" w:rsidRDefault="00570A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E29"/>
    <w:multiLevelType w:val="multilevel"/>
    <w:tmpl w:val="13B67D2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55C"/>
    <w:multiLevelType w:val="multilevel"/>
    <w:tmpl w:val="E992145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5C5"/>
    <w:multiLevelType w:val="hybridMultilevel"/>
    <w:tmpl w:val="170A47B2"/>
    <w:lvl w:ilvl="0" w:tplc="FA74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F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2C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06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EB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A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E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200"/>
    <w:multiLevelType w:val="hybridMultilevel"/>
    <w:tmpl w:val="3E9683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6257"/>
    <w:multiLevelType w:val="multilevel"/>
    <w:tmpl w:val="FC140ED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42A71"/>
    <w:multiLevelType w:val="hybridMultilevel"/>
    <w:tmpl w:val="C3ECD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A093D"/>
    <w:multiLevelType w:val="hybridMultilevel"/>
    <w:tmpl w:val="4A062124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8E264B"/>
    <w:multiLevelType w:val="hybridMultilevel"/>
    <w:tmpl w:val="E966A3E6"/>
    <w:lvl w:ilvl="0" w:tplc="E2A461A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D348A"/>
    <w:multiLevelType w:val="hybridMultilevel"/>
    <w:tmpl w:val="6172A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54FD6"/>
    <w:multiLevelType w:val="multilevel"/>
    <w:tmpl w:val="F864B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327C80"/>
    <w:multiLevelType w:val="multilevel"/>
    <w:tmpl w:val="F6861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DF7E46"/>
    <w:multiLevelType w:val="hybridMultilevel"/>
    <w:tmpl w:val="DD78F5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111"/>
    <w:multiLevelType w:val="multilevel"/>
    <w:tmpl w:val="3A3090F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764B"/>
    <w:multiLevelType w:val="multilevel"/>
    <w:tmpl w:val="6FCE9C0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AA32AD"/>
    <w:multiLevelType w:val="multilevel"/>
    <w:tmpl w:val="B91884F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04BC"/>
    <w:multiLevelType w:val="hybridMultilevel"/>
    <w:tmpl w:val="0E183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4098A"/>
    <w:multiLevelType w:val="multilevel"/>
    <w:tmpl w:val="5030D9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DD1"/>
    <w:multiLevelType w:val="multilevel"/>
    <w:tmpl w:val="6FCE9C0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14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84"/>
    <w:rsid w:val="00007D5D"/>
    <w:rsid w:val="00013D14"/>
    <w:rsid w:val="000157EB"/>
    <w:rsid w:val="00020DE4"/>
    <w:rsid w:val="00030AFA"/>
    <w:rsid w:val="00032E65"/>
    <w:rsid w:val="00042D8D"/>
    <w:rsid w:val="0009267C"/>
    <w:rsid w:val="00092C77"/>
    <w:rsid w:val="000A3A87"/>
    <w:rsid w:val="000B12AC"/>
    <w:rsid w:val="000B3455"/>
    <w:rsid w:val="000C15F5"/>
    <w:rsid w:val="0011652A"/>
    <w:rsid w:val="001215C1"/>
    <w:rsid w:val="00122A93"/>
    <w:rsid w:val="00127F34"/>
    <w:rsid w:val="001516CC"/>
    <w:rsid w:val="00152638"/>
    <w:rsid w:val="0015438E"/>
    <w:rsid w:val="0015492C"/>
    <w:rsid w:val="001558BF"/>
    <w:rsid w:val="00164013"/>
    <w:rsid w:val="001657B6"/>
    <w:rsid w:val="001706E3"/>
    <w:rsid w:val="00194752"/>
    <w:rsid w:val="001A6073"/>
    <w:rsid w:val="001C356D"/>
    <w:rsid w:val="001C3957"/>
    <w:rsid w:val="001D6A3A"/>
    <w:rsid w:val="001E4805"/>
    <w:rsid w:val="00217005"/>
    <w:rsid w:val="00220CFC"/>
    <w:rsid w:val="00227C89"/>
    <w:rsid w:val="002428E2"/>
    <w:rsid w:val="00246DAE"/>
    <w:rsid w:val="00263F31"/>
    <w:rsid w:val="002661CD"/>
    <w:rsid w:val="002663B4"/>
    <w:rsid w:val="00275970"/>
    <w:rsid w:val="002802C6"/>
    <w:rsid w:val="002A24C4"/>
    <w:rsid w:val="002B4178"/>
    <w:rsid w:val="002B6FD4"/>
    <w:rsid w:val="002F3A8C"/>
    <w:rsid w:val="002F7358"/>
    <w:rsid w:val="00304659"/>
    <w:rsid w:val="003116EA"/>
    <w:rsid w:val="00321DA4"/>
    <w:rsid w:val="00322E70"/>
    <w:rsid w:val="00327D57"/>
    <w:rsid w:val="00341DA7"/>
    <w:rsid w:val="00345975"/>
    <w:rsid w:val="003640B1"/>
    <w:rsid w:val="00365064"/>
    <w:rsid w:val="00370479"/>
    <w:rsid w:val="00385AB7"/>
    <w:rsid w:val="0038719E"/>
    <w:rsid w:val="00390AEC"/>
    <w:rsid w:val="00392082"/>
    <w:rsid w:val="00396BDE"/>
    <w:rsid w:val="003A40BD"/>
    <w:rsid w:val="003C25FE"/>
    <w:rsid w:val="003D3B78"/>
    <w:rsid w:val="003E0614"/>
    <w:rsid w:val="003E33C7"/>
    <w:rsid w:val="003F27FE"/>
    <w:rsid w:val="004052AA"/>
    <w:rsid w:val="00416173"/>
    <w:rsid w:val="004950BB"/>
    <w:rsid w:val="004B128A"/>
    <w:rsid w:val="004B1EE8"/>
    <w:rsid w:val="004B4709"/>
    <w:rsid w:val="004C3F16"/>
    <w:rsid w:val="004C4CFB"/>
    <w:rsid w:val="004F1A49"/>
    <w:rsid w:val="004F77FB"/>
    <w:rsid w:val="0050111F"/>
    <w:rsid w:val="005047EE"/>
    <w:rsid w:val="00507E34"/>
    <w:rsid w:val="00512044"/>
    <w:rsid w:val="005148D6"/>
    <w:rsid w:val="00521C88"/>
    <w:rsid w:val="0052771E"/>
    <w:rsid w:val="00560308"/>
    <w:rsid w:val="00570AD3"/>
    <w:rsid w:val="005811BD"/>
    <w:rsid w:val="005949C6"/>
    <w:rsid w:val="005B7048"/>
    <w:rsid w:val="005C1270"/>
    <w:rsid w:val="005C5195"/>
    <w:rsid w:val="005D1BEE"/>
    <w:rsid w:val="005E0B22"/>
    <w:rsid w:val="005E1F85"/>
    <w:rsid w:val="005E5B37"/>
    <w:rsid w:val="005E668E"/>
    <w:rsid w:val="005F2A68"/>
    <w:rsid w:val="00607CAF"/>
    <w:rsid w:val="00640923"/>
    <w:rsid w:val="00642C27"/>
    <w:rsid w:val="00643924"/>
    <w:rsid w:val="00645A5F"/>
    <w:rsid w:val="00645BC4"/>
    <w:rsid w:val="00651C30"/>
    <w:rsid w:val="006560EB"/>
    <w:rsid w:val="006561E0"/>
    <w:rsid w:val="00674449"/>
    <w:rsid w:val="006776A7"/>
    <w:rsid w:val="006A1F99"/>
    <w:rsid w:val="006B0D40"/>
    <w:rsid w:val="006B4DA5"/>
    <w:rsid w:val="006B6221"/>
    <w:rsid w:val="006D4D85"/>
    <w:rsid w:val="006D6358"/>
    <w:rsid w:val="006F2F45"/>
    <w:rsid w:val="007161E9"/>
    <w:rsid w:val="00732F0D"/>
    <w:rsid w:val="007457FF"/>
    <w:rsid w:val="00747814"/>
    <w:rsid w:val="00765041"/>
    <w:rsid w:val="00776034"/>
    <w:rsid w:val="00786DF1"/>
    <w:rsid w:val="007A0959"/>
    <w:rsid w:val="007D33CA"/>
    <w:rsid w:val="007E01B5"/>
    <w:rsid w:val="007E3266"/>
    <w:rsid w:val="007F1C5F"/>
    <w:rsid w:val="007F720D"/>
    <w:rsid w:val="0080328A"/>
    <w:rsid w:val="00807F02"/>
    <w:rsid w:val="00822C84"/>
    <w:rsid w:val="0082672E"/>
    <w:rsid w:val="00834F6A"/>
    <w:rsid w:val="00840865"/>
    <w:rsid w:val="008506D3"/>
    <w:rsid w:val="0086392D"/>
    <w:rsid w:val="00867E8E"/>
    <w:rsid w:val="00875066"/>
    <w:rsid w:val="00877845"/>
    <w:rsid w:val="00893560"/>
    <w:rsid w:val="008C5367"/>
    <w:rsid w:val="008D167A"/>
    <w:rsid w:val="008E5310"/>
    <w:rsid w:val="00902BBA"/>
    <w:rsid w:val="0091453F"/>
    <w:rsid w:val="00916FB9"/>
    <w:rsid w:val="009728E3"/>
    <w:rsid w:val="00977403"/>
    <w:rsid w:val="009A0DF7"/>
    <w:rsid w:val="009A415C"/>
    <w:rsid w:val="009B11A5"/>
    <w:rsid w:val="009D203E"/>
    <w:rsid w:val="009D230A"/>
    <w:rsid w:val="009E05BB"/>
    <w:rsid w:val="009E1DFB"/>
    <w:rsid w:val="00A13182"/>
    <w:rsid w:val="00A212C5"/>
    <w:rsid w:val="00A35D58"/>
    <w:rsid w:val="00A36BDB"/>
    <w:rsid w:val="00A47277"/>
    <w:rsid w:val="00A5175B"/>
    <w:rsid w:val="00A70A28"/>
    <w:rsid w:val="00AA112D"/>
    <w:rsid w:val="00AA7422"/>
    <w:rsid w:val="00AE1A79"/>
    <w:rsid w:val="00AE78BE"/>
    <w:rsid w:val="00B030B3"/>
    <w:rsid w:val="00B030D7"/>
    <w:rsid w:val="00B0781A"/>
    <w:rsid w:val="00B07B58"/>
    <w:rsid w:val="00B16991"/>
    <w:rsid w:val="00B35E9F"/>
    <w:rsid w:val="00B45C43"/>
    <w:rsid w:val="00B61F50"/>
    <w:rsid w:val="00B67C3B"/>
    <w:rsid w:val="00B72443"/>
    <w:rsid w:val="00B77B4C"/>
    <w:rsid w:val="00B908D4"/>
    <w:rsid w:val="00BA0F88"/>
    <w:rsid w:val="00BB375F"/>
    <w:rsid w:val="00BC21CC"/>
    <w:rsid w:val="00BE2EAD"/>
    <w:rsid w:val="00C01AF4"/>
    <w:rsid w:val="00C0414F"/>
    <w:rsid w:val="00C07E98"/>
    <w:rsid w:val="00C30A14"/>
    <w:rsid w:val="00C323D1"/>
    <w:rsid w:val="00C325E4"/>
    <w:rsid w:val="00C54021"/>
    <w:rsid w:val="00C566EE"/>
    <w:rsid w:val="00C67118"/>
    <w:rsid w:val="00CA1B5B"/>
    <w:rsid w:val="00CA41B6"/>
    <w:rsid w:val="00CC03B1"/>
    <w:rsid w:val="00CC1D52"/>
    <w:rsid w:val="00CF2060"/>
    <w:rsid w:val="00D05A01"/>
    <w:rsid w:val="00D12FF6"/>
    <w:rsid w:val="00D62E6E"/>
    <w:rsid w:val="00D725F8"/>
    <w:rsid w:val="00D737B2"/>
    <w:rsid w:val="00D7417B"/>
    <w:rsid w:val="00D84054"/>
    <w:rsid w:val="00D955BF"/>
    <w:rsid w:val="00DA0285"/>
    <w:rsid w:val="00DA4E6B"/>
    <w:rsid w:val="00DB4389"/>
    <w:rsid w:val="00DC750C"/>
    <w:rsid w:val="00DD0F2C"/>
    <w:rsid w:val="00E0152D"/>
    <w:rsid w:val="00E02BC2"/>
    <w:rsid w:val="00E03EC9"/>
    <w:rsid w:val="00E047D8"/>
    <w:rsid w:val="00E05113"/>
    <w:rsid w:val="00E117F3"/>
    <w:rsid w:val="00E25246"/>
    <w:rsid w:val="00E3513C"/>
    <w:rsid w:val="00E37694"/>
    <w:rsid w:val="00E47D4A"/>
    <w:rsid w:val="00E54C13"/>
    <w:rsid w:val="00E5559F"/>
    <w:rsid w:val="00E601F4"/>
    <w:rsid w:val="00E63DEE"/>
    <w:rsid w:val="00E64279"/>
    <w:rsid w:val="00E802B5"/>
    <w:rsid w:val="00E91AA3"/>
    <w:rsid w:val="00E9753B"/>
    <w:rsid w:val="00EA29B9"/>
    <w:rsid w:val="00EC259A"/>
    <w:rsid w:val="00EC6816"/>
    <w:rsid w:val="00ED3E33"/>
    <w:rsid w:val="00EE0808"/>
    <w:rsid w:val="00EE2A16"/>
    <w:rsid w:val="00EE6AA2"/>
    <w:rsid w:val="00EF2D3D"/>
    <w:rsid w:val="00EF2DFB"/>
    <w:rsid w:val="00EF4ED3"/>
    <w:rsid w:val="00F028EF"/>
    <w:rsid w:val="00F064A8"/>
    <w:rsid w:val="00F10C2D"/>
    <w:rsid w:val="00F15B58"/>
    <w:rsid w:val="00F30976"/>
    <w:rsid w:val="00F4746D"/>
    <w:rsid w:val="00F47986"/>
    <w:rsid w:val="00F65269"/>
    <w:rsid w:val="00F71CD4"/>
    <w:rsid w:val="00F93915"/>
    <w:rsid w:val="00FA3FE0"/>
    <w:rsid w:val="00FC018A"/>
    <w:rsid w:val="00FC226E"/>
    <w:rsid w:val="00FC2422"/>
    <w:rsid w:val="00FD11A4"/>
    <w:rsid w:val="00FD72CC"/>
    <w:rsid w:val="00FE3DC6"/>
    <w:rsid w:val="00FF5C83"/>
    <w:rsid w:val="0D4F269F"/>
    <w:rsid w:val="685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4BD6D4"/>
  <w15:docId w15:val="{E523DD55-184E-4111-91ED-76A2621A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2">
    <w:name w:val="heading 2"/>
    <w:basedOn w:val="Standard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notentext">
    <w:name w:val="footnote text"/>
    <w:basedOn w:val="Standard"/>
    <w:rPr>
      <w:rFonts w:cs="Mangal"/>
      <w:sz w:val="20"/>
      <w:szCs w:val="18"/>
    </w:rPr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notentextZchn">
    <w:name w:val="Fußnotentext Zchn"/>
    <w:basedOn w:val="Absatz-Standardschriftart"/>
    <w:rPr>
      <w:rFonts w:cs="Mangal"/>
      <w:sz w:val="20"/>
      <w:szCs w:val="18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KopfzeileZchn">
    <w:name w:val="Kopfzeile Zchn"/>
    <w:basedOn w:val="Absatz-Standardschriftart"/>
    <w:uiPriority w:val="99"/>
    <w:qFormat/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qFormat/>
    <w:rPr>
      <w:rFonts w:cs="Mangal"/>
      <w:szCs w:val="21"/>
    </w:rPr>
  </w:style>
  <w:style w:type="character" w:customStyle="1" w:styleId="berschrift2Zchn">
    <w:name w:val="Überschrift 2 Zchn"/>
    <w:basedOn w:val="Absatz-Standardschriftart"/>
    <w:rPr>
      <w:rFonts w:eastAsia="Times New Roman" w:cs="Times New Roman"/>
      <w:b/>
      <w:bCs/>
      <w:kern w:val="0"/>
      <w:sz w:val="36"/>
      <w:szCs w:val="36"/>
      <w:lang w:eastAsia="de-DE" w:bidi="ar-SA"/>
    </w:rPr>
  </w:style>
  <w:style w:type="character" w:customStyle="1" w:styleId="linkify">
    <w:name w:val="linkify"/>
    <w:basedOn w:val="Absatz-Standardschriftart"/>
  </w:style>
  <w:style w:type="character" w:customStyle="1" w:styleId="Internetverknpfung">
    <w:name w:val="Internetverknüpfung"/>
    <w:basedOn w:val="Absatz-Standardschriftart"/>
    <w:uiPriority w:val="99"/>
    <w:rsid w:val="0086392D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EA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EAD"/>
    <w:rPr>
      <w:rFonts w:ascii="Segoe UI" w:hAnsi="Segoe UI" w:cs="Mangal"/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732F0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0D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E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Scholle</dc:creator>
  <cp:lastModifiedBy>Kirsten Scholle</cp:lastModifiedBy>
  <cp:revision>10</cp:revision>
  <cp:lastPrinted>2019-02-14T22:01:00Z</cp:lastPrinted>
  <dcterms:created xsi:type="dcterms:W3CDTF">2019-04-01T19:14:00Z</dcterms:created>
  <dcterms:modified xsi:type="dcterms:W3CDTF">2019-04-01T19:57:00Z</dcterms:modified>
</cp:coreProperties>
</file>