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EB" w:rsidRDefault="009515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Analyzing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President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Trump’s</w:t>
      </w:r>
      <w:proofErr w:type="spellEnd"/>
      <w:r>
        <w:rPr>
          <w:b/>
          <w:sz w:val="24"/>
          <w:szCs w:val="24"/>
        </w:rPr>
        <w:t xml:space="preserve"> Twitter Language </w:t>
      </w:r>
    </w:p>
    <w:p w:rsidR="002718EB" w:rsidRDefault="009515DE">
      <w:pPr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718EB" w:rsidRDefault="002718EB">
      <w:pPr>
        <w:rPr>
          <w:b/>
          <w:sz w:val="28"/>
          <w:szCs w:val="28"/>
        </w:rPr>
      </w:pPr>
    </w:p>
    <w:tbl>
      <w:tblPr>
        <w:tblStyle w:val="a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4905"/>
        <w:gridCol w:w="2160"/>
      </w:tblGrid>
      <w:tr w:rsidR="002718EB">
        <w:tc>
          <w:tcPr>
            <w:tcW w:w="2220" w:type="dxa"/>
            <w:shd w:val="clear" w:color="auto" w:fill="DEEAF6"/>
          </w:tcPr>
          <w:p w:rsidR="002718EB" w:rsidRDefault="009515DE" w:rsidP="009515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Phase/ (Zeit) /Methode</w:t>
            </w:r>
          </w:p>
        </w:tc>
        <w:tc>
          <w:tcPr>
            <w:tcW w:w="4905" w:type="dxa"/>
            <w:shd w:val="clear" w:color="auto" w:fill="DEEAF6"/>
          </w:tcPr>
          <w:p w:rsidR="002718EB" w:rsidRDefault="009515DE" w:rsidP="009515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 Inhalt</w:t>
            </w:r>
          </w:p>
        </w:tc>
        <w:tc>
          <w:tcPr>
            <w:tcW w:w="2160" w:type="dxa"/>
            <w:shd w:val="clear" w:color="auto" w:fill="DEEAF6"/>
          </w:tcPr>
          <w:p w:rsidR="002718EB" w:rsidRDefault="009515DE" w:rsidP="009515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Material/ Medien</w:t>
            </w:r>
          </w:p>
        </w:tc>
      </w:tr>
      <w:tr w:rsidR="002718EB">
        <w:tc>
          <w:tcPr>
            <w:tcW w:w="2220" w:type="dxa"/>
            <w:tcBorders>
              <w:bottom w:val="single" w:sz="4" w:space="0" w:color="000000"/>
            </w:tcBorders>
          </w:tcPr>
          <w:p w:rsidR="002718EB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Einstieg</w:t>
            </w:r>
          </w:p>
          <w:p w:rsidR="002718EB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 Stunde)</w:t>
            </w:r>
          </w:p>
        </w:tc>
        <w:tc>
          <w:tcPr>
            <w:tcW w:w="4905" w:type="dxa"/>
            <w:tcBorders>
              <w:bottom w:val="single" w:sz="4" w:space="0" w:color="000000"/>
            </w:tcBorders>
          </w:tcPr>
          <w:p w:rsidR="002718EB" w:rsidRPr="009515DE" w:rsidRDefault="009515DE" w:rsidP="009515DE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32" w:hanging="332"/>
              <w:rPr>
                <w:sz w:val="24"/>
                <w:szCs w:val="24"/>
              </w:rPr>
            </w:pPr>
            <w:r w:rsidRPr="009515DE">
              <w:rPr>
                <w:sz w:val="24"/>
                <w:szCs w:val="24"/>
              </w:rPr>
              <w:t xml:space="preserve">L. stellt Thema und Ablauf des Unterrichtsbausteins vor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2718EB" w:rsidRDefault="009515DE" w:rsidP="009515D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Präsentation</w:t>
            </w:r>
          </w:p>
        </w:tc>
      </w:tr>
      <w:tr w:rsidR="002718EB">
        <w:tc>
          <w:tcPr>
            <w:tcW w:w="2220" w:type="dxa"/>
            <w:shd w:val="clear" w:color="auto" w:fill="DEEAF6"/>
          </w:tcPr>
          <w:p w:rsidR="002718EB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Lehrervortrag</w:t>
            </w:r>
          </w:p>
          <w:p w:rsidR="009515DE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</w:p>
          <w:p w:rsidR="009515DE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</w:p>
          <w:p w:rsidR="002718EB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Unterrichtsgespräch</w:t>
            </w:r>
          </w:p>
          <w:p w:rsidR="002718EB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 Stunde)</w:t>
            </w:r>
          </w:p>
        </w:tc>
        <w:tc>
          <w:tcPr>
            <w:tcW w:w="4905" w:type="dxa"/>
            <w:shd w:val="clear" w:color="auto" w:fill="DEEAF6"/>
          </w:tcPr>
          <w:p w:rsidR="002718EB" w:rsidRPr="009515DE" w:rsidRDefault="009515DE" w:rsidP="009515DE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32" w:hanging="332"/>
              <w:rPr>
                <w:sz w:val="24"/>
                <w:szCs w:val="24"/>
              </w:rPr>
            </w:pPr>
            <w:r w:rsidRPr="009515DE">
              <w:rPr>
                <w:sz w:val="24"/>
                <w:szCs w:val="24"/>
              </w:rPr>
              <w:t>L. präsentiert Folien zu Präsident Trumps Twitter-Verhalten, zu seinem Account &amp; zu Twitter-Sprache</w:t>
            </w:r>
          </w:p>
          <w:p w:rsidR="002718EB" w:rsidRPr="009515DE" w:rsidRDefault="009515DE" w:rsidP="009515DE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32" w:hanging="332"/>
              <w:rPr>
                <w:sz w:val="24"/>
                <w:szCs w:val="24"/>
              </w:rPr>
            </w:pPr>
            <w:proofErr w:type="spellStart"/>
            <w:r w:rsidRPr="009515DE">
              <w:rPr>
                <w:sz w:val="24"/>
                <w:szCs w:val="24"/>
              </w:rPr>
              <w:t>SuS</w:t>
            </w:r>
            <w:proofErr w:type="spellEnd"/>
            <w:r w:rsidRPr="009515DE">
              <w:rPr>
                <w:sz w:val="24"/>
                <w:szCs w:val="24"/>
              </w:rPr>
              <w:t xml:space="preserve"> analysieren Tweet-Beispiele </w:t>
            </w:r>
          </w:p>
        </w:tc>
        <w:tc>
          <w:tcPr>
            <w:tcW w:w="2160" w:type="dxa"/>
            <w:shd w:val="clear" w:color="auto" w:fill="DEEAF6"/>
          </w:tcPr>
          <w:p w:rsidR="002718EB" w:rsidRDefault="009515DE" w:rsidP="009515DE">
            <w:pPr>
              <w:spacing w:after="0" w:line="276" w:lineRule="auto"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Präsentation</w:t>
            </w:r>
          </w:p>
        </w:tc>
      </w:tr>
      <w:tr w:rsidR="002718EB">
        <w:tc>
          <w:tcPr>
            <w:tcW w:w="2220" w:type="dxa"/>
            <w:shd w:val="clear" w:color="auto" w:fill="FFFFFF"/>
          </w:tcPr>
          <w:p w:rsidR="002718EB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Erarbeitung</w:t>
            </w:r>
          </w:p>
          <w:p w:rsidR="002718EB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Partnerarbeit</w:t>
            </w:r>
          </w:p>
          <w:p w:rsidR="002718EB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(1.-3. Stunde)</w:t>
            </w:r>
          </w:p>
        </w:tc>
        <w:tc>
          <w:tcPr>
            <w:tcW w:w="4905" w:type="dxa"/>
            <w:shd w:val="clear" w:color="auto" w:fill="FFFFFF"/>
          </w:tcPr>
          <w:p w:rsidR="002718EB" w:rsidRPr="009515DE" w:rsidRDefault="009515DE" w:rsidP="009515DE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32" w:hanging="332"/>
              <w:rPr>
                <w:sz w:val="24"/>
                <w:szCs w:val="24"/>
              </w:rPr>
            </w:pPr>
            <w:r w:rsidRPr="009515DE">
              <w:rPr>
                <w:sz w:val="24"/>
                <w:szCs w:val="24"/>
              </w:rPr>
              <w:t>L. erklärt Arbeitsauftrag</w:t>
            </w:r>
          </w:p>
          <w:p w:rsidR="002718EB" w:rsidRPr="009515DE" w:rsidRDefault="009515DE" w:rsidP="009515DE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32" w:hanging="332"/>
              <w:rPr>
                <w:sz w:val="24"/>
                <w:szCs w:val="24"/>
              </w:rPr>
            </w:pPr>
            <w:proofErr w:type="spellStart"/>
            <w:r w:rsidRPr="009515DE">
              <w:rPr>
                <w:sz w:val="24"/>
                <w:szCs w:val="24"/>
              </w:rPr>
              <w:t>SuS</w:t>
            </w:r>
            <w:proofErr w:type="spellEnd"/>
            <w:r w:rsidRPr="009515DE">
              <w:rPr>
                <w:sz w:val="24"/>
                <w:szCs w:val="24"/>
              </w:rPr>
              <w:t xml:space="preserve"> finden sich in Teams und sichten Präsident Trumps Twitter-Timeline</w:t>
            </w:r>
          </w:p>
          <w:p w:rsidR="002718EB" w:rsidRPr="009515DE" w:rsidRDefault="009515DE" w:rsidP="009515DE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32" w:hanging="332"/>
              <w:rPr>
                <w:sz w:val="24"/>
                <w:szCs w:val="24"/>
              </w:rPr>
            </w:pPr>
            <w:proofErr w:type="spellStart"/>
            <w:r w:rsidRPr="009515DE">
              <w:rPr>
                <w:sz w:val="24"/>
                <w:szCs w:val="24"/>
              </w:rPr>
              <w:t>SuS</w:t>
            </w:r>
            <w:proofErr w:type="spellEnd"/>
            <w:r w:rsidRPr="009515DE">
              <w:rPr>
                <w:sz w:val="24"/>
                <w:szCs w:val="24"/>
              </w:rPr>
              <w:t xml:space="preserve"> wählen ca. 10 Tweets aus, die sich für die sprachliche Analyse eignen</w:t>
            </w:r>
          </w:p>
          <w:p w:rsidR="002718EB" w:rsidRPr="009515DE" w:rsidRDefault="009515DE" w:rsidP="009515DE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32" w:hanging="332"/>
              <w:rPr>
                <w:sz w:val="24"/>
                <w:szCs w:val="24"/>
              </w:rPr>
            </w:pPr>
            <w:proofErr w:type="spellStart"/>
            <w:r w:rsidRPr="009515DE">
              <w:rPr>
                <w:sz w:val="24"/>
                <w:szCs w:val="24"/>
              </w:rPr>
              <w:t>SuS</w:t>
            </w:r>
            <w:proofErr w:type="spellEnd"/>
            <w:r w:rsidRPr="009515DE">
              <w:rPr>
                <w:sz w:val="24"/>
                <w:szCs w:val="24"/>
              </w:rPr>
              <w:t xml:space="preserve"> identifizieren sprachliche Mittel in den Tweets und analysieren den Effekt, der durch den Einsatz dieser sprachlichen Mittel erreicht wird; sie notieren sich ihre Arbeitsergebnisse in einem </w:t>
            </w:r>
            <w:proofErr w:type="spellStart"/>
            <w:r w:rsidRPr="009515DE">
              <w:rPr>
                <w:sz w:val="24"/>
                <w:szCs w:val="24"/>
              </w:rPr>
              <w:t>ZumPad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:rsidR="002718EB" w:rsidRDefault="009515DE" w:rsidP="0095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Präsentation</w:t>
            </w:r>
          </w:p>
          <w:p w:rsidR="002718EB" w:rsidRDefault="009515DE" w:rsidP="0095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</w:t>
            </w:r>
            <w:r w:rsidR="00A7687C">
              <w:rPr>
                <w:sz w:val="24"/>
                <w:szCs w:val="24"/>
              </w:rPr>
              <w:t>auftrag</w:t>
            </w:r>
          </w:p>
          <w:p w:rsidR="002718EB" w:rsidRDefault="002718EB" w:rsidP="0095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p w:rsidR="002718EB" w:rsidRDefault="002718EB" w:rsidP="0095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p w:rsidR="002718EB" w:rsidRDefault="002718EB" w:rsidP="0095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p w:rsidR="009515DE" w:rsidRDefault="009515DE" w:rsidP="0095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p w:rsidR="009515DE" w:rsidRDefault="009515DE" w:rsidP="0095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p w:rsidR="009515DE" w:rsidRDefault="009515DE" w:rsidP="0095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p w:rsidR="009515DE" w:rsidRDefault="009515DE" w:rsidP="0095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  <w:p w:rsidR="002718EB" w:rsidRDefault="002718EB" w:rsidP="00951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2718EB">
        <w:tc>
          <w:tcPr>
            <w:tcW w:w="2220" w:type="dxa"/>
            <w:shd w:val="clear" w:color="auto" w:fill="DEEAF6"/>
          </w:tcPr>
          <w:p w:rsidR="002718EB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Produktion</w:t>
            </w:r>
          </w:p>
          <w:p w:rsidR="002718EB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(4.-7. Stunde)</w:t>
            </w:r>
          </w:p>
        </w:tc>
        <w:tc>
          <w:tcPr>
            <w:tcW w:w="4905" w:type="dxa"/>
            <w:shd w:val="clear" w:color="auto" w:fill="DEEAF6"/>
          </w:tcPr>
          <w:p w:rsidR="002718EB" w:rsidRPr="009515DE" w:rsidRDefault="009515DE" w:rsidP="009515DE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32" w:hanging="332"/>
              <w:rPr>
                <w:sz w:val="24"/>
                <w:szCs w:val="24"/>
              </w:rPr>
            </w:pPr>
            <w:proofErr w:type="spellStart"/>
            <w:r w:rsidRPr="009515DE">
              <w:rPr>
                <w:sz w:val="24"/>
                <w:szCs w:val="24"/>
              </w:rPr>
              <w:t>SuS</w:t>
            </w:r>
            <w:proofErr w:type="spellEnd"/>
            <w:r w:rsidRPr="009515DE">
              <w:rPr>
                <w:sz w:val="24"/>
                <w:szCs w:val="24"/>
              </w:rPr>
              <w:t xml:space="preserve"> schreiben zu jedem Tweet eine kurze Textanalyse</w:t>
            </w:r>
          </w:p>
          <w:p w:rsidR="002718EB" w:rsidRPr="009515DE" w:rsidRDefault="009515DE" w:rsidP="009515DE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32" w:hanging="332"/>
              <w:rPr>
                <w:sz w:val="24"/>
                <w:szCs w:val="24"/>
              </w:rPr>
            </w:pPr>
            <w:proofErr w:type="spellStart"/>
            <w:r w:rsidRPr="009515DE">
              <w:rPr>
                <w:sz w:val="24"/>
                <w:szCs w:val="24"/>
              </w:rPr>
              <w:t>SuS</w:t>
            </w:r>
            <w:proofErr w:type="spellEnd"/>
            <w:r w:rsidRPr="009515DE">
              <w:rPr>
                <w:sz w:val="24"/>
                <w:szCs w:val="24"/>
              </w:rPr>
              <w:t xml:space="preserve"> bereiten ein Experten-Interview vor; ein S. ist der Interviewende, der andere S. ist der Interviewte (Experte für Sprache)</w:t>
            </w:r>
          </w:p>
          <w:p w:rsidR="002718EB" w:rsidRPr="009515DE" w:rsidRDefault="009515DE" w:rsidP="009515DE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32" w:hanging="332"/>
              <w:rPr>
                <w:sz w:val="24"/>
                <w:szCs w:val="24"/>
              </w:rPr>
            </w:pPr>
            <w:proofErr w:type="spellStart"/>
            <w:r w:rsidRPr="009515DE">
              <w:rPr>
                <w:sz w:val="24"/>
                <w:szCs w:val="24"/>
              </w:rPr>
              <w:t>SuS</w:t>
            </w:r>
            <w:proofErr w:type="spellEnd"/>
            <w:r w:rsidRPr="009515DE">
              <w:rPr>
                <w:sz w:val="24"/>
                <w:szCs w:val="24"/>
              </w:rPr>
              <w:t xml:space="preserve"> proben das Interview</w:t>
            </w:r>
          </w:p>
          <w:p w:rsidR="002718EB" w:rsidRPr="009515DE" w:rsidRDefault="009515DE" w:rsidP="009515DE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32" w:hanging="332"/>
              <w:rPr>
                <w:sz w:val="24"/>
                <w:szCs w:val="24"/>
              </w:rPr>
            </w:pPr>
            <w:proofErr w:type="spellStart"/>
            <w:r w:rsidRPr="009515DE">
              <w:rPr>
                <w:sz w:val="24"/>
                <w:szCs w:val="24"/>
              </w:rPr>
              <w:t>SuS</w:t>
            </w:r>
            <w:proofErr w:type="spellEnd"/>
            <w:r w:rsidRPr="009515DE">
              <w:rPr>
                <w:sz w:val="24"/>
                <w:szCs w:val="24"/>
              </w:rPr>
              <w:t xml:space="preserve"> vertonen das Interview unter Zuhilfenahme der entsprechenden (vorinstallierten) Smartphone-App zur Audioaufnahme</w:t>
            </w:r>
          </w:p>
        </w:tc>
        <w:tc>
          <w:tcPr>
            <w:tcW w:w="2160" w:type="dxa"/>
            <w:shd w:val="clear" w:color="auto" w:fill="DEEAF6"/>
          </w:tcPr>
          <w:p w:rsidR="002718EB" w:rsidRDefault="002718EB" w:rsidP="009515DE">
            <w:pPr>
              <w:spacing w:after="0" w:line="276" w:lineRule="auto"/>
              <w:rPr>
                <w:sz w:val="24"/>
                <w:szCs w:val="24"/>
              </w:rPr>
            </w:pPr>
          </w:p>
          <w:p w:rsidR="002718EB" w:rsidRDefault="002718EB" w:rsidP="009515DE">
            <w:pPr>
              <w:spacing w:after="0" w:line="276" w:lineRule="auto"/>
              <w:rPr>
                <w:sz w:val="24"/>
                <w:szCs w:val="24"/>
              </w:rPr>
            </w:pPr>
          </w:p>
          <w:p w:rsidR="002718EB" w:rsidRDefault="002718EB" w:rsidP="009515DE">
            <w:pPr>
              <w:spacing w:after="0" w:line="276" w:lineRule="auto"/>
              <w:rPr>
                <w:sz w:val="24"/>
                <w:szCs w:val="24"/>
              </w:rPr>
            </w:pPr>
          </w:p>
          <w:p w:rsidR="009515DE" w:rsidRDefault="009515DE" w:rsidP="009515DE">
            <w:pPr>
              <w:spacing w:after="0" w:line="276" w:lineRule="auto"/>
              <w:rPr>
                <w:sz w:val="24"/>
                <w:szCs w:val="24"/>
              </w:rPr>
            </w:pPr>
          </w:p>
          <w:p w:rsidR="009515DE" w:rsidRDefault="009515DE" w:rsidP="009515DE">
            <w:pPr>
              <w:spacing w:after="0" w:line="276" w:lineRule="auto"/>
              <w:rPr>
                <w:sz w:val="24"/>
                <w:szCs w:val="24"/>
              </w:rPr>
            </w:pPr>
          </w:p>
          <w:p w:rsidR="009515DE" w:rsidRDefault="009515DE" w:rsidP="009515DE">
            <w:pPr>
              <w:spacing w:after="0" w:line="276" w:lineRule="auto"/>
              <w:rPr>
                <w:sz w:val="24"/>
                <w:szCs w:val="24"/>
              </w:rPr>
            </w:pPr>
          </w:p>
          <w:p w:rsidR="002718EB" w:rsidRDefault="009515DE" w:rsidP="009515DE">
            <w:pPr>
              <w:spacing w:after="0"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App für Audioaufnahme (z.B. “Voice Recorder” “Sprachmemo”)</w:t>
            </w:r>
          </w:p>
        </w:tc>
      </w:tr>
      <w:tr w:rsidR="002718EB">
        <w:tc>
          <w:tcPr>
            <w:tcW w:w="2220" w:type="dxa"/>
            <w:tcBorders>
              <w:bottom w:val="single" w:sz="4" w:space="0" w:color="000000"/>
            </w:tcBorders>
          </w:tcPr>
          <w:p w:rsidR="002718EB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Präsentation</w:t>
            </w:r>
          </w:p>
          <w:p w:rsidR="002718EB" w:rsidRDefault="009515DE" w:rsidP="009515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(8. Stunde)</w:t>
            </w:r>
          </w:p>
        </w:tc>
        <w:tc>
          <w:tcPr>
            <w:tcW w:w="4905" w:type="dxa"/>
            <w:tcBorders>
              <w:bottom w:val="single" w:sz="4" w:space="0" w:color="000000"/>
            </w:tcBorders>
          </w:tcPr>
          <w:p w:rsidR="002718EB" w:rsidRPr="009515DE" w:rsidRDefault="009515DE" w:rsidP="009515DE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32" w:hanging="332"/>
              <w:rPr>
                <w:sz w:val="24"/>
                <w:szCs w:val="24"/>
              </w:rPr>
            </w:pPr>
            <w:proofErr w:type="spellStart"/>
            <w:r w:rsidRPr="009515DE">
              <w:rPr>
                <w:sz w:val="24"/>
                <w:szCs w:val="24"/>
              </w:rPr>
              <w:t>SuS</w:t>
            </w:r>
            <w:proofErr w:type="spellEnd"/>
            <w:r w:rsidRPr="009515DE">
              <w:rPr>
                <w:sz w:val="24"/>
                <w:szCs w:val="24"/>
              </w:rPr>
              <w:t xml:space="preserve"> spielen ihre Audio-Clips vor; die anderen </w:t>
            </w:r>
            <w:proofErr w:type="spellStart"/>
            <w:r w:rsidRPr="009515DE">
              <w:rPr>
                <w:sz w:val="24"/>
                <w:szCs w:val="24"/>
              </w:rPr>
              <w:t>SuS</w:t>
            </w:r>
            <w:proofErr w:type="spellEnd"/>
            <w:r w:rsidRPr="009515DE">
              <w:rPr>
                <w:sz w:val="24"/>
                <w:szCs w:val="24"/>
              </w:rPr>
              <w:t xml:space="preserve"> geben ein Feedback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2718EB" w:rsidRDefault="009515DE" w:rsidP="009515D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ggf. Lautsprecher</w:t>
            </w:r>
          </w:p>
        </w:tc>
      </w:tr>
    </w:tbl>
    <w:p w:rsidR="002718EB" w:rsidRDefault="002718EB">
      <w:pPr>
        <w:jc w:val="both"/>
        <w:rPr>
          <w:sz w:val="24"/>
          <w:szCs w:val="24"/>
        </w:rPr>
      </w:pPr>
    </w:p>
    <w:sectPr w:rsidR="002718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AD" w:rsidRDefault="00A854AD">
      <w:pPr>
        <w:spacing w:after="0" w:line="240" w:lineRule="auto"/>
      </w:pPr>
      <w:r>
        <w:separator/>
      </w:r>
    </w:p>
  </w:endnote>
  <w:endnote w:type="continuationSeparator" w:id="0">
    <w:p w:rsidR="00A854AD" w:rsidRDefault="00A8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EB" w:rsidRDefault="00951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Transparenter Verlauf</w:t>
    </w:r>
    <w:r>
      <w:rPr>
        <w:color w:val="000000"/>
      </w:rPr>
      <w:br/>
      <w:t xml:space="preserve">Dieses Material wurde erstellt von Michael Busch und steht unter der Lizenz </w:t>
    </w:r>
    <w:hyperlink r:id="rId1">
      <w:r>
        <w:rPr>
          <w:color w:val="0563C1"/>
          <w:u w:val="single"/>
        </w:rPr>
        <w:t>CC BY-NC-SA 3.0</w:t>
      </w:r>
    </w:hyperlink>
  </w:p>
  <w:p w:rsidR="002718EB" w:rsidRDefault="00951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113790" cy="389255"/>
          <wp:effectExtent l="0" t="0" r="0" b="0"/>
          <wp:docPr id="1" name="image1.png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tinaladwig:Library:Containers:com.apple.mail:Data:Library:Mail Downloads:3437265C-9925-40C7-B709-ACCF10600DD7:E2B312B8-1346-4838-AFA5-123961B1DD4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AD" w:rsidRDefault="00A854AD">
      <w:pPr>
        <w:spacing w:after="0" w:line="240" w:lineRule="auto"/>
      </w:pPr>
      <w:r>
        <w:separator/>
      </w:r>
    </w:p>
  </w:footnote>
  <w:footnote w:type="continuationSeparator" w:id="0">
    <w:p w:rsidR="00A854AD" w:rsidRDefault="00A8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EB" w:rsidRDefault="00951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A6A"/>
    <w:multiLevelType w:val="hybridMultilevel"/>
    <w:tmpl w:val="8DE053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4F86"/>
    <w:multiLevelType w:val="hybridMultilevel"/>
    <w:tmpl w:val="19FC3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8EB"/>
    <w:rsid w:val="002718EB"/>
    <w:rsid w:val="009515DE"/>
    <w:rsid w:val="00A7687C"/>
    <w:rsid w:val="00A854AD"/>
    <w:rsid w:val="00C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5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5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Busch</dc:creator>
  <cp:lastModifiedBy>Programmadministrator</cp:lastModifiedBy>
  <cp:revision>3</cp:revision>
  <dcterms:created xsi:type="dcterms:W3CDTF">2019-02-05T15:37:00Z</dcterms:created>
  <dcterms:modified xsi:type="dcterms:W3CDTF">2019-02-05T16:14:00Z</dcterms:modified>
</cp:coreProperties>
</file>