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5E112" w14:textId="77777777" w:rsidR="00D06784" w:rsidRDefault="00D06784" w:rsidP="00D06784">
      <w:pPr>
        <w:ind w:left="720" w:hanging="360"/>
      </w:pPr>
      <w:bookmarkStart w:id="0" w:name="_GoBack"/>
      <w:bookmarkEnd w:id="0"/>
    </w:p>
    <w:p w14:paraId="1A28586F" w14:textId="2F52F543" w:rsidR="00E12032" w:rsidRDefault="00F41349" w:rsidP="00D06784">
      <w:pPr>
        <w:pStyle w:val="Listenabsatz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 xml:space="preserve">Benenne die im Deutschen verwendeten Subjunktionen für die unten </w:t>
      </w:r>
      <w:r w:rsidR="00E11842">
        <w:rPr>
          <w:rFonts w:ascii="Roboto" w:hAnsi="Roboto"/>
        </w:rPr>
        <w:t>im</w:t>
      </w:r>
      <w:r w:rsidR="00E11842" w:rsidRPr="00D06784">
        <w:rPr>
          <w:rFonts w:ascii="Roboto" w:hAnsi="Roboto"/>
        </w:rPr>
        <w:t xml:space="preserve"> </w:t>
      </w:r>
      <w:r w:rsidR="00E11842">
        <w:rPr>
          <w:rFonts w:ascii="Roboto" w:hAnsi="Roboto"/>
        </w:rPr>
        <w:t xml:space="preserve">Kreis </w:t>
      </w:r>
      <w:r>
        <w:rPr>
          <w:rFonts w:ascii="Roboto" w:hAnsi="Roboto"/>
        </w:rPr>
        <w:t>angegebenen Nebensätze</w:t>
      </w:r>
      <w:r w:rsidR="00D06784" w:rsidRPr="00D06784">
        <w:rPr>
          <w:rFonts w:ascii="Roboto" w:hAnsi="Roboto"/>
        </w:rPr>
        <w:t>.</w:t>
      </w:r>
      <w:r w:rsidRPr="00F41349">
        <w:rPr>
          <w:rFonts w:ascii="Roboto" w:hAnsi="Roboto"/>
        </w:rPr>
        <w:t xml:space="preserve"> </w:t>
      </w:r>
    </w:p>
    <w:p w14:paraId="7F80C93D" w14:textId="173516C7" w:rsidR="00D06784" w:rsidRDefault="00F41349" w:rsidP="00D06784">
      <w:pPr>
        <w:rPr>
          <w:rFonts w:ascii="Roboto" w:hAnsi="Roboto"/>
        </w:rPr>
      </w:pPr>
      <w:r>
        <w:rPr>
          <w:rFonts w:ascii="Roboto" w:hAnsi="Roboto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B781AB" wp14:editId="7BE0055B">
                <wp:simplePos x="0" y="0"/>
                <wp:positionH relativeFrom="column">
                  <wp:posOffset>-481330</wp:posOffset>
                </wp:positionH>
                <wp:positionV relativeFrom="paragraph">
                  <wp:posOffset>3366770</wp:posOffset>
                </wp:positionV>
                <wp:extent cx="1704975" cy="0"/>
                <wp:effectExtent l="0" t="0" r="9525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9EA6A3" id="Gerade Verbindung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9pt,265.1pt" to="96.35pt,2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Roboto" w:hAnsi="Roboto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94B4CB" wp14:editId="741CFD7A">
                <wp:simplePos x="0" y="0"/>
                <wp:positionH relativeFrom="column">
                  <wp:posOffset>-776605</wp:posOffset>
                </wp:positionH>
                <wp:positionV relativeFrom="paragraph">
                  <wp:posOffset>2118995</wp:posOffset>
                </wp:positionV>
                <wp:extent cx="1704975" cy="0"/>
                <wp:effectExtent l="0" t="0" r="952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11CD3AB" id="Gerade Verbindung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15pt,166.85pt" to="73.1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Roboto" w:hAnsi="Roboto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41238" wp14:editId="1EC4B187">
                <wp:simplePos x="0" y="0"/>
                <wp:positionH relativeFrom="column">
                  <wp:posOffset>-262255</wp:posOffset>
                </wp:positionH>
                <wp:positionV relativeFrom="paragraph">
                  <wp:posOffset>652145</wp:posOffset>
                </wp:positionV>
                <wp:extent cx="1704975" cy="0"/>
                <wp:effectExtent l="0" t="0" r="952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F5D4B0" id="Gerade Verbindung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5pt,51.35pt" to="113.6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Roboto" w:hAnsi="Roboto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929CD9" wp14:editId="1EFCBD99">
                <wp:simplePos x="0" y="0"/>
                <wp:positionH relativeFrom="column">
                  <wp:posOffset>3995420</wp:posOffset>
                </wp:positionH>
                <wp:positionV relativeFrom="paragraph">
                  <wp:posOffset>3500120</wp:posOffset>
                </wp:positionV>
                <wp:extent cx="170497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39ECB6" id="Gerade Verbindung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6pt,275.6pt" to="448.85pt,2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Roboto" w:hAnsi="Roboto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DEAD4" wp14:editId="4401FD6C">
                <wp:simplePos x="0" y="0"/>
                <wp:positionH relativeFrom="column">
                  <wp:posOffset>4462145</wp:posOffset>
                </wp:positionH>
                <wp:positionV relativeFrom="paragraph">
                  <wp:posOffset>2033270</wp:posOffset>
                </wp:positionV>
                <wp:extent cx="170497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D7FFFD" id="Gerade Verbindung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35pt,160.1pt" to="485.6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Roboto" w:hAnsi="Roboto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BCF82" wp14:editId="71A40540">
                <wp:simplePos x="0" y="0"/>
                <wp:positionH relativeFrom="column">
                  <wp:posOffset>4081779</wp:posOffset>
                </wp:positionH>
                <wp:positionV relativeFrom="paragraph">
                  <wp:posOffset>985520</wp:posOffset>
                </wp:positionV>
                <wp:extent cx="170497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EDA943" id="Gerade Verbindung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4pt,77.6pt" to="455.6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F41349">
        <w:rPr>
          <w:rFonts w:ascii="Roboto" w:hAnsi="Roboto"/>
          <w:noProof/>
          <w:lang w:eastAsia="zh-CN"/>
        </w:rPr>
        <w:drawing>
          <wp:inline distT="0" distB="0" distL="0" distR="0" wp14:anchorId="286E8E5E" wp14:editId="232F75CA">
            <wp:extent cx="5440218" cy="3930843"/>
            <wp:effectExtent l="0" t="0" r="0" b="0"/>
            <wp:docPr id="1" name="Diagram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68BA5577-A5BE-461D-AA5B-283100AB04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1EAF6C2" w14:textId="31691DF0" w:rsidR="00574397" w:rsidRPr="00F41349" w:rsidRDefault="00F41349" w:rsidP="00F41349">
      <w:pPr>
        <w:pStyle w:val="Listenabsatz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 xml:space="preserve">Denke Dir gemeinsam mit Deinem Nachbarn Beispielsätze im Deutschen aus und erkläre, wofür der jeweilige </w:t>
      </w:r>
      <w:r w:rsidR="005F0923">
        <w:rPr>
          <w:rFonts w:ascii="Roboto" w:hAnsi="Roboto"/>
        </w:rPr>
        <w:t>Nebensatz</w:t>
      </w:r>
      <w:r>
        <w:rPr>
          <w:rFonts w:ascii="Roboto" w:hAnsi="Roboto"/>
        </w:rPr>
        <w:t xml:space="preserve"> Verwendung findet. Benenne zudem </w:t>
      </w:r>
      <w:proofErr w:type="gramStart"/>
      <w:r>
        <w:rPr>
          <w:rFonts w:ascii="Roboto" w:hAnsi="Roboto"/>
        </w:rPr>
        <w:t>den</w:t>
      </w:r>
      <w:proofErr w:type="gramEnd"/>
      <w:r w:rsidR="00E11842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Fragepartikel, auf den der </w:t>
      </w:r>
      <w:r w:rsidR="005F0923">
        <w:rPr>
          <w:rFonts w:ascii="Roboto" w:hAnsi="Roboto"/>
        </w:rPr>
        <w:t>Nebensatz</w:t>
      </w:r>
      <w:r>
        <w:rPr>
          <w:rFonts w:ascii="Roboto" w:hAnsi="Roboto"/>
        </w:rPr>
        <w:t xml:space="preserve"> antwortet.</w:t>
      </w:r>
    </w:p>
    <w:p w14:paraId="69A1BA4A" w14:textId="5A14C379" w:rsidR="00574397" w:rsidRDefault="00F41349" w:rsidP="00CA63A7">
      <w:pPr>
        <w:pStyle w:val="Listenabsatz"/>
        <w:ind w:left="1440"/>
        <w:rPr>
          <w:rFonts w:ascii="Roboto" w:hAnsi="Roboto"/>
        </w:rPr>
      </w:pPr>
      <w:r w:rsidRPr="00574397">
        <w:rPr>
          <w:rFonts w:ascii="Roboto" w:hAnsi="Roboto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7103EF" wp14:editId="6F74E050">
                <wp:simplePos x="0" y="0"/>
                <wp:positionH relativeFrom="column">
                  <wp:posOffset>300355</wp:posOffset>
                </wp:positionH>
                <wp:positionV relativeFrom="paragraph">
                  <wp:posOffset>222885</wp:posOffset>
                </wp:positionV>
                <wp:extent cx="4820285" cy="3286125"/>
                <wp:effectExtent l="0" t="0" r="18415" b="2857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28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EE8AE" w14:textId="47511A9A" w:rsidR="00F41349" w:rsidRPr="003949BE" w:rsidRDefault="00F41349">
                            <w:pPr>
                              <w:rPr>
                                <w:i/>
                              </w:rPr>
                            </w:pPr>
                            <w:r w:rsidRPr="003949BE">
                              <w:rPr>
                                <w:i/>
                              </w:rPr>
                              <w:t xml:space="preserve">Bsp. Romulus tötete Remus, weil er über die Mauer gesprungen war. 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279"/>
                            </w:tblGrid>
                            <w:tr w:rsidR="00574397" w:rsidRPr="003949BE" w14:paraId="41009B0D" w14:textId="77777777" w:rsidTr="00574397">
                              <w:tc>
                                <w:tcPr>
                                  <w:tcW w:w="7279" w:type="dxa"/>
                                </w:tcPr>
                                <w:p w14:paraId="6AF12AB7" w14:textId="661F3FE2" w:rsidR="00574397" w:rsidRPr="003949BE" w:rsidRDefault="00F41349" w:rsidP="00F41349">
                                  <w:pPr>
                                    <w:spacing w:before="120" w:line="360" w:lineRule="auto"/>
                                    <w:rPr>
                                      <w:i/>
                                    </w:rPr>
                                  </w:pPr>
                                  <w:r w:rsidRPr="003949BE">
                                    <w:rPr>
                                      <w:i/>
                                    </w:rPr>
                                    <w:t>Der Kausalsatz gibt den Grund an für den Brudermord (Warum?)</w:t>
                                  </w:r>
                                </w:p>
                              </w:tc>
                            </w:tr>
                            <w:tr w:rsidR="00574397" w14:paraId="43D867CB" w14:textId="77777777" w:rsidTr="00574397">
                              <w:tc>
                                <w:tcPr>
                                  <w:tcW w:w="7279" w:type="dxa"/>
                                </w:tcPr>
                                <w:p w14:paraId="4F492334" w14:textId="77777777" w:rsidR="00574397" w:rsidRDefault="00574397" w:rsidP="00574397">
                                  <w:pPr>
                                    <w:spacing w:before="120" w:line="360" w:lineRule="auto"/>
                                  </w:pPr>
                                </w:p>
                              </w:tc>
                            </w:tr>
                            <w:tr w:rsidR="00574397" w14:paraId="483B3A18" w14:textId="77777777" w:rsidTr="00574397">
                              <w:tc>
                                <w:tcPr>
                                  <w:tcW w:w="7279" w:type="dxa"/>
                                </w:tcPr>
                                <w:p w14:paraId="6012B1C8" w14:textId="77777777" w:rsidR="00574397" w:rsidRDefault="00574397" w:rsidP="00574397">
                                  <w:pPr>
                                    <w:spacing w:before="120" w:line="360" w:lineRule="auto"/>
                                  </w:pPr>
                                </w:p>
                              </w:tc>
                            </w:tr>
                            <w:tr w:rsidR="00574397" w14:paraId="18E6E1C7" w14:textId="77777777" w:rsidTr="00574397">
                              <w:tc>
                                <w:tcPr>
                                  <w:tcW w:w="7279" w:type="dxa"/>
                                </w:tcPr>
                                <w:p w14:paraId="23308EE6" w14:textId="77777777" w:rsidR="00574397" w:rsidRDefault="00574397" w:rsidP="00574397">
                                  <w:pPr>
                                    <w:spacing w:before="120" w:line="360" w:lineRule="auto"/>
                                  </w:pPr>
                                </w:p>
                              </w:tc>
                            </w:tr>
                            <w:tr w:rsidR="00574397" w14:paraId="2AAFC660" w14:textId="77777777" w:rsidTr="00574397">
                              <w:tc>
                                <w:tcPr>
                                  <w:tcW w:w="7279" w:type="dxa"/>
                                </w:tcPr>
                                <w:p w14:paraId="6C70490F" w14:textId="77777777" w:rsidR="00574397" w:rsidRDefault="00574397" w:rsidP="00574397">
                                  <w:pPr>
                                    <w:spacing w:before="120" w:line="360" w:lineRule="auto"/>
                                  </w:pPr>
                                </w:p>
                              </w:tc>
                            </w:tr>
                            <w:tr w:rsidR="00574397" w14:paraId="01F7823A" w14:textId="77777777" w:rsidTr="00574397">
                              <w:tc>
                                <w:tcPr>
                                  <w:tcW w:w="7279" w:type="dxa"/>
                                </w:tcPr>
                                <w:p w14:paraId="345A2984" w14:textId="77777777" w:rsidR="00574397" w:rsidRDefault="00574397" w:rsidP="00574397">
                                  <w:pPr>
                                    <w:spacing w:before="120" w:line="360" w:lineRule="auto"/>
                                  </w:pPr>
                                </w:p>
                              </w:tc>
                            </w:tr>
                            <w:tr w:rsidR="00F41349" w14:paraId="3FE4DB5F" w14:textId="77777777" w:rsidTr="00574397">
                              <w:tc>
                                <w:tcPr>
                                  <w:tcW w:w="7279" w:type="dxa"/>
                                </w:tcPr>
                                <w:p w14:paraId="3A67EC66" w14:textId="77777777" w:rsidR="00F41349" w:rsidRDefault="00F41349" w:rsidP="00574397">
                                  <w:pPr>
                                    <w:spacing w:before="120" w:line="360" w:lineRule="auto"/>
                                  </w:pPr>
                                </w:p>
                              </w:tc>
                            </w:tr>
                            <w:tr w:rsidR="00F41349" w14:paraId="4100E7A7" w14:textId="77777777" w:rsidTr="00574397">
                              <w:tc>
                                <w:tcPr>
                                  <w:tcW w:w="7279" w:type="dxa"/>
                                </w:tcPr>
                                <w:p w14:paraId="10845D6D" w14:textId="77777777" w:rsidR="00F41349" w:rsidRDefault="00F41349" w:rsidP="00574397">
                                  <w:pPr>
                                    <w:spacing w:before="120" w:line="360" w:lineRule="auto"/>
                                  </w:pPr>
                                </w:p>
                              </w:tc>
                            </w:tr>
                          </w:tbl>
                          <w:p w14:paraId="503D8011" w14:textId="7789833D" w:rsidR="00574397" w:rsidRDefault="005743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.65pt;margin-top:17.55pt;width:379.55pt;height:25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" strokecolor="white [3212]">
                <v:textbox>
                  <w:txbxContent>
                    <w:p w14:paraId="0C9EE8AE" w14:textId="47511A9A" w:rsidR="00F41349" w:rsidRPr="003949BE" w:rsidRDefault="00F41349">
                      <w:pPr>
                        <w:rPr>
                          <w:i/>
                        </w:rPr>
                      </w:pPr>
                      <w:r w:rsidRPr="003949BE">
                        <w:rPr>
                          <w:i/>
                        </w:rPr>
                        <w:t xml:space="preserve">Bsp. Romulus tötete Remus, weil er über die Mauer gesprungen war. 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279"/>
                      </w:tblGrid>
                      <w:tr w:rsidR="00574397" w:rsidRPr="003949BE" w14:paraId="41009B0D" w14:textId="77777777" w:rsidTr="00574397">
                        <w:tc>
                          <w:tcPr>
                            <w:tcW w:w="7279" w:type="dxa"/>
                          </w:tcPr>
                          <w:p w14:paraId="6AF12AB7" w14:textId="661F3FE2" w:rsidR="00574397" w:rsidRPr="003949BE" w:rsidRDefault="00F41349" w:rsidP="00F41349">
                            <w:pPr>
                              <w:spacing w:before="120" w:line="360" w:lineRule="auto"/>
                              <w:rPr>
                                <w:i/>
                              </w:rPr>
                            </w:pPr>
                            <w:r w:rsidRPr="003949BE">
                              <w:rPr>
                                <w:i/>
                              </w:rPr>
                              <w:t>Der Kausalsatz gibt den Grund an für den Brudermord (Warum?)</w:t>
                            </w:r>
                          </w:p>
                        </w:tc>
                      </w:tr>
                      <w:tr w:rsidR="00574397" w14:paraId="43D867CB" w14:textId="77777777" w:rsidTr="00574397">
                        <w:tc>
                          <w:tcPr>
                            <w:tcW w:w="7279" w:type="dxa"/>
                          </w:tcPr>
                          <w:p w14:paraId="4F492334" w14:textId="77777777" w:rsidR="00574397" w:rsidRDefault="00574397" w:rsidP="00574397">
                            <w:pPr>
                              <w:spacing w:before="120" w:line="360" w:lineRule="auto"/>
                            </w:pPr>
                          </w:p>
                        </w:tc>
                      </w:tr>
                      <w:tr w:rsidR="00574397" w14:paraId="483B3A18" w14:textId="77777777" w:rsidTr="00574397">
                        <w:tc>
                          <w:tcPr>
                            <w:tcW w:w="7279" w:type="dxa"/>
                          </w:tcPr>
                          <w:p w14:paraId="6012B1C8" w14:textId="77777777" w:rsidR="00574397" w:rsidRDefault="00574397" w:rsidP="00574397">
                            <w:pPr>
                              <w:spacing w:before="120" w:line="360" w:lineRule="auto"/>
                            </w:pPr>
                          </w:p>
                        </w:tc>
                      </w:tr>
                      <w:tr w:rsidR="00574397" w14:paraId="18E6E1C7" w14:textId="77777777" w:rsidTr="00574397">
                        <w:tc>
                          <w:tcPr>
                            <w:tcW w:w="7279" w:type="dxa"/>
                          </w:tcPr>
                          <w:p w14:paraId="23308EE6" w14:textId="77777777" w:rsidR="00574397" w:rsidRDefault="00574397" w:rsidP="00574397">
                            <w:pPr>
                              <w:spacing w:before="120" w:line="360" w:lineRule="auto"/>
                            </w:pPr>
                          </w:p>
                        </w:tc>
                      </w:tr>
                      <w:tr w:rsidR="00574397" w14:paraId="2AAFC660" w14:textId="77777777" w:rsidTr="00574397">
                        <w:tc>
                          <w:tcPr>
                            <w:tcW w:w="7279" w:type="dxa"/>
                          </w:tcPr>
                          <w:p w14:paraId="6C70490F" w14:textId="77777777" w:rsidR="00574397" w:rsidRDefault="00574397" w:rsidP="00574397">
                            <w:pPr>
                              <w:spacing w:before="120" w:line="360" w:lineRule="auto"/>
                            </w:pPr>
                          </w:p>
                        </w:tc>
                      </w:tr>
                      <w:tr w:rsidR="00574397" w14:paraId="01F7823A" w14:textId="77777777" w:rsidTr="00574397">
                        <w:tc>
                          <w:tcPr>
                            <w:tcW w:w="7279" w:type="dxa"/>
                          </w:tcPr>
                          <w:p w14:paraId="345A2984" w14:textId="77777777" w:rsidR="00574397" w:rsidRDefault="00574397" w:rsidP="00574397">
                            <w:pPr>
                              <w:spacing w:before="120" w:line="360" w:lineRule="auto"/>
                            </w:pPr>
                          </w:p>
                        </w:tc>
                      </w:tr>
                      <w:tr w:rsidR="00F41349" w14:paraId="3FE4DB5F" w14:textId="77777777" w:rsidTr="00574397">
                        <w:tc>
                          <w:tcPr>
                            <w:tcW w:w="7279" w:type="dxa"/>
                          </w:tcPr>
                          <w:p w14:paraId="3A67EC66" w14:textId="77777777" w:rsidR="00F41349" w:rsidRDefault="00F41349" w:rsidP="00574397">
                            <w:pPr>
                              <w:spacing w:before="120" w:line="360" w:lineRule="auto"/>
                            </w:pPr>
                          </w:p>
                        </w:tc>
                      </w:tr>
                      <w:tr w:rsidR="00F41349" w14:paraId="4100E7A7" w14:textId="77777777" w:rsidTr="00574397">
                        <w:tc>
                          <w:tcPr>
                            <w:tcW w:w="7279" w:type="dxa"/>
                          </w:tcPr>
                          <w:p w14:paraId="10845D6D" w14:textId="77777777" w:rsidR="00F41349" w:rsidRDefault="00F41349" w:rsidP="00574397">
                            <w:pPr>
                              <w:spacing w:before="120" w:line="360" w:lineRule="auto"/>
                            </w:pPr>
                          </w:p>
                        </w:tc>
                      </w:tr>
                    </w:tbl>
                    <w:p w14:paraId="503D8011" w14:textId="7789833D" w:rsidR="00574397" w:rsidRDefault="00574397"/>
                  </w:txbxContent>
                </v:textbox>
                <w10:wrap type="square"/>
              </v:shape>
            </w:pict>
          </mc:Fallback>
        </mc:AlternateContent>
      </w:r>
    </w:p>
    <w:p w14:paraId="463CEADC" w14:textId="768B53A4" w:rsidR="00574397" w:rsidRPr="00574397" w:rsidRDefault="00574397" w:rsidP="00574397">
      <w:pPr>
        <w:rPr>
          <w:rFonts w:ascii="Roboto" w:hAnsi="Roboto"/>
        </w:rPr>
      </w:pPr>
    </w:p>
    <w:p w14:paraId="56BA9E3A" w14:textId="77777777" w:rsidR="00574397" w:rsidRPr="00574397" w:rsidRDefault="00574397" w:rsidP="00574397">
      <w:pPr>
        <w:rPr>
          <w:rFonts w:ascii="Roboto" w:hAnsi="Roboto"/>
        </w:rPr>
      </w:pPr>
    </w:p>
    <w:sectPr w:rsidR="00574397" w:rsidRPr="00574397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A2698" w14:textId="77777777" w:rsidR="00784A57" w:rsidRDefault="00784A57" w:rsidP="00D06784">
      <w:pPr>
        <w:spacing w:after="0" w:line="240" w:lineRule="auto"/>
      </w:pPr>
      <w:r>
        <w:separator/>
      </w:r>
    </w:p>
  </w:endnote>
  <w:endnote w:type="continuationSeparator" w:id="0">
    <w:p w14:paraId="63D0E063" w14:textId="77777777" w:rsidR="00784A57" w:rsidRDefault="00784A57" w:rsidP="00D0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E75C6" w14:textId="77777777" w:rsidR="00784A57" w:rsidRDefault="00784A57" w:rsidP="00D06784">
      <w:pPr>
        <w:spacing w:after="0" w:line="240" w:lineRule="auto"/>
      </w:pPr>
      <w:r>
        <w:separator/>
      </w:r>
    </w:p>
  </w:footnote>
  <w:footnote w:type="continuationSeparator" w:id="0">
    <w:p w14:paraId="4EEA6D54" w14:textId="77777777" w:rsidR="00784A57" w:rsidRDefault="00784A57" w:rsidP="00D0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9E135" w14:textId="26BA2852" w:rsidR="00D06784" w:rsidRDefault="00F41349">
    <w:pPr>
      <w:pStyle w:val="Kopfzeile"/>
    </w:pPr>
    <w:r w:rsidRPr="00D06784">
      <w:rPr>
        <w:rFonts w:ascii="Roboto" w:hAnsi="Roboto"/>
      </w:rPr>
      <w:t>Latein</w:t>
    </w:r>
    <w:r>
      <w:rPr>
        <w:noProof/>
        <w:lang w:eastAsia="de-DE"/>
      </w:rPr>
      <w:t xml:space="preserve"> </w:t>
    </w:r>
    <w:r w:rsidR="00311484"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09C24EBB" wp14:editId="7501E938">
          <wp:simplePos x="0" y="0"/>
          <wp:positionH relativeFrom="column">
            <wp:posOffset>5124450</wp:posOffset>
          </wp:positionH>
          <wp:positionV relativeFrom="paragraph">
            <wp:posOffset>-17780</wp:posOffset>
          </wp:positionV>
          <wp:extent cx="977519" cy="6096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7751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784">
      <w:rPr>
        <w:rFonts w:ascii="Roboto" w:hAnsi="Roboto"/>
        <w:b/>
        <w:noProof/>
        <w:lang w:eastAsia="zh-CN"/>
      </w:rPr>
      <w:drawing>
        <wp:anchor distT="0" distB="0" distL="114300" distR="114300" simplePos="0" relativeHeight="251659264" behindDoc="0" locked="0" layoutInCell="1" allowOverlap="1" wp14:anchorId="77C501AB" wp14:editId="4789B70E">
          <wp:simplePos x="0" y="0"/>
          <wp:positionH relativeFrom="column">
            <wp:posOffset>-344170</wp:posOffset>
          </wp:positionH>
          <wp:positionV relativeFrom="paragraph">
            <wp:posOffset>-208280</wp:posOffset>
          </wp:positionV>
          <wp:extent cx="447675" cy="834242"/>
          <wp:effectExtent l="0" t="0" r="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834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784" w:rsidRPr="00D06784">
      <w:rPr>
        <w:rFonts w:ascii="Roboto" w:hAnsi="Roboto"/>
        <w:b/>
      </w:rPr>
      <w:t>AB1</w:t>
    </w:r>
    <w:r>
      <w:tab/>
    </w:r>
    <w:r w:rsidR="00D06784">
      <w:rPr>
        <w:rFonts w:ascii="Roboto" w:hAnsi="Roboto"/>
      </w:rPr>
      <w:t xml:space="preserve">Die </w:t>
    </w:r>
    <w:r w:rsidR="00D06784" w:rsidRPr="00D06784">
      <w:rPr>
        <w:rFonts w:ascii="Roboto" w:hAnsi="Roboto"/>
      </w:rPr>
      <w:t>Hälfte kannst Du doch schon selbst …</w:t>
    </w:r>
    <w:r>
      <w:rPr>
        <w:rFonts w:ascii="Roboto" w:hAnsi="Roboto"/>
      </w:rPr>
      <w:t xml:space="preserve"> </w:t>
    </w:r>
    <w:r w:rsidR="00D06784">
      <w:tab/>
    </w:r>
    <w:proofErr w:type="spellStart"/>
    <w:r>
      <w:rPr>
        <w:rFonts w:ascii="Roboto" w:hAnsi="Roboto"/>
      </w:rPr>
      <w:t>Wdh</w:t>
    </w:r>
    <w:proofErr w:type="spellEnd"/>
    <w:r>
      <w:rPr>
        <w:rFonts w:ascii="Roboto" w:hAnsi="Roboto"/>
      </w:rPr>
      <w:t>. Adverbialsätze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1482"/>
    <w:multiLevelType w:val="hybridMultilevel"/>
    <w:tmpl w:val="39409B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9F"/>
    <w:rsid w:val="001E30AE"/>
    <w:rsid w:val="00311484"/>
    <w:rsid w:val="003949BE"/>
    <w:rsid w:val="003F5349"/>
    <w:rsid w:val="00515A29"/>
    <w:rsid w:val="00574397"/>
    <w:rsid w:val="005F0923"/>
    <w:rsid w:val="00784A57"/>
    <w:rsid w:val="00805932"/>
    <w:rsid w:val="008D430B"/>
    <w:rsid w:val="009C1C53"/>
    <w:rsid w:val="00B11A55"/>
    <w:rsid w:val="00B51C3B"/>
    <w:rsid w:val="00CA63A7"/>
    <w:rsid w:val="00D06784"/>
    <w:rsid w:val="00D54E9F"/>
    <w:rsid w:val="00E11842"/>
    <w:rsid w:val="00E90DB5"/>
    <w:rsid w:val="00EB71B2"/>
    <w:rsid w:val="00F4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3D1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6784"/>
  </w:style>
  <w:style w:type="paragraph" w:styleId="Fuzeile">
    <w:name w:val="footer"/>
    <w:basedOn w:val="Standard"/>
    <w:link w:val="FuzeileZchn"/>
    <w:uiPriority w:val="99"/>
    <w:unhideWhenUsed/>
    <w:rsid w:val="00D0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6784"/>
  </w:style>
  <w:style w:type="paragraph" w:styleId="Listenabsatz">
    <w:name w:val="List Paragraph"/>
    <w:basedOn w:val="Standard"/>
    <w:uiPriority w:val="34"/>
    <w:qFormat/>
    <w:rsid w:val="00D06784"/>
    <w:pPr>
      <w:ind w:left="720"/>
      <w:contextualSpacing/>
    </w:pPr>
  </w:style>
  <w:style w:type="table" w:styleId="Tabellenraster">
    <w:name w:val="Table Grid"/>
    <w:basedOn w:val="NormaleTabelle"/>
    <w:uiPriority w:val="39"/>
    <w:rsid w:val="0057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6784"/>
  </w:style>
  <w:style w:type="paragraph" w:styleId="Fuzeile">
    <w:name w:val="footer"/>
    <w:basedOn w:val="Standard"/>
    <w:link w:val="FuzeileZchn"/>
    <w:uiPriority w:val="99"/>
    <w:unhideWhenUsed/>
    <w:rsid w:val="00D0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6784"/>
  </w:style>
  <w:style w:type="paragraph" w:styleId="Listenabsatz">
    <w:name w:val="List Paragraph"/>
    <w:basedOn w:val="Standard"/>
    <w:uiPriority w:val="34"/>
    <w:qFormat/>
    <w:rsid w:val="00D06784"/>
    <w:pPr>
      <w:ind w:left="720"/>
      <w:contextualSpacing/>
    </w:pPr>
  </w:style>
  <w:style w:type="table" w:styleId="Tabellenraster">
    <w:name w:val="Table Grid"/>
    <w:basedOn w:val="NormaleTabelle"/>
    <w:uiPriority w:val="39"/>
    <w:rsid w:val="0057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AA768A-F95A-45DD-AB2A-46257E5B8A41}" type="doc">
      <dgm:prSet loTypeId="urn:microsoft.com/office/officeart/2005/8/layout/chart3" loCatId="relationship" qsTypeId="urn:microsoft.com/office/officeart/2005/8/quickstyle/simple1" qsCatId="simple" csTypeId="urn:microsoft.com/office/officeart/2005/8/colors/accent1_2" csCatId="accent1" phldr="1"/>
      <dgm:spPr/>
    </dgm:pt>
    <dgm:pt modelId="{C28BB083-F4FD-46A4-868B-9B9355673A70}">
      <dgm:prSet phldrT="[Text]"/>
      <dgm:spPr/>
      <dgm:t>
        <a:bodyPr/>
        <a:lstStyle/>
        <a:p>
          <a:r>
            <a:rPr lang="de-DE" b="0" dirty="0"/>
            <a:t>temporal</a:t>
          </a:r>
        </a:p>
      </dgm:t>
    </dgm:pt>
    <dgm:pt modelId="{718F642C-DED9-40E3-8CDB-1CDF054FC2D5}" type="parTrans" cxnId="{CE30AF75-DF85-4E3F-889D-9255BBC180E6}">
      <dgm:prSet/>
      <dgm:spPr/>
      <dgm:t>
        <a:bodyPr/>
        <a:lstStyle/>
        <a:p>
          <a:endParaRPr lang="de-DE"/>
        </a:p>
      </dgm:t>
    </dgm:pt>
    <dgm:pt modelId="{00127FB8-97D0-4355-9FCB-74629F725CD9}" type="sibTrans" cxnId="{CE30AF75-DF85-4E3F-889D-9255BBC180E6}">
      <dgm:prSet/>
      <dgm:spPr/>
      <dgm:t>
        <a:bodyPr/>
        <a:lstStyle/>
        <a:p>
          <a:endParaRPr lang="de-DE"/>
        </a:p>
      </dgm:t>
    </dgm:pt>
    <dgm:pt modelId="{6FE60118-5AF6-493C-9FC4-8E17D985911F}">
      <dgm:prSet phldrT="[Text]"/>
      <dgm:spPr/>
      <dgm:t>
        <a:bodyPr/>
        <a:lstStyle/>
        <a:p>
          <a:r>
            <a:rPr lang="de-DE" dirty="0"/>
            <a:t>konzessiv</a:t>
          </a:r>
          <a:endParaRPr lang="de-DE" b="1" dirty="0"/>
        </a:p>
      </dgm:t>
    </dgm:pt>
    <dgm:pt modelId="{8F90EB32-9B67-45A4-B3B7-3D22220D4A21}" type="parTrans" cxnId="{2C5A3A54-8AEF-46F8-A353-D14CC0E8C747}">
      <dgm:prSet/>
      <dgm:spPr/>
      <dgm:t>
        <a:bodyPr/>
        <a:lstStyle/>
        <a:p>
          <a:endParaRPr lang="de-DE"/>
        </a:p>
      </dgm:t>
    </dgm:pt>
    <dgm:pt modelId="{5C075770-489A-4005-AF10-F0721FD5313D}" type="sibTrans" cxnId="{2C5A3A54-8AEF-46F8-A353-D14CC0E8C747}">
      <dgm:prSet/>
      <dgm:spPr/>
      <dgm:t>
        <a:bodyPr/>
        <a:lstStyle/>
        <a:p>
          <a:endParaRPr lang="de-DE"/>
        </a:p>
      </dgm:t>
    </dgm:pt>
    <dgm:pt modelId="{2346F8A1-4421-4142-BE5D-897602714E2F}">
      <dgm:prSet phldrT="[Text]"/>
      <dgm:spPr/>
      <dgm:t>
        <a:bodyPr/>
        <a:lstStyle/>
        <a:p>
          <a:r>
            <a:rPr lang="de-DE" dirty="0"/>
            <a:t>kausal</a:t>
          </a:r>
        </a:p>
      </dgm:t>
    </dgm:pt>
    <dgm:pt modelId="{2BB76BFD-1891-429D-BAE8-E0514E902697}" type="parTrans" cxnId="{84AEA221-4ABA-4157-9D0E-0F28C58AC6A0}">
      <dgm:prSet/>
      <dgm:spPr/>
      <dgm:t>
        <a:bodyPr/>
        <a:lstStyle/>
        <a:p>
          <a:endParaRPr lang="de-DE"/>
        </a:p>
      </dgm:t>
    </dgm:pt>
    <dgm:pt modelId="{A66089FB-A239-439F-88B2-D9F0350964C5}" type="sibTrans" cxnId="{84AEA221-4ABA-4157-9D0E-0F28C58AC6A0}">
      <dgm:prSet/>
      <dgm:spPr/>
      <dgm:t>
        <a:bodyPr/>
        <a:lstStyle/>
        <a:p>
          <a:endParaRPr lang="de-DE"/>
        </a:p>
      </dgm:t>
    </dgm:pt>
    <dgm:pt modelId="{0B262AA4-E9A3-4CAA-BE4B-3C7ADE77FE15}">
      <dgm:prSet phldrT="[Text]"/>
      <dgm:spPr/>
      <dgm:t>
        <a:bodyPr/>
        <a:lstStyle/>
        <a:p>
          <a:r>
            <a:rPr lang="de-DE" dirty="0"/>
            <a:t>modal</a:t>
          </a:r>
          <a:endParaRPr lang="de-DE" b="1" dirty="0"/>
        </a:p>
      </dgm:t>
    </dgm:pt>
    <dgm:pt modelId="{C569A435-6C35-4A82-9786-489FD5AA3271}" type="parTrans" cxnId="{CAE27743-83B8-44E0-B842-F48A8D931264}">
      <dgm:prSet/>
      <dgm:spPr/>
      <dgm:t>
        <a:bodyPr/>
        <a:lstStyle/>
        <a:p>
          <a:endParaRPr lang="de-DE"/>
        </a:p>
      </dgm:t>
    </dgm:pt>
    <dgm:pt modelId="{5EDD628E-0335-4A6F-A1DA-49C9ACF58E86}" type="sibTrans" cxnId="{CAE27743-83B8-44E0-B842-F48A8D931264}">
      <dgm:prSet/>
      <dgm:spPr/>
      <dgm:t>
        <a:bodyPr/>
        <a:lstStyle/>
        <a:p>
          <a:endParaRPr lang="de-DE"/>
        </a:p>
      </dgm:t>
    </dgm:pt>
    <dgm:pt modelId="{9E5098B0-FB34-491C-9FF7-B2697D2F7C81}">
      <dgm:prSet phldrT="[Text]"/>
      <dgm:spPr/>
      <dgm:t>
        <a:bodyPr/>
        <a:lstStyle/>
        <a:p>
          <a:r>
            <a:rPr lang="de-DE" b="0" dirty="0"/>
            <a:t>Relativsatz</a:t>
          </a:r>
        </a:p>
      </dgm:t>
    </dgm:pt>
    <dgm:pt modelId="{F456E69C-6770-4A45-928B-6DEE4C184894}" type="parTrans" cxnId="{9CF2FB82-5B86-45C5-BE76-33D4957DEA29}">
      <dgm:prSet/>
      <dgm:spPr/>
      <dgm:t>
        <a:bodyPr/>
        <a:lstStyle/>
        <a:p>
          <a:endParaRPr lang="de-DE"/>
        </a:p>
      </dgm:t>
    </dgm:pt>
    <dgm:pt modelId="{6EF6BDC7-1933-4184-91D8-ED9AFC61C4BB}" type="sibTrans" cxnId="{9CF2FB82-5B86-45C5-BE76-33D4957DEA29}">
      <dgm:prSet/>
      <dgm:spPr/>
      <dgm:t>
        <a:bodyPr/>
        <a:lstStyle/>
        <a:p>
          <a:endParaRPr lang="de-DE"/>
        </a:p>
      </dgm:t>
    </dgm:pt>
    <dgm:pt modelId="{1928DD79-F9AB-4BE3-BF52-F53DD888E5DA}">
      <dgm:prSet phldrT="[Text]"/>
      <dgm:spPr/>
      <dgm:t>
        <a:bodyPr/>
        <a:lstStyle/>
        <a:p>
          <a:r>
            <a:rPr lang="de-DE" dirty="0"/>
            <a:t>konditional</a:t>
          </a:r>
          <a:endParaRPr lang="de-DE" b="0" dirty="0"/>
        </a:p>
      </dgm:t>
    </dgm:pt>
    <dgm:pt modelId="{47A4A54D-535D-4DE4-BBDB-1B3A991B0534}" type="parTrans" cxnId="{237A84FC-37A2-4389-BCEF-F6231482D557}">
      <dgm:prSet/>
      <dgm:spPr/>
      <dgm:t>
        <a:bodyPr/>
        <a:lstStyle/>
        <a:p>
          <a:endParaRPr lang="de-DE"/>
        </a:p>
      </dgm:t>
    </dgm:pt>
    <dgm:pt modelId="{71E619D8-AF58-4682-AEF8-9C6B8C2562AF}" type="sibTrans" cxnId="{237A84FC-37A2-4389-BCEF-F6231482D557}">
      <dgm:prSet/>
      <dgm:spPr/>
      <dgm:t>
        <a:bodyPr/>
        <a:lstStyle/>
        <a:p>
          <a:endParaRPr lang="de-DE"/>
        </a:p>
      </dgm:t>
    </dgm:pt>
    <dgm:pt modelId="{1A0CFEDB-EE39-49C7-B02E-04E0E8920404}" type="pres">
      <dgm:prSet presAssocID="{AFAA768A-F95A-45DD-AB2A-46257E5B8A41}" presName="compositeShape" presStyleCnt="0">
        <dgm:presLayoutVars>
          <dgm:chMax val="7"/>
          <dgm:dir/>
          <dgm:resizeHandles val="exact"/>
        </dgm:presLayoutVars>
      </dgm:prSet>
      <dgm:spPr/>
    </dgm:pt>
    <dgm:pt modelId="{F3D99177-8C01-4BF1-BDBA-47D0016C218D}" type="pres">
      <dgm:prSet presAssocID="{AFAA768A-F95A-45DD-AB2A-46257E5B8A41}" presName="wedge1" presStyleLbl="node1" presStyleIdx="0" presStyleCnt="6" custLinFactNeighborX="-2379" custLinFactNeighborY="5889"/>
      <dgm:spPr/>
      <dgm:t>
        <a:bodyPr/>
        <a:lstStyle/>
        <a:p>
          <a:endParaRPr lang="de-DE"/>
        </a:p>
      </dgm:t>
    </dgm:pt>
    <dgm:pt modelId="{AAE2A2CE-2F27-4874-BC92-A4DC684DB728}" type="pres">
      <dgm:prSet presAssocID="{AFAA768A-F95A-45DD-AB2A-46257E5B8A41}" presName="wedge1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CFC7B49-7EA9-458A-8C00-0AEE5492EE72}" type="pres">
      <dgm:prSet presAssocID="{AFAA768A-F95A-45DD-AB2A-46257E5B8A41}" presName="wedge2" presStyleLbl="node1" presStyleIdx="1" presStyleCnt="6" custLinFactNeighborX="453" custLinFactNeighborY="9"/>
      <dgm:spPr/>
      <dgm:t>
        <a:bodyPr/>
        <a:lstStyle/>
        <a:p>
          <a:endParaRPr lang="de-DE"/>
        </a:p>
      </dgm:t>
    </dgm:pt>
    <dgm:pt modelId="{BD26206D-7386-4A2C-88AF-DA6EAD1AECE7}" type="pres">
      <dgm:prSet presAssocID="{AFAA768A-F95A-45DD-AB2A-46257E5B8A41}" presName="wedge2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67ECD3B-E9B5-4DDF-8F7F-65FA71083A0E}" type="pres">
      <dgm:prSet presAssocID="{AFAA768A-F95A-45DD-AB2A-46257E5B8A41}" presName="wedge3" presStyleLbl="node1" presStyleIdx="2" presStyleCnt="6" custLinFactNeighborX="683" custLinFactNeighborY="263"/>
      <dgm:spPr/>
      <dgm:t>
        <a:bodyPr/>
        <a:lstStyle/>
        <a:p>
          <a:endParaRPr lang="de-DE"/>
        </a:p>
      </dgm:t>
    </dgm:pt>
    <dgm:pt modelId="{4E17DA01-16CC-4BBE-ADB5-958636731E15}" type="pres">
      <dgm:prSet presAssocID="{AFAA768A-F95A-45DD-AB2A-46257E5B8A41}" presName="wedge3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F93D676-77EB-46AD-AF1C-AC7DA49D310B}" type="pres">
      <dgm:prSet presAssocID="{AFAA768A-F95A-45DD-AB2A-46257E5B8A41}" presName="wedge4" presStyleLbl="node1" presStyleIdx="3" presStyleCnt="6" custLinFactNeighborX="419" custLinFactNeighborY="420"/>
      <dgm:spPr/>
      <dgm:t>
        <a:bodyPr/>
        <a:lstStyle/>
        <a:p>
          <a:endParaRPr lang="de-DE"/>
        </a:p>
      </dgm:t>
    </dgm:pt>
    <dgm:pt modelId="{83E626A2-1990-4981-A969-520958B21717}" type="pres">
      <dgm:prSet presAssocID="{AFAA768A-F95A-45DD-AB2A-46257E5B8A41}" presName="wedge4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7439A98-0727-402F-99D0-03DFBA31F126}" type="pres">
      <dgm:prSet presAssocID="{AFAA768A-F95A-45DD-AB2A-46257E5B8A41}" presName="wedge5" presStyleLbl="node1" presStyleIdx="4" presStyleCnt="6" custLinFactNeighborX="725" custLinFactNeighborY="372"/>
      <dgm:spPr/>
      <dgm:t>
        <a:bodyPr/>
        <a:lstStyle/>
        <a:p>
          <a:endParaRPr lang="de-DE"/>
        </a:p>
      </dgm:t>
    </dgm:pt>
    <dgm:pt modelId="{4945ED41-D55D-4FF6-BF63-617B3A80E348}" type="pres">
      <dgm:prSet presAssocID="{AFAA768A-F95A-45DD-AB2A-46257E5B8A41}" presName="wedge5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E96F119-3EA5-4D71-A4B4-1A2E956EE17F}" type="pres">
      <dgm:prSet presAssocID="{AFAA768A-F95A-45DD-AB2A-46257E5B8A41}" presName="wedge6" presStyleLbl="node1" presStyleIdx="5" presStyleCnt="6" custLinFactNeighborX="683" custLinFactNeighborY="551"/>
      <dgm:spPr/>
      <dgm:t>
        <a:bodyPr/>
        <a:lstStyle/>
        <a:p>
          <a:endParaRPr lang="de-DE"/>
        </a:p>
      </dgm:t>
    </dgm:pt>
    <dgm:pt modelId="{C397B0B5-9F58-44DE-B3E8-0D9F65D0D729}" type="pres">
      <dgm:prSet presAssocID="{AFAA768A-F95A-45DD-AB2A-46257E5B8A41}" presName="wedge6Tx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52FFBA38-0A8C-4B51-8A72-024D9097830D}" type="presOf" srcId="{AFAA768A-F95A-45DD-AB2A-46257E5B8A41}" destId="{1A0CFEDB-EE39-49C7-B02E-04E0E8920404}" srcOrd="0" destOrd="0" presId="urn:microsoft.com/office/officeart/2005/8/layout/chart3"/>
    <dgm:cxn modelId="{F9D69D7A-29EE-4CEE-A3FD-145383912F40}" type="presOf" srcId="{C28BB083-F4FD-46A4-868B-9B9355673A70}" destId="{F3D99177-8C01-4BF1-BDBA-47D0016C218D}" srcOrd="0" destOrd="0" presId="urn:microsoft.com/office/officeart/2005/8/layout/chart3"/>
    <dgm:cxn modelId="{E4C8C530-93CD-431E-AD43-218B2AD179C8}" type="presOf" srcId="{1928DD79-F9AB-4BE3-BF52-F53DD888E5DA}" destId="{C397B0B5-9F58-44DE-B3E8-0D9F65D0D729}" srcOrd="1" destOrd="0" presId="urn:microsoft.com/office/officeart/2005/8/layout/chart3"/>
    <dgm:cxn modelId="{013908C2-A396-4D3F-BBA9-A08AA14C24F1}" type="presOf" srcId="{6FE60118-5AF6-493C-9FC4-8E17D985911F}" destId="{83E626A2-1990-4981-A969-520958B21717}" srcOrd="1" destOrd="0" presId="urn:microsoft.com/office/officeart/2005/8/layout/chart3"/>
    <dgm:cxn modelId="{320693A8-6C30-4CC5-A348-F0C6C667AB3A}" type="presOf" srcId="{9E5098B0-FB34-491C-9FF7-B2697D2F7C81}" destId="{97439A98-0727-402F-99D0-03DFBA31F126}" srcOrd="0" destOrd="0" presId="urn:microsoft.com/office/officeart/2005/8/layout/chart3"/>
    <dgm:cxn modelId="{A1779202-8230-4D6D-82DE-6F4BAA7AFF84}" type="presOf" srcId="{9E5098B0-FB34-491C-9FF7-B2697D2F7C81}" destId="{4945ED41-D55D-4FF6-BF63-617B3A80E348}" srcOrd="1" destOrd="0" presId="urn:microsoft.com/office/officeart/2005/8/layout/chart3"/>
    <dgm:cxn modelId="{2C5A3A54-8AEF-46F8-A353-D14CC0E8C747}" srcId="{AFAA768A-F95A-45DD-AB2A-46257E5B8A41}" destId="{6FE60118-5AF6-493C-9FC4-8E17D985911F}" srcOrd="3" destOrd="0" parTransId="{8F90EB32-9B67-45A4-B3B7-3D22220D4A21}" sibTransId="{5C075770-489A-4005-AF10-F0721FD5313D}"/>
    <dgm:cxn modelId="{0FEFD4FC-4A85-4D87-B356-54C342D97D4E}" type="presOf" srcId="{0B262AA4-E9A3-4CAA-BE4B-3C7ADE77FE15}" destId="{4E17DA01-16CC-4BBE-ADB5-958636731E15}" srcOrd="1" destOrd="0" presId="urn:microsoft.com/office/officeart/2005/8/layout/chart3"/>
    <dgm:cxn modelId="{67EA88DF-7F0C-4191-876A-006A8E1049B5}" type="presOf" srcId="{1928DD79-F9AB-4BE3-BF52-F53DD888E5DA}" destId="{6E96F119-3EA5-4D71-A4B4-1A2E956EE17F}" srcOrd="0" destOrd="0" presId="urn:microsoft.com/office/officeart/2005/8/layout/chart3"/>
    <dgm:cxn modelId="{CAE27743-83B8-44E0-B842-F48A8D931264}" srcId="{AFAA768A-F95A-45DD-AB2A-46257E5B8A41}" destId="{0B262AA4-E9A3-4CAA-BE4B-3C7ADE77FE15}" srcOrd="2" destOrd="0" parTransId="{C569A435-6C35-4A82-9786-489FD5AA3271}" sibTransId="{5EDD628E-0335-4A6F-A1DA-49C9ACF58E86}"/>
    <dgm:cxn modelId="{237A84FC-37A2-4389-BCEF-F6231482D557}" srcId="{AFAA768A-F95A-45DD-AB2A-46257E5B8A41}" destId="{1928DD79-F9AB-4BE3-BF52-F53DD888E5DA}" srcOrd="5" destOrd="0" parTransId="{47A4A54D-535D-4DE4-BBDB-1B3A991B0534}" sibTransId="{71E619D8-AF58-4682-AEF8-9C6B8C2562AF}"/>
    <dgm:cxn modelId="{678E250A-2D17-4E8B-897C-8995B6054B22}" type="presOf" srcId="{C28BB083-F4FD-46A4-868B-9B9355673A70}" destId="{AAE2A2CE-2F27-4874-BC92-A4DC684DB728}" srcOrd="1" destOrd="0" presId="urn:microsoft.com/office/officeart/2005/8/layout/chart3"/>
    <dgm:cxn modelId="{7B175794-209B-4BEE-A8BA-FF84957C1458}" type="presOf" srcId="{0B262AA4-E9A3-4CAA-BE4B-3C7ADE77FE15}" destId="{967ECD3B-E9B5-4DDF-8F7F-65FA71083A0E}" srcOrd="0" destOrd="0" presId="urn:microsoft.com/office/officeart/2005/8/layout/chart3"/>
    <dgm:cxn modelId="{5E00FBD0-FEA7-4182-937D-F83FB8AEC759}" type="presOf" srcId="{6FE60118-5AF6-493C-9FC4-8E17D985911F}" destId="{CF93D676-77EB-46AD-AF1C-AC7DA49D310B}" srcOrd="0" destOrd="0" presId="urn:microsoft.com/office/officeart/2005/8/layout/chart3"/>
    <dgm:cxn modelId="{CE30AF75-DF85-4E3F-889D-9255BBC180E6}" srcId="{AFAA768A-F95A-45DD-AB2A-46257E5B8A41}" destId="{C28BB083-F4FD-46A4-868B-9B9355673A70}" srcOrd="0" destOrd="0" parTransId="{718F642C-DED9-40E3-8CDB-1CDF054FC2D5}" sibTransId="{00127FB8-97D0-4355-9FCB-74629F725CD9}"/>
    <dgm:cxn modelId="{FFC10CD0-4B3C-47B7-90D0-3CBFD465C918}" type="presOf" srcId="{2346F8A1-4421-4142-BE5D-897602714E2F}" destId="{4CFC7B49-7EA9-458A-8C00-0AEE5492EE72}" srcOrd="0" destOrd="0" presId="urn:microsoft.com/office/officeart/2005/8/layout/chart3"/>
    <dgm:cxn modelId="{9CF2FB82-5B86-45C5-BE76-33D4957DEA29}" srcId="{AFAA768A-F95A-45DD-AB2A-46257E5B8A41}" destId="{9E5098B0-FB34-491C-9FF7-B2697D2F7C81}" srcOrd="4" destOrd="0" parTransId="{F456E69C-6770-4A45-928B-6DEE4C184894}" sibTransId="{6EF6BDC7-1933-4184-91D8-ED9AFC61C4BB}"/>
    <dgm:cxn modelId="{84AEA221-4ABA-4157-9D0E-0F28C58AC6A0}" srcId="{AFAA768A-F95A-45DD-AB2A-46257E5B8A41}" destId="{2346F8A1-4421-4142-BE5D-897602714E2F}" srcOrd="1" destOrd="0" parTransId="{2BB76BFD-1891-429D-BAE8-E0514E902697}" sibTransId="{A66089FB-A239-439F-88B2-D9F0350964C5}"/>
    <dgm:cxn modelId="{C7EEC8B2-49A0-450C-984F-064DC9177B1A}" type="presOf" srcId="{2346F8A1-4421-4142-BE5D-897602714E2F}" destId="{BD26206D-7386-4A2C-88AF-DA6EAD1AECE7}" srcOrd="1" destOrd="0" presId="urn:microsoft.com/office/officeart/2005/8/layout/chart3"/>
    <dgm:cxn modelId="{249823A6-B27A-429E-9959-B2DD95693898}" type="presParOf" srcId="{1A0CFEDB-EE39-49C7-B02E-04E0E8920404}" destId="{F3D99177-8C01-4BF1-BDBA-47D0016C218D}" srcOrd="0" destOrd="0" presId="urn:microsoft.com/office/officeart/2005/8/layout/chart3"/>
    <dgm:cxn modelId="{DB01D216-8DB0-4D72-B624-516E63623AFA}" type="presParOf" srcId="{1A0CFEDB-EE39-49C7-B02E-04E0E8920404}" destId="{AAE2A2CE-2F27-4874-BC92-A4DC684DB728}" srcOrd="1" destOrd="0" presId="urn:microsoft.com/office/officeart/2005/8/layout/chart3"/>
    <dgm:cxn modelId="{D2A2A031-0753-4F91-B5EB-56E7CA24F38E}" type="presParOf" srcId="{1A0CFEDB-EE39-49C7-B02E-04E0E8920404}" destId="{4CFC7B49-7EA9-458A-8C00-0AEE5492EE72}" srcOrd="2" destOrd="0" presId="urn:microsoft.com/office/officeart/2005/8/layout/chart3"/>
    <dgm:cxn modelId="{626DAB2D-0599-4641-A158-BEA8509EEE8D}" type="presParOf" srcId="{1A0CFEDB-EE39-49C7-B02E-04E0E8920404}" destId="{BD26206D-7386-4A2C-88AF-DA6EAD1AECE7}" srcOrd="3" destOrd="0" presId="urn:microsoft.com/office/officeart/2005/8/layout/chart3"/>
    <dgm:cxn modelId="{4FA24F78-2BB2-4C81-A4BA-853EBD2CE643}" type="presParOf" srcId="{1A0CFEDB-EE39-49C7-B02E-04E0E8920404}" destId="{967ECD3B-E9B5-4DDF-8F7F-65FA71083A0E}" srcOrd="4" destOrd="0" presId="urn:microsoft.com/office/officeart/2005/8/layout/chart3"/>
    <dgm:cxn modelId="{5F2A156D-E971-43D8-BD0F-00558FF9C2F8}" type="presParOf" srcId="{1A0CFEDB-EE39-49C7-B02E-04E0E8920404}" destId="{4E17DA01-16CC-4BBE-ADB5-958636731E15}" srcOrd="5" destOrd="0" presId="urn:microsoft.com/office/officeart/2005/8/layout/chart3"/>
    <dgm:cxn modelId="{34D65AE0-00CD-4FCD-BDCE-408A3C295279}" type="presParOf" srcId="{1A0CFEDB-EE39-49C7-B02E-04E0E8920404}" destId="{CF93D676-77EB-46AD-AF1C-AC7DA49D310B}" srcOrd="6" destOrd="0" presId="urn:microsoft.com/office/officeart/2005/8/layout/chart3"/>
    <dgm:cxn modelId="{066E9744-AA73-4C77-8F16-ACFFA0EDA818}" type="presParOf" srcId="{1A0CFEDB-EE39-49C7-B02E-04E0E8920404}" destId="{83E626A2-1990-4981-A969-520958B21717}" srcOrd="7" destOrd="0" presId="urn:microsoft.com/office/officeart/2005/8/layout/chart3"/>
    <dgm:cxn modelId="{3C319F1F-DDB3-49FA-9A8B-F9A35C630BC9}" type="presParOf" srcId="{1A0CFEDB-EE39-49C7-B02E-04E0E8920404}" destId="{97439A98-0727-402F-99D0-03DFBA31F126}" srcOrd="8" destOrd="0" presId="urn:microsoft.com/office/officeart/2005/8/layout/chart3"/>
    <dgm:cxn modelId="{71EF31BA-7A96-47FE-ADB3-7ABD7CF2CCB4}" type="presParOf" srcId="{1A0CFEDB-EE39-49C7-B02E-04E0E8920404}" destId="{4945ED41-D55D-4FF6-BF63-617B3A80E348}" srcOrd="9" destOrd="0" presId="urn:microsoft.com/office/officeart/2005/8/layout/chart3"/>
    <dgm:cxn modelId="{66723F5C-8013-47FA-B735-B4E571D84EDF}" type="presParOf" srcId="{1A0CFEDB-EE39-49C7-B02E-04E0E8920404}" destId="{6E96F119-3EA5-4D71-A4B4-1A2E956EE17F}" srcOrd="10" destOrd="0" presId="urn:microsoft.com/office/officeart/2005/8/layout/chart3"/>
    <dgm:cxn modelId="{9FD77508-5BDF-4291-B5CD-47C65810F055}" type="presParOf" srcId="{1A0CFEDB-EE39-49C7-B02E-04E0E8920404}" destId="{C397B0B5-9F58-44DE-B3E8-0D9F65D0D729}" srcOrd="11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D99177-8C01-4BF1-BDBA-47D0016C218D}">
      <dsp:nvSpPr>
        <dsp:cNvPr id="0" name=""/>
        <dsp:cNvSpPr/>
      </dsp:nvSpPr>
      <dsp:spPr>
        <a:xfrm>
          <a:off x="1039738" y="423814"/>
          <a:ext cx="3301908" cy="3301908"/>
        </a:xfrm>
        <a:prstGeom prst="pie">
          <a:avLst>
            <a:gd name="adj1" fmla="val 16200000"/>
            <a:gd name="adj2" fmla="val 19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500" b="0" kern="1200" dirty="0"/>
            <a:t>temporal</a:t>
          </a:r>
        </a:p>
      </dsp:txBody>
      <dsp:txXfrm>
        <a:off x="2726069" y="777589"/>
        <a:ext cx="963056" cy="707551"/>
      </dsp:txXfrm>
    </dsp:sp>
    <dsp:sp modelId="{4CFC7B49-7EA9-458A-8C00-0AEE5492EE72}">
      <dsp:nvSpPr>
        <dsp:cNvPr id="0" name=""/>
        <dsp:cNvSpPr/>
      </dsp:nvSpPr>
      <dsp:spPr>
        <a:xfrm>
          <a:off x="1034977" y="399867"/>
          <a:ext cx="3301908" cy="3301908"/>
        </a:xfrm>
        <a:prstGeom prst="pie">
          <a:avLst>
            <a:gd name="adj1" fmla="val 198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500" kern="1200" dirty="0"/>
            <a:t>kausal</a:t>
          </a:r>
        </a:p>
      </dsp:txBody>
      <dsp:txXfrm>
        <a:off x="3295211" y="1716699"/>
        <a:ext cx="998434" cy="668243"/>
      </dsp:txXfrm>
    </dsp:sp>
    <dsp:sp modelId="{967ECD3B-E9B5-4DDF-8F7F-65FA71083A0E}">
      <dsp:nvSpPr>
        <dsp:cNvPr id="0" name=""/>
        <dsp:cNvSpPr/>
      </dsp:nvSpPr>
      <dsp:spPr>
        <a:xfrm>
          <a:off x="1042571" y="408254"/>
          <a:ext cx="3301908" cy="3301908"/>
        </a:xfrm>
        <a:prstGeom prst="pie">
          <a:avLst>
            <a:gd name="adj1" fmla="val 1800000"/>
            <a:gd name="adj2" fmla="val 54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500" kern="1200" dirty="0"/>
            <a:t>modal</a:t>
          </a:r>
          <a:endParaRPr lang="de-DE" sz="1500" b="1" kern="1200" dirty="0"/>
        </a:p>
      </dsp:txBody>
      <dsp:txXfrm>
        <a:off x="2728903" y="2648834"/>
        <a:ext cx="963056" cy="707551"/>
      </dsp:txXfrm>
    </dsp:sp>
    <dsp:sp modelId="{CF93D676-77EB-46AD-AF1C-AC7DA49D310B}">
      <dsp:nvSpPr>
        <dsp:cNvPr id="0" name=""/>
        <dsp:cNvSpPr/>
      </dsp:nvSpPr>
      <dsp:spPr>
        <a:xfrm>
          <a:off x="1033854" y="413438"/>
          <a:ext cx="3301908" cy="3301908"/>
        </a:xfrm>
        <a:prstGeom prst="pie">
          <a:avLst>
            <a:gd name="adj1" fmla="val 5400000"/>
            <a:gd name="adj2" fmla="val 90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500" kern="1200" dirty="0"/>
            <a:t>konzessiv</a:t>
          </a:r>
          <a:endParaRPr lang="de-DE" sz="1500" b="1" kern="1200" dirty="0"/>
        </a:p>
      </dsp:txBody>
      <dsp:txXfrm>
        <a:off x="1686374" y="2654018"/>
        <a:ext cx="963056" cy="707551"/>
      </dsp:txXfrm>
    </dsp:sp>
    <dsp:sp modelId="{97439A98-0727-402F-99D0-03DFBA31F126}">
      <dsp:nvSpPr>
        <dsp:cNvPr id="0" name=""/>
        <dsp:cNvSpPr/>
      </dsp:nvSpPr>
      <dsp:spPr>
        <a:xfrm>
          <a:off x="1043958" y="411853"/>
          <a:ext cx="3301908" cy="3301908"/>
        </a:xfrm>
        <a:prstGeom prst="pie">
          <a:avLst>
            <a:gd name="adj1" fmla="val 9000000"/>
            <a:gd name="adj2" fmla="val 126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500" b="0" kern="1200" dirty="0"/>
            <a:t>Relativsatz</a:t>
          </a:r>
        </a:p>
      </dsp:txBody>
      <dsp:txXfrm>
        <a:off x="1095059" y="1728685"/>
        <a:ext cx="998434" cy="668243"/>
      </dsp:txXfrm>
    </dsp:sp>
    <dsp:sp modelId="{6E96F119-3EA5-4D71-A4B4-1A2E956EE17F}">
      <dsp:nvSpPr>
        <dsp:cNvPr id="0" name=""/>
        <dsp:cNvSpPr/>
      </dsp:nvSpPr>
      <dsp:spPr>
        <a:xfrm>
          <a:off x="1042571" y="417763"/>
          <a:ext cx="3301908" cy="3301908"/>
        </a:xfrm>
        <a:prstGeom prst="pie">
          <a:avLst>
            <a:gd name="adj1" fmla="val 126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500" kern="1200" dirty="0"/>
            <a:t>konditional</a:t>
          </a:r>
          <a:endParaRPr lang="de-DE" sz="1500" b="0" kern="1200" dirty="0"/>
        </a:p>
      </dsp:txBody>
      <dsp:txXfrm>
        <a:off x="1695091" y="771539"/>
        <a:ext cx="963056" cy="7075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Grabbe</dc:creator>
  <cp:lastModifiedBy>von Amsberg, Marcus</cp:lastModifiedBy>
  <cp:revision>9</cp:revision>
  <cp:lastPrinted>2019-01-16T12:53:00Z</cp:lastPrinted>
  <dcterms:created xsi:type="dcterms:W3CDTF">2018-08-13T09:12:00Z</dcterms:created>
  <dcterms:modified xsi:type="dcterms:W3CDTF">2019-01-16T12:53:00Z</dcterms:modified>
</cp:coreProperties>
</file>