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760" w:rsidRPr="00FF52F4" w:rsidRDefault="00D06657" w:rsidP="00D133D2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proofErr w:type="spellStart"/>
      <w:r>
        <w:rPr>
          <w:rFonts w:ascii="Calibri Light" w:hAnsi="Calibri Light"/>
          <w:b/>
          <w:sz w:val="24"/>
          <w:szCs w:val="24"/>
        </w:rPr>
        <w:t>BookTube</w:t>
      </w:r>
      <w:proofErr w:type="spellEnd"/>
      <w:r>
        <w:rPr>
          <w:rFonts w:ascii="Calibri Light" w:hAnsi="Calibri Light"/>
          <w:b/>
          <w:sz w:val="24"/>
          <w:szCs w:val="24"/>
        </w:rPr>
        <w:t xml:space="preserve"> - Literaturkritik </w:t>
      </w:r>
      <w:r w:rsidR="00661C6B">
        <w:rPr>
          <w:rFonts w:ascii="Calibri Light" w:hAnsi="Calibri Light"/>
          <w:b/>
          <w:sz w:val="24"/>
          <w:szCs w:val="24"/>
        </w:rPr>
        <w:t>oder "digitale Mundpropaganda"</w:t>
      </w:r>
      <w:r>
        <w:rPr>
          <w:rFonts w:ascii="Calibri Light" w:hAnsi="Calibri Light"/>
          <w:b/>
          <w:sz w:val="24"/>
          <w:szCs w:val="24"/>
        </w:rPr>
        <w:t>?</w:t>
      </w:r>
      <w:r w:rsidR="00661C6B">
        <w:rPr>
          <w:rFonts w:ascii="Calibri Light" w:hAnsi="Calibri Light"/>
          <w:b/>
          <w:sz w:val="24"/>
          <w:szCs w:val="24"/>
        </w:rPr>
        <w:t>!</w:t>
      </w:r>
      <w:r w:rsidR="00AC0760" w:rsidRPr="00FF52F4">
        <w:rPr>
          <w:rFonts w:ascii="Calibri Light" w:hAnsi="Calibri Light"/>
          <w:sz w:val="24"/>
          <w:szCs w:val="24"/>
        </w:rPr>
        <w:tab/>
      </w:r>
      <w:r w:rsidR="00035690">
        <w:rPr>
          <w:rFonts w:ascii="Calibri Light" w:hAnsi="Calibri Light"/>
          <w:sz w:val="24"/>
          <w:szCs w:val="24"/>
        </w:rPr>
        <w:t xml:space="preserve">        </w:t>
      </w:r>
      <w:r w:rsidR="00D133D2" w:rsidRPr="00FF52F4">
        <w:rPr>
          <w:rFonts w:ascii="Calibri Light" w:hAnsi="Calibri Light"/>
          <w:sz w:val="24"/>
          <w:szCs w:val="24"/>
        </w:rPr>
        <w:t xml:space="preserve"> </w:t>
      </w:r>
    </w:p>
    <w:p w:rsidR="00661C6B" w:rsidRPr="00661C6B" w:rsidRDefault="00D06657" w:rsidP="00934F7B">
      <w:pPr>
        <w:rPr>
          <w:rFonts w:ascii="Calibri Light" w:hAnsi="Calibri Light"/>
          <w:sz w:val="24"/>
          <w:szCs w:val="24"/>
        </w:rPr>
      </w:pPr>
      <w:r w:rsidRPr="00661C6B">
        <w:rPr>
          <w:rFonts w:ascii="Calibri Light" w:hAnsi="Calibri Light"/>
          <w:sz w:val="24"/>
          <w:szCs w:val="24"/>
        </w:rPr>
        <w:t>Aus Gründen der Übersichtlichkeit wird hier darauf verzichtet den Ablauf einzelner Stunden zu skizzieren, stattdessen wird die Einheit vorstrukturiert</w:t>
      </w:r>
      <w:r w:rsidR="00661C6B" w:rsidRPr="00661C6B">
        <w:rPr>
          <w:rFonts w:ascii="Calibri Light" w:hAnsi="Calibri Light"/>
          <w:sz w:val="24"/>
          <w:szCs w:val="24"/>
        </w:rPr>
        <w:t xml:space="preserve">. </w:t>
      </w:r>
    </w:p>
    <w:p w:rsidR="00661C6B" w:rsidRPr="00661C6B" w:rsidRDefault="00661C6B" w:rsidP="00934F7B">
      <w:pPr>
        <w:rPr>
          <w:rFonts w:ascii="Calibri Light" w:hAnsi="Calibri Light"/>
          <w:sz w:val="24"/>
          <w:szCs w:val="24"/>
        </w:rPr>
      </w:pPr>
      <w:r w:rsidRPr="00661C6B">
        <w:rPr>
          <w:rFonts w:ascii="Calibri Light" w:hAnsi="Calibri Light"/>
          <w:sz w:val="24"/>
          <w:szCs w:val="24"/>
        </w:rPr>
        <w:t>Vor Beginn der Beschäftigung mit der Thematik im Unterricht sollten die Schüler</w:t>
      </w:r>
      <w:r w:rsidR="00D16431">
        <w:rPr>
          <w:rFonts w:ascii="Calibri Light" w:hAnsi="Calibri Light"/>
          <w:sz w:val="24"/>
          <w:szCs w:val="24"/>
        </w:rPr>
        <w:t xml:space="preserve"> und Schülerinnen schon eine Lektüre für die eigene Rezension ausgewählt bzw. zugewiesen bekommen haben</w:t>
      </w:r>
      <w:r w:rsidR="00240AFD">
        <w:rPr>
          <w:rFonts w:ascii="Calibri Light" w:hAnsi="Calibri Light"/>
          <w:sz w:val="24"/>
          <w:szCs w:val="24"/>
        </w:rPr>
        <w:t xml:space="preserve"> (siehe Aufgabenblatt "Ein </w:t>
      </w:r>
      <w:proofErr w:type="spellStart"/>
      <w:r w:rsidR="00240AFD">
        <w:rPr>
          <w:rFonts w:ascii="Calibri Light" w:hAnsi="Calibri Light"/>
          <w:sz w:val="24"/>
          <w:szCs w:val="24"/>
        </w:rPr>
        <w:t>BookTube</w:t>
      </w:r>
      <w:proofErr w:type="spellEnd"/>
      <w:r w:rsidR="00240AFD">
        <w:rPr>
          <w:rFonts w:ascii="Calibri Light" w:hAnsi="Calibri Light"/>
          <w:sz w:val="24"/>
          <w:szCs w:val="24"/>
        </w:rPr>
        <w:t>-Video gestalten", Aufgabe 1a + c).</w:t>
      </w: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4712"/>
        <w:gridCol w:w="2324"/>
      </w:tblGrid>
      <w:tr w:rsidR="00001180" w:rsidRPr="003A7575" w:rsidTr="008B5B2B">
        <w:tc>
          <w:tcPr>
            <w:tcW w:w="1691" w:type="dxa"/>
            <w:shd w:val="clear" w:color="auto" w:fill="DEEAF6"/>
          </w:tcPr>
          <w:p w:rsidR="003A7575" w:rsidRPr="005810EB" w:rsidRDefault="00D06657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Stunde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/Methode</w:t>
            </w:r>
          </w:p>
        </w:tc>
        <w:tc>
          <w:tcPr>
            <w:tcW w:w="4982" w:type="dxa"/>
            <w:shd w:val="clear" w:color="auto" w:fill="DEEAF6"/>
          </w:tcPr>
          <w:p w:rsidR="003A7575" w:rsidRPr="005810EB" w:rsidRDefault="005736FE" w:rsidP="005736F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2389" w:type="dxa"/>
            <w:shd w:val="clear" w:color="auto" w:fill="DEEAF6"/>
          </w:tcPr>
          <w:p w:rsidR="003A7575" w:rsidRPr="005810EB" w:rsidRDefault="005736FE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001180" w:rsidRPr="00D06657" w:rsidTr="008B5B2B">
        <w:tc>
          <w:tcPr>
            <w:tcW w:w="1691" w:type="dxa"/>
            <w:tcBorders>
              <w:bottom w:val="single" w:sz="4" w:space="0" w:color="auto"/>
            </w:tcBorders>
          </w:tcPr>
          <w:p w:rsidR="00065710" w:rsidRDefault="00D06657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1-2</w:t>
            </w:r>
          </w:p>
          <w:p w:rsidR="00D06657" w:rsidRDefault="00D06657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Recherche in EA + </w:t>
            </w:r>
            <w:r w:rsidR="00D16431">
              <w:rPr>
                <w:rFonts w:ascii="Calibri Light" w:hAnsi="Calibri Light"/>
                <w:sz w:val="24"/>
                <w:szCs w:val="24"/>
              </w:rPr>
              <w:t xml:space="preserve">Sicherung in </w:t>
            </w:r>
            <w:r>
              <w:rPr>
                <w:rFonts w:ascii="Calibri Light" w:hAnsi="Calibri Light"/>
                <w:sz w:val="24"/>
                <w:szCs w:val="24"/>
              </w:rPr>
              <w:t>UG</w:t>
            </w:r>
          </w:p>
          <w:p w:rsidR="00D06657" w:rsidRPr="003A7575" w:rsidRDefault="00D06657" w:rsidP="00DF152C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D06657" w:rsidRPr="00016E23" w:rsidRDefault="00D06657" w:rsidP="00D32F69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016E23">
              <w:rPr>
                <w:rFonts w:ascii="Calibri Light" w:hAnsi="Calibri Light"/>
                <w:b/>
                <w:sz w:val="24"/>
                <w:szCs w:val="24"/>
              </w:rPr>
              <w:t>Einstieg:</w:t>
            </w:r>
            <w:r w:rsidR="00D16431" w:rsidRPr="00016E23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r w:rsidRPr="00016E23">
              <w:rPr>
                <w:rFonts w:ascii="Calibri Light" w:hAnsi="Calibri Light"/>
                <w:b/>
                <w:sz w:val="24"/>
                <w:szCs w:val="24"/>
              </w:rPr>
              <w:t xml:space="preserve">Was ist </w:t>
            </w:r>
            <w:proofErr w:type="spellStart"/>
            <w:r w:rsidRPr="00016E23">
              <w:rPr>
                <w:rFonts w:ascii="Calibri Light" w:hAnsi="Calibri Light"/>
                <w:b/>
                <w:sz w:val="24"/>
                <w:szCs w:val="24"/>
              </w:rPr>
              <w:t>BookTube</w:t>
            </w:r>
            <w:proofErr w:type="spellEnd"/>
            <w:r w:rsidRPr="00016E23">
              <w:rPr>
                <w:rFonts w:ascii="Calibri Light" w:hAnsi="Calibri Light"/>
                <w:b/>
                <w:sz w:val="24"/>
                <w:szCs w:val="24"/>
              </w:rPr>
              <w:t>?</w:t>
            </w:r>
            <w:r w:rsidR="00C05862" w:rsidRPr="00016E23">
              <w:rPr>
                <w:rFonts w:ascii="Calibri Light" w:hAnsi="Calibri Light"/>
                <w:b/>
                <w:sz w:val="24"/>
                <w:szCs w:val="24"/>
              </w:rPr>
              <w:t xml:space="preserve"> Was ist Literaturkritik?</w:t>
            </w:r>
          </w:p>
          <w:p w:rsidR="00D16431" w:rsidRPr="003A7575" w:rsidRDefault="00D16431" w:rsidP="00D32F6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lernen das neue Format kennen</w:t>
            </w:r>
            <w:r w:rsidR="00C05862">
              <w:rPr>
                <w:rFonts w:ascii="Calibri Light" w:hAnsi="Calibri Light"/>
                <w:sz w:val="24"/>
                <w:szCs w:val="24"/>
              </w:rPr>
              <w:t xml:space="preserve"> und können dies gattungsspezifisch einordnen</w:t>
            </w:r>
            <w:r>
              <w:rPr>
                <w:rFonts w:ascii="Calibri Light" w:hAnsi="Calibri Light"/>
                <w:sz w:val="24"/>
                <w:szCs w:val="24"/>
              </w:rPr>
              <w:t>.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D06657" w:rsidRDefault="00D06657" w:rsidP="00611DE6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D06657">
              <w:rPr>
                <w:rFonts w:ascii="Calibri Light" w:hAnsi="Calibri Light"/>
                <w:sz w:val="24"/>
                <w:szCs w:val="24"/>
                <w:lang w:val="en-US"/>
              </w:rPr>
              <w:t>Tafel/Smartboard</w:t>
            </w:r>
          </w:p>
          <w:p w:rsidR="00065710" w:rsidRDefault="00D06657" w:rsidP="00611DE6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+ </w:t>
            </w:r>
            <w:r w:rsidRPr="00D06657">
              <w:rPr>
                <w:rFonts w:ascii="Calibri Light" w:hAnsi="Calibri Light"/>
                <w:sz w:val="24"/>
                <w:szCs w:val="24"/>
                <w:lang w:val="en-US"/>
              </w:rPr>
              <w:t xml:space="preserve">PCs </w:t>
            </w:r>
            <w:proofErr w:type="spellStart"/>
            <w:r w:rsidRPr="00D06657">
              <w:rPr>
                <w:rFonts w:ascii="Calibri Light" w:hAnsi="Calibri Light"/>
                <w:sz w:val="24"/>
                <w:szCs w:val="24"/>
                <w:lang w:val="en-US"/>
              </w:rPr>
              <w:t>bzw</w:t>
            </w:r>
            <w:proofErr w:type="spellEnd"/>
            <w:r w:rsidRPr="00D06657">
              <w:rPr>
                <w:rFonts w:ascii="Calibri Light" w:hAnsi="Calibri Light"/>
                <w:sz w:val="24"/>
                <w:szCs w:val="24"/>
                <w:lang w:val="en-US"/>
              </w:rPr>
              <w:t>. BY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>OD</w:t>
            </w:r>
          </w:p>
          <w:p w:rsidR="006B36A5" w:rsidRDefault="00D06657" w:rsidP="00611DE6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+ </w:t>
            </w:r>
            <w:proofErr w:type="spellStart"/>
            <w:r>
              <w:rPr>
                <w:rFonts w:ascii="Calibri Light" w:hAnsi="Calibri Light"/>
                <w:sz w:val="24"/>
                <w:szCs w:val="24"/>
                <w:lang w:val="en-US"/>
              </w:rPr>
              <w:t>WLan</w:t>
            </w:r>
            <w:proofErr w:type="spellEnd"/>
          </w:p>
          <w:p w:rsidR="006B36A5" w:rsidRPr="00D06657" w:rsidRDefault="006B36A5" w:rsidP="00611DE6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+ </w:t>
            </w:r>
            <w:proofErr w:type="spellStart"/>
            <w:r>
              <w:rPr>
                <w:rFonts w:ascii="Calibri Light" w:hAnsi="Calibri Light"/>
                <w:sz w:val="24"/>
                <w:szCs w:val="24"/>
                <w:lang w:val="en-US"/>
              </w:rPr>
              <w:t>Arbeitsblätter</w:t>
            </w:r>
            <w:proofErr w:type="spellEnd"/>
          </w:p>
        </w:tc>
      </w:tr>
      <w:tr w:rsidR="00001180" w:rsidRPr="00841FB2" w:rsidTr="008B5B2B">
        <w:tc>
          <w:tcPr>
            <w:tcW w:w="1691" w:type="dxa"/>
            <w:shd w:val="clear" w:color="auto" w:fill="DEEAF6"/>
          </w:tcPr>
          <w:p w:rsidR="00EE4534" w:rsidRPr="0088249D" w:rsidRDefault="00661C6B" w:rsidP="00DF152C">
            <w:pPr>
              <w:rPr>
                <w:rFonts w:ascii="Calibri Light" w:hAnsi="Calibri Light"/>
                <w:sz w:val="24"/>
                <w:szCs w:val="24"/>
              </w:rPr>
            </w:pPr>
            <w:r w:rsidRPr="0088249D">
              <w:rPr>
                <w:rFonts w:ascii="Calibri Light" w:hAnsi="Calibri Light"/>
                <w:sz w:val="24"/>
                <w:szCs w:val="24"/>
              </w:rPr>
              <w:t>3-4</w:t>
            </w:r>
          </w:p>
          <w:p w:rsidR="00D16431" w:rsidRDefault="00D16431" w:rsidP="00D16431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Recherche in EA + Vertiefung in GA </w:t>
            </w:r>
          </w:p>
          <w:p w:rsidR="00D16431" w:rsidRPr="00D16431" w:rsidRDefault="00D16431" w:rsidP="00D16431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+ Sicherung in UG</w:t>
            </w:r>
          </w:p>
        </w:tc>
        <w:tc>
          <w:tcPr>
            <w:tcW w:w="4982" w:type="dxa"/>
            <w:shd w:val="clear" w:color="auto" w:fill="DEEAF6"/>
          </w:tcPr>
          <w:p w:rsidR="00D16431" w:rsidRPr="00016E23" w:rsidRDefault="00D16431" w:rsidP="006B2138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016E23">
              <w:rPr>
                <w:rFonts w:ascii="Calibri Light" w:hAnsi="Calibri Light"/>
                <w:b/>
                <w:sz w:val="24"/>
                <w:szCs w:val="24"/>
              </w:rPr>
              <w:t xml:space="preserve">Was zeichnet </w:t>
            </w:r>
            <w:proofErr w:type="spellStart"/>
            <w:r w:rsidRPr="00016E23">
              <w:rPr>
                <w:rFonts w:ascii="Calibri Light" w:hAnsi="Calibri Light"/>
                <w:b/>
                <w:sz w:val="24"/>
                <w:szCs w:val="24"/>
              </w:rPr>
              <w:t>BookTube</w:t>
            </w:r>
            <w:proofErr w:type="spellEnd"/>
            <w:r w:rsidRPr="00016E23">
              <w:rPr>
                <w:rFonts w:ascii="Calibri Light" w:hAnsi="Calibri Light"/>
                <w:b/>
                <w:sz w:val="24"/>
                <w:szCs w:val="24"/>
              </w:rPr>
              <w:t xml:space="preserve"> aus? </w:t>
            </w:r>
          </w:p>
          <w:p w:rsidR="00EE4534" w:rsidRPr="00D16431" w:rsidRDefault="00D16431" w:rsidP="006B2138">
            <w:pPr>
              <w:rPr>
                <w:rFonts w:ascii="Calibri Light" w:hAnsi="Calibri Light"/>
                <w:sz w:val="24"/>
                <w:szCs w:val="24"/>
              </w:rPr>
            </w:pPr>
            <w:r w:rsidRPr="00D16431">
              <w:rPr>
                <w:rFonts w:ascii="Calibri Light" w:hAnsi="Calibri Light"/>
                <w:sz w:val="24"/>
                <w:szCs w:val="24"/>
              </w:rPr>
              <w:t xml:space="preserve">Die </w:t>
            </w:r>
            <w:proofErr w:type="spellStart"/>
            <w:r w:rsidRPr="00D16431"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differenzieren ihre Kenntnisse und entwickeln erste Qualitätskriterien für die spätere </w:t>
            </w:r>
            <w:r w:rsidR="00C05862">
              <w:rPr>
                <w:rFonts w:ascii="Calibri Light" w:hAnsi="Calibri Light"/>
                <w:sz w:val="24"/>
                <w:szCs w:val="24"/>
              </w:rPr>
              <w:t>Arbeit</w:t>
            </w:r>
            <w:r>
              <w:rPr>
                <w:rFonts w:ascii="Calibri Light" w:hAnsi="Calibri Light"/>
                <w:sz w:val="24"/>
                <w:szCs w:val="24"/>
              </w:rPr>
              <w:t>.</w:t>
            </w:r>
          </w:p>
        </w:tc>
        <w:tc>
          <w:tcPr>
            <w:tcW w:w="2389" w:type="dxa"/>
            <w:shd w:val="clear" w:color="auto" w:fill="DEEAF6"/>
          </w:tcPr>
          <w:p w:rsidR="00661C6B" w:rsidRDefault="00661C6B" w:rsidP="00661C6B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D06657">
              <w:rPr>
                <w:rFonts w:ascii="Calibri Light" w:hAnsi="Calibri Light"/>
                <w:sz w:val="24"/>
                <w:szCs w:val="24"/>
                <w:lang w:val="en-US"/>
              </w:rPr>
              <w:t>Tafel/Smartboard</w:t>
            </w:r>
          </w:p>
          <w:p w:rsidR="00661C6B" w:rsidRDefault="00661C6B" w:rsidP="00661C6B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+ </w:t>
            </w:r>
            <w:r w:rsidRPr="00D06657">
              <w:rPr>
                <w:rFonts w:ascii="Calibri Light" w:hAnsi="Calibri Light"/>
                <w:sz w:val="24"/>
                <w:szCs w:val="24"/>
                <w:lang w:val="en-US"/>
              </w:rPr>
              <w:t xml:space="preserve">PCs </w:t>
            </w:r>
            <w:proofErr w:type="spellStart"/>
            <w:r w:rsidRPr="00D06657">
              <w:rPr>
                <w:rFonts w:ascii="Calibri Light" w:hAnsi="Calibri Light"/>
                <w:sz w:val="24"/>
                <w:szCs w:val="24"/>
                <w:lang w:val="en-US"/>
              </w:rPr>
              <w:t>bzw</w:t>
            </w:r>
            <w:proofErr w:type="spellEnd"/>
            <w:r w:rsidRPr="00D06657">
              <w:rPr>
                <w:rFonts w:ascii="Calibri Light" w:hAnsi="Calibri Light"/>
                <w:sz w:val="24"/>
                <w:szCs w:val="24"/>
                <w:lang w:val="en-US"/>
              </w:rPr>
              <w:t>. BY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>OD</w:t>
            </w:r>
          </w:p>
          <w:p w:rsidR="00EE4534" w:rsidRPr="00D06657" w:rsidRDefault="00661C6B" w:rsidP="00661C6B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+ </w:t>
            </w:r>
            <w:proofErr w:type="spellStart"/>
            <w:r>
              <w:rPr>
                <w:rFonts w:ascii="Calibri Light" w:hAnsi="Calibri Light"/>
                <w:sz w:val="24"/>
                <w:szCs w:val="24"/>
                <w:lang w:val="en-US"/>
              </w:rPr>
              <w:t>WLan</w:t>
            </w:r>
            <w:proofErr w:type="spellEnd"/>
          </w:p>
        </w:tc>
      </w:tr>
      <w:tr w:rsidR="00001180" w:rsidRPr="00841FB2" w:rsidTr="008B5B2B">
        <w:tc>
          <w:tcPr>
            <w:tcW w:w="1691" w:type="dxa"/>
            <w:tcBorders>
              <w:bottom w:val="single" w:sz="4" w:space="0" w:color="auto"/>
            </w:tcBorders>
          </w:tcPr>
          <w:p w:rsidR="00DF4CA1" w:rsidRPr="0088249D" w:rsidRDefault="00D16431" w:rsidP="008B5B2B">
            <w:pPr>
              <w:rPr>
                <w:rFonts w:ascii="Calibri Light" w:hAnsi="Calibri Light"/>
                <w:sz w:val="24"/>
                <w:szCs w:val="24"/>
              </w:rPr>
            </w:pPr>
            <w:r w:rsidRPr="0088249D">
              <w:rPr>
                <w:rFonts w:ascii="Calibri Light" w:hAnsi="Calibri Light"/>
                <w:sz w:val="24"/>
                <w:szCs w:val="24"/>
              </w:rPr>
              <w:t>5-6</w:t>
            </w:r>
          </w:p>
          <w:p w:rsidR="00D16431" w:rsidRDefault="00D16431" w:rsidP="00D16431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Recherche in EA + Vertiefung in GA </w:t>
            </w:r>
          </w:p>
          <w:p w:rsidR="00D16431" w:rsidRPr="00D06657" w:rsidRDefault="00D16431" w:rsidP="008B5B2B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</w:rPr>
              <w:t>+ Sicherung in UG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D16431" w:rsidRPr="00016E23" w:rsidRDefault="00D16431" w:rsidP="00D16431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016E23">
              <w:rPr>
                <w:rFonts w:ascii="Calibri Light" w:hAnsi="Calibri Light"/>
                <w:b/>
                <w:sz w:val="24"/>
                <w:szCs w:val="24"/>
              </w:rPr>
              <w:t xml:space="preserve">Vertiefung:  Was zeichnet </w:t>
            </w:r>
            <w:proofErr w:type="spellStart"/>
            <w:r w:rsidRPr="00016E23">
              <w:rPr>
                <w:rFonts w:ascii="Calibri Light" w:hAnsi="Calibri Light"/>
                <w:b/>
                <w:sz w:val="24"/>
                <w:szCs w:val="24"/>
              </w:rPr>
              <w:t>BookTube</w:t>
            </w:r>
            <w:proofErr w:type="spellEnd"/>
            <w:r w:rsidRPr="00016E23">
              <w:rPr>
                <w:rFonts w:ascii="Calibri Light" w:hAnsi="Calibri Light"/>
                <w:b/>
                <w:sz w:val="24"/>
                <w:szCs w:val="24"/>
              </w:rPr>
              <w:t xml:space="preserve"> aus? </w:t>
            </w:r>
          </w:p>
          <w:p w:rsidR="00DF4CA1" w:rsidRPr="00D16431" w:rsidRDefault="00D16431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lernen verschiedene </w:t>
            </w:r>
            <w:proofErr w:type="spellStart"/>
            <w:r w:rsidR="00C05862">
              <w:rPr>
                <w:rFonts w:ascii="Calibri Light" w:hAnsi="Calibri Light"/>
                <w:sz w:val="24"/>
                <w:szCs w:val="24"/>
              </w:rPr>
              <w:t>BookTuber</w:t>
            </w:r>
            <w:proofErr w:type="spellEnd"/>
            <w:r w:rsidR="00C05862">
              <w:rPr>
                <w:rFonts w:ascii="Calibri Light" w:hAnsi="Calibri Light"/>
                <w:sz w:val="24"/>
                <w:szCs w:val="24"/>
              </w:rPr>
              <w:t xml:space="preserve"> kennen, </w:t>
            </w:r>
            <w:r>
              <w:rPr>
                <w:rFonts w:ascii="Calibri Light" w:hAnsi="Calibri Light"/>
                <w:sz w:val="24"/>
                <w:szCs w:val="24"/>
              </w:rPr>
              <w:t xml:space="preserve">vergleichen </w:t>
            </w:r>
            <w:r w:rsidR="00C05862">
              <w:rPr>
                <w:rFonts w:ascii="Calibri Light" w:hAnsi="Calibri Light"/>
                <w:sz w:val="24"/>
                <w:szCs w:val="24"/>
              </w:rPr>
              <w:t>diese und wenden ihre Qualitätskriterien an.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C05862" w:rsidRDefault="00C05862" w:rsidP="00C05862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D06657">
              <w:rPr>
                <w:rFonts w:ascii="Calibri Light" w:hAnsi="Calibri Light"/>
                <w:sz w:val="24"/>
                <w:szCs w:val="24"/>
                <w:lang w:val="en-US"/>
              </w:rPr>
              <w:t>Tafel/Smartboard</w:t>
            </w:r>
          </w:p>
          <w:p w:rsidR="00C05862" w:rsidRDefault="00C05862" w:rsidP="00C05862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+ </w:t>
            </w:r>
            <w:r w:rsidRPr="00D06657">
              <w:rPr>
                <w:rFonts w:ascii="Calibri Light" w:hAnsi="Calibri Light"/>
                <w:sz w:val="24"/>
                <w:szCs w:val="24"/>
                <w:lang w:val="en-US"/>
              </w:rPr>
              <w:t xml:space="preserve">PCs </w:t>
            </w:r>
            <w:proofErr w:type="spellStart"/>
            <w:r w:rsidRPr="00D06657">
              <w:rPr>
                <w:rFonts w:ascii="Calibri Light" w:hAnsi="Calibri Light"/>
                <w:sz w:val="24"/>
                <w:szCs w:val="24"/>
                <w:lang w:val="en-US"/>
              </w:rPr>
              <w:t>bzw</w:t>
            </w:r>
            <w:proofErr w:type="spellEnd"/>
            <w:r w:rsidRPr="00D06657">
              <w:rPr>
                <w:rFonts w:ascii="Calibri Light" w:hAnsi="Calibri Light"/>
                <w:sz w:val="24"/>
                <w:szCs w:val="24"/>
                <w:lang w:val="en-US"/>
              </w:rPr>
              <w:t>. BY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>OD</w:t>
            </w:r>
          </w:p>
          <w:p w:rsidR="006B2138" w:rsidRPr="00C05862" w:rsidRDefault="00C05862" w:rsidP="00C05862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+ </w:t>
            </w:r>
            <w:proofErr w:type="spellStart"/>
            <w:r>
              <w:rPr>
                <w:rFonts w:ascii="Calibri Light" w:hAnsi="Calibri Light"/>
                <w:sz w:val="24"/>
                <w:szCs w:val="24"/>
                <w:lang w:val="en-US"/>
              </w:rPr>
              <w:t>WLan</w:t>
            </w:r>
            <w:proofErr w:type="spellEnd"/>
          </w:p>
        </w:tc>
      </w:tr>
      <w:tr w:rsidR="00001180" w:rsidRPr="00C05862" w:rsidTr="008B5B2B">
        <w:trPr>
          <w:trHeight w:val="827"/>
        </w:trPr>
        <w:tc>
          <w:tcPr>
            <w:tcW w:w="1691" w:type="dxa"/>
            <w:shd w:val="clear" w:color="auto" w:fill="DEEAF6"/>
          </w:tcPr>
          <w:p w:rsidR="00C05862" w:rsidRDefault="00C05862" w:rsidP="00C05862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8-9</w:t>
            </w:r>
          </w:p>
          <w:p w:rsidR="00C05862" w:rsidRDefault="00C05862" w:rsidP="00C05862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EA </w:t>
            </w:r>
          </w:p>
          <w:p w:rsidR="007F47B6" w:rsidRPr="00C05862" w:rsidRDefault="00C05862" w:rsidP="00C05862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</w:rPr>
              <w:t>+ Sicherung in UG</w:t>
            </w:r>
          </w:p>
        </w:tc>
        <w:tc>
          <w:tcPr>
            <w:tcW w:w="4982" w:type="dxa"/>
            <w:shd w:val="clear" w:color="auto" w:fill="DEEAF6"/>
          </w:tcPr>
          <w:p w:rsidR="007F47B6" w:rsidRPr="00016E23" w:rsidRDefault="00C05862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016E23">
              <w:rPr>
                <w:rFonts w:ascii="Calibri Light" w:hAnsi="Calibri Light"/>
                <w:b/>
                <w:sz w:val="24"/>
                <w:szCs w:val="24"/>
              </w:rPr>
              <w:t xml:space="preserve">Welche Herausforderungen bestehen beim Erstellen eines </w:t>
            </w:r>
            <w:proofErr w:type="spellStart"/>
            <w:r w:rsidRPr="00016E23">
              <w:rPr>
                <w:rFonts w:ascii="Calibri Light" w:hAnsi="Calibri Light"/>
                <w:b/>
                <w:sz w:val="24"/>
                <w:szCs w:val="24"/>
              </w:rPr>
              <w:t>BookTube</w:t>
            </w:r>
            <w:proofErr w:type="spellEnd"/>
            <w:r w:rsidRPr="00016E23">
              <w:rPr>
                <w:rFonts w:ascii="Calibri Light" w:hAnsi="Calibri Light"/>
                <w:b/>
                <w:sz w:val="24"/>
                <w:szCs w:val="24"/>
              </w:rPr>
              <w:t>-Videos?</w:t>
            </w:r>
          </w:p>
          <w:p w:rsidR="00E31FF5" w:rsidRDefault="00C05862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lernen die Herausforderungen kennen, die das Produzieren eine</w:t>
            </w:r>
            <w:r w:rsidR="00C11DC2">
              <w:rPr>
                <w:rFonts w:ascii="Calibri Light" w:hAnsi="Calibri Light"/>
                <w:sz w:val="24"/>
                <w:szCs w:val="24"/>
              </w:rPr>
              <w:t>s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BookTube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-Videos birgt. </w:t>
            </w:r>
          </w:p>
          <w:p w:rsidR="00E31FF5" w:rsidRPr="00C05862" w:rsidRDefault="00E31FF5" w:rsidP="00DF152C">
            <w:pPr>
              <w:rPr>
                <w:rFonts w:ascii="Calibri Light" w:hAnsi="Calibri Light"/>
                <w:sz w:val="24"/>
                <w:szCs w:val="24"/>
              </w:rPr>
            </w:pPr>
            <w:r w:rsidRPr="00E31FF5">
              <w:rPr>
                <w:rFonts w:ascii="Calibri Light" w:hAnsi="Calibri Light"/>
                <w:sz w:val="24"/>
                <w:szCs w:val="24"/>
                <w:u w:val="single"/>
              </w:rPr>
              <w:t>--&gt; Hausaufgabe:</w:t>
            </w:r>
            <w:r>
              <w:rPr>
                <w:rFonts w:ascii="Calibri Light" w:hAnsi="Calibri Light"/>
                <w:sz w:val="24"/>
                <w:szCs w:val="24"/>
              </w:rPr>
              <w:t xml:space="preserve">  Aufgabenblatt "Ein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BookTube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-Video gestalten", Aufgabe 1c</w:t>
            </w:r>
          </w:p>
        </w:tc>
        <w:tc>
          <w:tcPr>
            <w:tcW w:w="2389" w:type="dxa"/>
            <w:shd w:val="clear" w:color="auto" w:fill="DEEAF6"/>
          </w:tcPr>
          <w:p w:rsidR="00C05862" w:rsidRPr="0088249D" w:rsidRDefault="00C05862" w:rsidP="00C05862">
            <w:pPr>
              <w:rPr>
                <w:rFonts w:ascii="Calibri Light" w:hAnsi="Calibri Light"/>
                <w:sz w:val="24"/>
                <w:szCs w:val="24"/>
              </w:rPr>
            </w:pPr>
            <w:r w:rsidRPr="0088249D">
              <w:rPr>
                <w:rFonts w:ascii="Calibri Light" w:hAnsi="Calibri Light"/>
                <w:sz w:val="24"/>
                <w:szCs w:val="24"/>
              </w:rPr>
              <w:t>Tafel/Smartboard</w:t>
            </w:r>
          </w:p>
          <w:p w:rsidR="00C05862" w:rsidRPr="0088249D" w:rsidRDefault="00C05862" w:rsidP="00C05862">
            <w:pPr>
              <w:rPr>
                <w:rFonts w:ascii="Calibri Light" w:hAnsi="Calibri Light"/>
                <w:sz w:val="24"/>
                <w:szCs w:val="24"/>
              </w:rPr>
            </w:pPr>
            <w:r w:rsidRPr="0088249D">
              <w:rPr>
                <w:rFonts w:ascii="Calibri Light" w:hAnsi="Calibri Light"/>
                <w:sz w:val="24"/>
                <w:szCs w:val="24"/>
              </w:rPr>
              <w:t>alternativ: PCs bzw. BYOD</w:t>
            </w:r>
          </w:p>
          <w:p w:rsidR="00E31FF5" w:rsidRPr="0088249D" w:rsidRDefault="00C05862" w:rsidP="00C05862">
            <w:pPr>
              <w:rPr>
                <w:rFonts w:ascii="Calibri Light" w:hAnsi="Calibri Light"/>
                <w:sz w:val="24"/>
                <w:szCs w:val="24"/>
              </w:rPr>
            </w:pPr>
            <w:r w:rsidRPr="0088249D">
              <w:rPr>
                <w:rFonts w:ascii="Calibri Light" w:hAnsi="Calibri Light"/>
                <w:sz w:val="24"/>
                <w:szCs w:val="24"/>
              </w:rPr>
              <w:t xml:space="preserve">+ </w:t>
            </w:r>
            <w:proofErr w:type="spellStart"/>
            <w:r w:rsidRPr="0088249D">
              <w:rPr>
                <w:rFonts w:ascii="Calibri Light" w:hAnsi="Calibri Light"/>
                <w:sz w:val="24"/>
                <w:szCs w:val="24"/>
              </w:rPr>
              <w:t>WLan</w:t>
            </w:r>
            <w:proofErr w:type="spellEnd"/>
          </w:p>
          <w:p w:rsidR="00E31FF5" w:rsidRPr="0088249D" w:rsidRDefault="00E31FF5" w:rsidP="00C05862">
            <w:pPr>
              <w:rPr>
                <w:rFonts w:ascii="Calibri Light" w:hAnsi="Calibri Light"/>
                <w:sz w:val="24"/>
                <w:szCs w:val="24"/>
              </w:rPr>
            </w:pPr>
            <w:r w:rsidRPr="0088249D">
              <w:rPr>
                <w:rFonts w:ascii="Calibri Light" w:hAnsi="Calibri Light"/>
                <w:sz w:val="24"/>
                <w:szCs w:val="24"/>
              </w:rPr>
              <w:t>+ Arbeitsblätter</w:t>
            </w:r>
          </w:p>
        </w:tc>
      </w:tr>
      <w:tr w:rsidR="00001180" w:rsidRPr="00E31FF5" w:rsidTr="008B5B2B">
        <w:tc>
          <w:tcPr>
            <w:tcW w:w="1691" w:type="dxa"/>
            <w:tcBorders>
              <w:bottom w:val="single" w:sz="4" w:space="0" w:color="auto"/>
            </w:tcBorders>
          </w:tcPr>
          <w:p w:rsidR="007F47B6" w:rsidRPr="00E31FF5" w:rsidRDefault="00240AFD" w:rsidP="00DF152C">
            <w:pPr>
              <w:rPr>
                <w:rFonts w:ascii="Calibri Light" w:hAnsi="Calibri Light"/>
                <w:sz w:val="24"/>
                <w:szCs w:val="24"/>
              </w:rPr>
            </w:pPr>
            <w:r w:rsidRPr="00E31FF5">
              <w:rPr>
                <w:rFonts w:ascii="Calibri Light" w:hAnsi="Calibri Light"/>
                <w:sz w:val="24"/>
                <w:szCs w:val="24"/>
              </w:rPr>
              <w:t>10-</w:t>
            </w:r>
            <w:r w:rsidR="00E31FF5">
              <w:rPr>
                <w:rFonts w:ascii="Calibri Light" w:hAnsi="Calibri Light"/>
                <w:sz w:val="24"/>
                <w:szCs w:val="24"/>
              </w:rPr>
              <w:t>14/</w:t>
            </w:r>
            <w:r w:rsidR="00423AE9">
              <w:rPr>
                <w:rFonts w:ascii="Calibri Light" w:hAnsi="Calibri Light"/>
                <w:sz w:val="24"/>
                <w:szCs w:val="24"/>
              </w:rPr>
              <w:t>bzw. -</w:t>
            </w:r>
            <w:r w:rsidRPr="00E31FF5">
              <w:rPr>
                <w:rFonts w:ascii="Calibri Light" w:hAnsi="Calibri Light"/>
                <w:sz w:val="24"/>
                <w:szCs w:val="24"/>
              </w:rPr>
              <w:t>1</w:t>
            </w:r>
            <w:r w:rsidR="00E31FF5">
              <w:rPr>
                <w:rFonts w:ascii="Calibri Light" w:hAnsi="Calibri Light"/>
                <w:sz w:val="24"/>
                <w:szCs w:val="24"/>
              </w:rPr>
              <w:t>6</w:t>
            </w:r>
          </w:p>
          <w:p w:rsidR="00E31FF5" w:rsidRDefault="00E31FF5" w:rsidP="00E31FF5">
            <w:pPr>
              <w:rPr>
                <w:rFonts w:ascii="Calibri Light" w:hAnsi="Calibri Light"/>
                <w:sz w:val="24"/>
                <w:szCs w:val="24"/>
              </w:rPr>
            </w:pPr>
            <w:r w:rsidRPr="00E31FF5">
              <w:rPr>
                <w:rFonts w:ascii="Calibri Light" w:hAnsi="Calibri Light"/>
                <w:sz w:val="24"/>
                <w:szCs w:val="24"/>
              </w:rPr>
              <w:t>selbstorganisiertes Arbeiten in EA/PA</w:t>
            </w:r>
            <w:r>
              <w:rPr>
                <w:rFonts w:ascii="Calibri Light" w:hAnsi="Calibri Light"/>
                <w:sz w:val="24"/>
                <w:szCs w:val="24"/>
              </w:rPr>
              <w:t>,</w:t>
            </w:r>
          </w:p>
          <w:p w:rsidR="00E31FF5" w:rsidRPr="00E31FF5" w:rsidRDefault="00423AE9" w:rsidP="00E31FF5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L: individuelle Beratung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7F47B6" w:rsidRPr="0088249D" w:rsidRDefault="00E31FF5" w:rsidP="005810EB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88249D">
              <w:rPr>
                <w:rFonts w:ascii="Calibri Light" w:hAnsi="Calibri Light"/>
                <w:b/>
                <w:sz w:val="24"/>
                <w:szCs w:val="24"/>
              </w:rPr>
              <w:t>Wie gehe ich vor?</w:t>
            </w:r>
          </w:p>
          <w:p w:rsidR="00E31FF5" w:rsidRDefault="00423AE9" w:rsidP="005810E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- </w:t>
            </w:r>
            <w:r w:rsidR="00E31FF5" w:rsidRPr="00E31FF5">
              <w:rPr>
                <w:rFonts w:ascii="Calibri Light" w:hAnsi="Calibri Light"/>
                <w:sz w:val="24"/>
                <w:szCs w:val="24"/>
              </w:rPr>
              <w:t xml:space="preserve">Die </w:t>
            </w:r>
            <w:proofErr w:type="spellStart"/>
            <w:r w:rsidR="00E31FF5" w:rsidRPr="00E31FF5"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 w:rsidR="00E31FF5" w:rsidRPr="00E31FF5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E31FF5">
              <w:rPr>
                <w:rFonts w:ascii="Calibri Light" w:hAnsi="Calibri Light"/>
                <w:sz w:val="24"/>
                <w:szCs w:val="24"/>
              </w:rPr>
              <w:t>bereiten den Dreh vor, stellen ihr Material zusammen und entwickeln Qualitätsmaßstäbe für ihre eigene Arbeit.</w:t>
            </w:r>
          </w:p>
          <w:p w:rsidR="00E31FF5" w:rsidRPr="00E31FF5" w:rsidRDefault="00423AE9" w:rsidP="00E31FF5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- Die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drehen ihr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BookTube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-Video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3457D2" w:rsidRDefault="00E31FF5" w:rsidP="00E31FF5">
            <w:pPr>
              <w:rPr>
                <w:rFonts w:ascii="Calibri Light" w:hAnsi="Calibri Light"/>
                <w:sz w:val="24"/>
                <w:szCs w:val="24"/>
              </w:rPr>
            </w:pPr>
            <w:r w:rsidRPr="00E31FF5">
              <w:rPr>
                <w:rFonts w:ascii="Calibri Light" w:hAnsi="Calibri Light"/>
                <w:sz w:val="24"/>
                <w:szCs w:val="24"/>
              </w:rPr>
              <w:t>PCs bzw. BYOD</w:t>
            </w:r>
          </w:p>
          <w:p w:rsidR="00E31FF5" w:rsidRDefault="003457D2" w:rsidP="00E31FF5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+ Kameras</w:t>
            </w:r>
          </w:p>
          <w:p w:rsidR="003457D2" w:rsidRPr="00E31FF5" w:rsidRDefault="003457D2" w:rsidP="00E31FF5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+ ggf. Stative und Be</w:t>
            </w:r>
            <w:r w:rsidR="00016E23">
              <w:rPr>
                <w:rFonts w:ascii="Calibri Light" w:hAnsi="Calibri Light"/>
                <w:sz w:val="24"/>
                <w:szCs w:val="24"/>
              </w:rPr>
              <w:t>l</w:t>
            </w:r>
            <w:r>
              <w:rPr>
                <w:rFonts w:ascii="Calibri Light" w:hAnsi="Calibri Light"/>
                <w:sz w:val="24"/>
                <w:szCs w:val="24"/>
              </w:rPr>
              <w:t>euchtung</w:t>
            </w:r>
          </w:p>
          <w:p w:rsidR="007F47B6" w:rsidRPr="00E31FF5" w:rsidRDefault="00E31FF5" w:rsidP="00016E23">
            <w:pPr>
              <w:rPr>
                <w:rFonts w:ascii="Calibri Light" w:hAnsi="Calibri Light"/>
                <w:sz w:val="24"/>
                <w:szCs w:val="24"/>
              </w:rPr>
            </w:pPr>
            <w:r w:rsidRPr="00E31FF5">
              <w:rPr>
                <w:rFonts w:ascii="Calibri Light" w:hAnsi="Calibri Light"/>
                <w:sz w:val="24"/>
                <w:szCs w:val="24"/>
              </w:rPr>
              <w:t xml:space="preserve">+ </w:t>
            </w:r>
            <w:proofErr w:type="spellStart"/>
            <w:r w:rsidRPr="00E31FF5">
              <w:rPr>
                <w:rFonts w:ascii="Calibri Light" w:hAnsi="Calibri Light"/>
                <w:sz w:val="24"/>
                <w:szCs w:val="24"/>
              </w:rPr>
              <w:t>WLan</w:t>
            </w:r>
            <w:proofErr w:type="spellEnd"/>
          </w:p>
        </w:tc>
      </w:tr>
      <w:tr w:rsidR="00001180" w:rsidRPr="00E31FF5" w:rsidTr="008B5B2B">
        <w:tc>
          <w:tcPr>
            <w:tcW w:w="1691" w:type="dxa"/>
            <w:shd w:val="clear" w:color="auto" w:fill="DEEAF6"/>
          </w:tcPr>
          <w:p w:rsidR="007F47B6" w:rsidRDefault="00423AE9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>15/17-bzw. 16/18</w:t>
            </w:r>
          </w:p>
          <w:p w:rsidR="00016E23" w:rsidRDefault="00016E23" w:rsidP="00016E23">
            <w:pPr>
              <w:rPr>
                <w:rFonts w:ascii="Calibri Light" w:hAnsi="Calibri Light"/>
                <w:sz w:val="24"/>
                <w:szCs w:val="24"/>
              </w:rPr>
            </w:pPr>
            <w:r w:rsidRPr="00E31FF5">
              <w:rPr>
                <w:rFonts w:ascii="Calibri Light" w:hAnsi="Calibri Light"/>
                <w:sz w:val="24"/>
                <w:szCs w:val="24"/>
              </w:rPr>
              <w:t>selbstorganisiertes Arbeiten in EA/PA</w:t>
            </w:r>
            <w:r>
              <w:rPr>
                <w:rFonts w:ascii="Calibri Light" w:hAnsi="Calibri Light"/>
                <w:sz w:val="24"/>
                <w:szCs w:val="24"/>
              </w:rPr>
              <w:t>,</w:t>
            </w:r>
          </w:p>
          <w:p w:rsidR="00016E23" w:rsidRPr="00E31FF5" w:rsidRDefault="00016E23" w:rsidP="00016E23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L: individuelle Beratung</w:t>
            </w:r>
          </w:p>
        </w:tc>
        <w:tc>
          <w:tcPr>
            <w:tcW w:w="4982" w:type="dxa"/>
            <w:shd w:val="clear" w:color="auto" w:fill="DEEAF6"/>
          </w:tcPr>
          <w:p w:rsidR="007F47B6" w:rsidRPr="00016E23" w:rsidRDefault="00016E23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016E23">
              <w:rPr>
                <w:rFonts w:ascii="Calibri Light" w:hAnsi="Calibri Light"/>
                <w:b/>
                <w:sz w:val="24"/>
                <w:szCs w:val="24"/>
              </w:rPr>
              <w:t>Wie schneide ich das Rohmaterial?</w:t>
            </w:r>
          </w:p>
          <w:p w:rsidR="00016E23" w:rsidRDefault="00016E23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informieren sich je nach Vorerfahrung und vorhandenem Schnittprogramm zunächst über die Grundlagen des Filmschnitts mittels der angegebenen Tutorials.</w:t>
            </w:r>
          </w:p>
          <w:p w:rsidR="00016E23" w:rsidRDefault="00016E23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spielen das Rohmaterial auf den Rechner (bzw. haben es auf ihrem </w:t>
            </w:r>
            <w:r w:rsidR="00C11DC2">
              <w:rPr>
                <w:rFonts w:ascii="Calibri Light" w:hAnsi="Calibri Light"/>
                <w:sz w:val="24"/>
                <w:szCs w:val="24"/>
              </w:rPr>
              <w:t>Smartphone/</w:t>
            </w:r>
            <w:bookmarkStart w:id="0" w:name="_GoBack"/>
            <w:bookmarkEnd w:id="0"/>
            <w:r w:rsidR="00C11DC2">
              <w:rPr>
                <w:rFonts w:ascii="Calibri Light" w:hAnsi="Calibri Light"/>
                <w:sz w:val="24"/>
                <w:szCs w:val="24"/>
              </w:rPr>
              <w:t>Tablet</w:t>
            </w:r>
            <w:r>
              <w:rPr>
                <w:rFonts w:ascii="Calibri Light" w:hAnsi="Calibri Light"/>
                <w:sz w:val="24"/>
                <w:szCs w:val="24"/>
              </w:rPr>
              <w:t>).</w:t>
            </w:r>
          </w:p>
          <w:p w:rsidR="00016E23" w:rsidRDefault="00016E23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Sie sichten das Material, schneiden Fehler heraus, kürzen es auf 3-5 Minuten, setzen Vor- und Abspann und optimieren ggf. Ton und Farbigkeit.</w:t>
            </w:r>
          </w:p>
          <w:p w:rsidR="001812D1" w:rsidRPr="00E31FF5" w:rsidRDefault="001812D1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Abschließend exportieren die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ihren Film und geben ihn ab (z.B. auf einem USB-Stick).</w:t>
            </w:r>
          </w:p>
        </w:tc>
        <w:tc>
          <w:tcPr>
            <w:tcW w:w="2389" w:type="dxa"/>
            <w:shd w:val="clear" w:color="auto" w:fill="DEEAF6"/>
          </w:tcPr>
          <w:p w:rsidR="00016E23" w:rsidRDefault="00016E23" w:rsidP="00016E23">
            <w:pPr>
              <w:rPr>
                <w:rFonts w:ascii="Calibri Light" w:hAnsi="Calibri Light"/>
                <w:sz w:val="24"/>
                <w:szCs w:val="24"/>
              </w:rPr>
            </w:pPr>
            <w:r w:rsidRPr="00E31FF5">
              <w:rPr>
                <w:rFonts w:ascii="Calibri Light" w:hAnsi="Calibri Light"/>
                <w:sz w:val="24"/>
                <w:szCs w:val="24"/>
              </w:rPr>
              <w:t>PCs bzw. BYOD</w:t>
            </w:r>
          </w:p>
          <w:p w:rsidR="00016E23" w:rsidRDefault="00016E23" w:rsidP="00016E23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+ Kameras</w:t>
            </w:r>
          </w:p>
          <w:p w:rsidR="001812D1" w:rsidRDefault="00016E23" w:rsidP="00016E23">
            <w:pPr>
              <w:rPr>
                <w:rFonts w:ascii="Calibri Light" w:hAnsi="Calibri Light"/>
                <w:sz w:val="24"/>
                <w:szCs w:val="24"/>
              </w:rPr>
            </w:pPr>
            <w:r w:rsidRPr="00E31FF5">
              <w:rPr>
                <w:rFonts w:ascii="Calibri Light" w:hAnsi="Calibri Light"/>
                <w:sz w:val="24"/>
                <w:szCs w:val="24"/>
              </w:rPr>
              <w:t xml:space="preserve">+ </w:t>
            </w:r>
            <w:proofErr w:type="spellStart"/>
            <w:r w:rsidRPr="00E31FF5">
              <w:rPr>
                <w:rFonts w:ascii="Calibri Light" w:hAnsi="Calibri Light"/>
                <w:sz w:val="24"/>
                <w:szCs w:val="24"/>
              </w:rPr>
              <w:t>WLan</w:t>
            </w:r>
            <w:proofErr w:type="spellEnd"/>
          </w:p>
          <w:p w:rsidR="001812D1" w:rsidRPr="00E31FF5" w:rsidRDefault="001812D1" w:rsidP="00016E23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+ ggf. USB-Sticks</w:t>
            </w:r>
          </w:p>
        </w:tc>
      </w:tr>
      <w:tr w:rsidR="00001180" w:rsidRPr="00E31FF5" w:rsidTr="008B5B2B">
        <w:tc>
          <w:tcPr>
            <w:tcW w:w="1691" w:type="dxa"/>
            <w:tcBorders>
              <w:bottom w:val="single" w:sz="4" w:space="0" w:color="auto"/>
            </w:tcBorders>
          </w:tcPr>
          <w:p w:rsidR="00E85D2A" w:rsidRDefault="00001180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18-20/bzw. 19-21</w:t>
            </w:r>
          </w:p>
          <w:p w:rsidR="00001180" w:rsidRDefault="00001180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Schülervortrag</w:t>
            </w:r>
          </w:p>
          <w:p w:rsidR="00001180" w:rsidRPr="00E31FF5" w:rsidRDefault="00001180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+ Plenum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6B2138" w:rsidRPr="00001180" w:rsidRDefault="00001180" w:rsidP="006B2138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001180">
              <w:rPr>
                <w:rFonts w:ascii="Calibri Light" w:hAnsi="Calibri Light"/>
                <w:b/>
                <w:sz w:val="24"/>
                <w:szCs w:val="24"/>
              </w:rPr>
              <w:t>Präsentation des Arbeitsergebnisses:</w:t>
            </w:r>
          </w:p>
          <w:p w:rsidR="00001180" w:rsidRDefault="00001180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präsentieren ihre Arbeitsergebnisse und geben sich gegenseitig Rückmeldung.</w:t>
            </w:r>
          </w:p>
          <w:p w:rsidR="00001180" w:rsidRPr="00001180" w:rsidRDefault="00001180" w:rsidP="006B2138">
            <w:pPr>
              <w:rPr>
                <w:rFonts w:ascii="Calibri Light" w:hAnsi="Calibri Light"/>
                <w:sz w:val="24"/>
                <w:szCs w:val="24"/>
                <w:u w:val="single"/>
              </w:rPr>
            </w:pPr>
            <w:r w:rsidRPr="00001180">
              <w:rPr>
                <w:rFonts w:ascii="Calibri Light" w:hAnsi="Calibri Light"/>
                <w:sz w:val="24"/>
                <w:szCs w:val="24"/>
                <w:u w:val="single"/>
              </w:rPr>
              <w:t>Beobachtungsschwerpunkte:</w:t>
            </w:r>
          </w:p>
          <w:p w:rsidR="00001180" w:rsidRDefault="00001180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- formal: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BookTube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-Format</w:t>
            </w:r>
          </w:p>
          <w:p w:rsidR="00001180" w:rsidRDefault="00001180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- inhaltlich: je nach Einbindung in den Unterricht </w:t>
            </w:r>
          </w:p>
          <w:p w:rsidR="00001180" w:rsidRPr="00E31FF5" w:rsidRDefault="00001180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Abschluss der Einheit </w:t>
            </w:r>
            <w:r w:rsidR="0088249D">
              <w:rPr>
                <w:rFonts w:ascii="Calibri Light" w:hAnsi="Calibri Light"/>
                <w:sz w:val="24"/>
                <w:szCs w:val="24"/>
              </w:rPr>
              <w:t xml:space="preserve">z. B. </w:t>
            </w:r>
            <w:r>
              <w:rPr>
                <w:rFonts w:ascii="Calibri Light" w:hAnsi="Calibri Light"/>
                <w:sz w:val="24"/>
                <w:szCs w:val="24"/>
              </w:rPr>
              <w:t xml:space="preserve">mit </w:t>
            </w:r>
            <w:r w:rsidR="0088249D">
              <w:rPr>
                <w:rFonts w:ascii="Calibri Light" w:hAnsi="Calibri Light"/>
                <w:sz w:val="24"/>
                <w:szCs w:val="24"/>
              </w:rPr>
              <w:t xml:space="preserve">der Frage, inwiefern sich die These, es handele sich bei </w:t>
            </w:r>
            <w:proofErr w:type="spellStart"/>
            <w:r w:rsidR="0088249D">
              <w:rPr>
                <w:rFonts w:ascii="Calibri Light" w:hAnsi="Calibri Light"/>
                <w:sz w:val="24"/>
                <w:szCs w:val="24"/>
              </w:rPr>
              <w:t>BookTube</w:t>
            </w:r>
            <w:proofErr w:type="spellEnd"/>
            <w:r w:rsidR="0088249D">
              <w:rPr>
                <w:rFonts w:ascii="Calibri Light" w:hAnsi="Calibri Light"/>
                <w:sz w:val="24"/>
                <w:szCs w:val="24"/>
              </w:rPr>
              <w:t xml:space="preserve"> um eine Form der "digitalen Mundpropaganda"</w:t>
            </w:r>
            <w:r w:rsidR="00C31140">
              <w:rPr>
                <w:rFonts w:ascii="Calibri Light" w:hAnsi="Calibri Light"/>
                <w:sz w:val="24"/>
                <w:szCs w:val="24"/>
              </w:rPr>
              <w:t>,</w:t>
            </w:r>
            <w:r w:rsidR="0088249D">
              <w:rPr>
                <w:rFonts w:ascii="Calibri Light" w:hAnsi="Calibri Light"/>
                <w:sz w:val="24"/>
                <w:szCs w:val="24"/>
              </w:rPr>
              <w:t xml:space="preserve"> halten lässt.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E85D2A" w:rsidRPr="00E31FF5" w:rsidRDefault="00001180" w:rsidP="00D715F1">
            <w:pPr>
              <w:rPr>
                <w:rFonts w:ascii="Calibri Light" w:hAnsi="Calibri Light"/>
                <w:sz w:val="24"/>
                <w:szCs w:val="24"/>
              </w:rPr>
            </w:pPr>
            <w:r w:rsidRPr="00D06657">
              <w:rPr>
                <w:rFonts w:ascii="Calibri Light" w:hAnsi="Calibri Light"/>
                <w:sz w:val="24"/>
                <w:szCs w:val="24"/>
                <w:lang w:val="en-US"/>
              </w:rPr>
              <w:t>Smartboard</w:t>
            </w:r>
          </w:p>
        </w:tc>
      </w:tr>
    </w:tbl>
    <w:p w:rsidR="00632F0D" w:rsidRPr="00E31FF5" w:rsidRDefault="00632F0D" w:rsidP="00C0047F">
      <w:pPr>
        <w:jc w:val="both"/>
        <w:rPr>
          <w:rFonts w:ascii="Calibri Light" w:hAnsi="Calibri Light"/>
          <w:sz w:val="24"/>
          <w:szCs w:val="24"/>
        </w:rPr>
      </w:pPr>
    </w:p>
    <w:p w:rsidR="00C0047F" w:rsidRPr="00001180" w:rsidRDefault="00001180" w:rsidP="00D7747E">
      <w:pPr>
        <w:rPr>
          <w:rFonts w:ascii="Calibri Light" w:hAnsi="Calibri Light"/>
          <w:sz w:val="24"/>
          <w:szCs w:val="24"/>
        </w:rPr>
      </w:pPr>
      <w:r w:rsidRPr="00001180">
        <w:rPr>
          <w:rFonts w:ascii="Calibri Light" w:hAnsi="Calibri Light"/>
          <w:sz w:val="24"/>
          <w:szCs w:val="24"/>
        </w:rPr>
        <w:t xml:space="preserve">Zur Differenzierung bietet sich </w:t>
      </w:r>
      <w:r>
        <w:rPr>
          <w:rFonts w:ascii="Calibri Light" w:hAnsi="Calibri Light"/>
          <w:sz w:val="24"/>
          <w:szCs w:val="24"/>
        </w:rPr>
        <w:t xml:space="preserve">ein Transfer zum Format des Literarischen Quartetts (Arbeitsblatt ist hinterlegt) oder zum Phänomen des </w:t>
      </w:r>
      <w:proofErr w:type="spellStart"/>
      <w:r>
        <w:rPr>
          <w:rFonts w:ascii="Calibri Light" w:hAnsi="Calibri Light"/>
          <w:sz w:val="24"/>
          <w:szCs w:val="24"/>
        </w:rPr>
        <w:t>Social</w:t>
      </w:r>
      <w:proofErr w:type="spellEnd"/>
      <w:r>
        <w:rPr>
          <w:rFonts w:ascii="Calibri Light" w:hAnsi="Calibri Light"/>
          <w:sz w:val="24"/>
          <w:szCs w:val="24"/>
        </w:rPr>
        <w:t xml:space="preserve"> Readings (siehe weiterführende Links) an. </w:t>
      </w:r>
    </w:p>
    <w:p w:rsidR="0000310E" w:rsidRPr="00E31FF5" w:rsidRDefault="005B1E31" w:rsidP="008506DF">
      <w:pPr>
        <w:jc w:val="both"/>
        <w:rPr>
          <w:rFonts w:ascii="Calibri Light" w:hAnsi="Calibri Light"/>
          <w:sz w:val="24"/>
          <w:szCs w:val="24"/>
        </w:rPr>
      </w:pPr>
      <w:r w:rsidRPr="00E31FF5">
        <w:rPr>
          <w:rFonts w:ascii="Calibri Light" w:hAnsi="Calibri Light"/>
          <w:sz w:val="24"/>
          <w:szCs w:val="24"/>
        </w:rPr>
        <w:t xml:space="preserve"> </w:t>
      </w:r>
    </w:p>
    <w:sectPr w:rsidR="0000310E" w:rsidRPr="00E31FF5" w:rsidSect="00026C8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370" w:rsidRDefault="00CC1370" w:rsidP="003A7575">
      <w:pPr>
        <w:spacing w:after="0" w:line="240" w:lineRule="auto"/>
      </w:pPr>
      <w:r>
        <w:separator/>
      </w:r>
    </w:p>
  </w:endnote>
  <w:endnote w:type="continuationSeparator" w:id="0">
    <w:p w:rsidR="00CC1370" w:rsidRDefault="00CC1370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712" w:rsidRDefault="001D1712" w:rsidP="00A31EA9">
    <w:pPr>
      <w:pStyle w:val="Fuzeile"/>
      <w:jc w:val="right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2588F77D">
          <wp:simplePos x="0" y="0"/>
          <wp:positionH relativeFrom="column">
            <wp:posOffset>4736236</wp:posOffset>
          </wp:positionH>
          <wp:positionV relativeFrom="paragraph">
            <wp:posOffset>120858</wp:posOffset>
          </wp:positionV>
          <wp:extent cx="1113790" cy="389255"/>
          <wp:effectExtent l="0" t="0" r="3810" b="4445"/>
          <wp:wrapSquare wrapText="bothSides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EA9">
      <w:t xml:space="preserve">Dieses Material </w:t>
    </w:r>
    <w:r w:rsidR="00406697">
      <w:t xml:space="preserve">wurde erstellt von </w:t>
    </w:r>
    <w:r>
      <w:t>Katrin Carstens</w:t>
    </w:r>
    <w:r w:rsidR="00A31EA9">
      <w:t xml:space="preserve"> und steht unter der Lizenz</w:t>
    </w:r>
  </w:p>
  <w:p w:rsidR="00A31EA9" w:rsidRDefault="00A31EA9" w:rsidP="00A31EA9">
    <w:pPr>
      <w:pStyle w:val="Fuzeile"/>
      <w:jc w:val="right"/>
    </w:pPr>
    <w:r>
      <w:t xml:space="preserve"> </w:t>
    </w:r>
    <w:hyperlink r:id="rId2" w:history="1">
      <w:r w:rsidRPr="00B968B7">
        <w:rPr>
          <w:rStyle w:val="Hyperlink"/>
        </w:rPr>
        <w:t>CC BY-NC-SA 3.0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370" w:rsidRDefault="00CC1370" w:rsidP="003A7575">
      <w:pPr>
        <w:spacing w:after="0" w:line="240" w:lineRule="auto"/>
      </w:pPr>
      <w:r>
        <w:separator/>
      </w:r>
    </w:p>
  </w:footnote>
  <w:footnote w:type="continuationSeparator" w:id="0">
    <w:p w:rsidR="00CC1370" w:rsidRDefault="00CC1370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C6B" w:rsidRPr="0055325B" w:rsidRDefault="0055325B">
    <w:pPr>
      <w:pStyle w:val="Kopfzeile"/>
      <w:rPr>
        <w:b/>
        <w:noProof/>
        <w:sz w:val="24"/>
        <w:szCs w:val="24"/>
        <w:lang w:eastAsia="zh-CN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60"/>
    <w:rsid w:val="00000D56"/>
    <w:rsid w:val="00001180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6E23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12D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712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AFD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7D2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6697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AE9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17A6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1C6B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36A5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4462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1FB2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49D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68B9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94C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5862"/>
    <w:rsid w:val="00C06FFC"/>
    <w:rsid w:val="00C07354"/>
    <w:rsid w:val="00C11413"/>
    <w:rsid w:val="00C11DC2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140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1370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657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643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1FF5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6643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91D83"/>
  <w15:docId w15:val="{30E0475C-7290-0248-8453-CC05A41C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3.0/d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9995-9656-8249-BDCB-00553607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3155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a Ca</cp:lastModifiedBy>
  <cp:revision>17</cp:revision>
  <cp:lastPrinted>2018-06-05T08:23:00Z</cp:lastPrinted>
  <dcterms:created xsi:type="dcterms:W3CDTF">2019-09-02T11:00:00Z</dcterms:created>
  <dcterms:modified xsi:type="dcterms:W3CDTF">2019-09-07T10:51:00Z</dcterms:modified>
</cp:coreProperties>
</file>