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511F6" w14:textId="1B49CE42" w:rsidR="001A5965" w:rsidRPr="00AF706D" w:rsidRDefault="00AF706D" w:rsidP="00AF706D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</w:rPr>
      </w:pPr>
      <w:r w:rsidRPr="00AF706D">
        <w:rPr>
          <w:rFonts w:asciiTheme="majorHAnsi" w:hAnsiTheme="majorHAnsi" w:cstheme="majorHAnsi"/>
          <w:b/>
          <w:noProof/>
          <w:lang w:eastAsia="zh-CN"/>
        </w:rPr>
        <w:t xml:space="preserve">Alternative </w:t>
      </w:r>
      <w:r>
        <w:rPr>
          <w:rFonts w:asciiTheme="majorHAnsi" w:hAnsiTheme="majorHAnsi" w:cstheme="majorHAnsi"/>
          <w:b/>
          <w:noProof/>
          <w:lang w:eastAsia="zh-CN"/>
        </w:rPr>
        <w:t>Leistungsnachweise mit Design T</w:t>
      </w:r>
      <w:r w:rsidRPr="00AF706D">
        <w:rPr>
          <w:rFonts w:asciiTheme="majorHAnsi" w:hAnsiTheme="majorHAnsi" w:cstheme="majorHAnsi"/>
          <w:b/>
          <w:noProof/>
          <w:lang w:eastAsia="zh-CN"/>
        </w:rPr>
        <w:t xml:space="preserve">hinking </w:t>
      </w:r>
      <w:r w:rsidRPr="00AF706D">
        <w:rPr>
          <w:b/>
        </w:rPr>
        <w:br/>
      </w:r>
      <w:r w:rsidR="00035690" w:rsidRPr="00AF706D">
        <w:rPr>
          <w:rFonts w:asciiTheme="majorHAnsi" w:hAnsiTheme="majorHAnsi" w:cstheme="majorHAnsi"/>
          <w:b/>
        </w:rPr>
        <w:t xml:space="preserve"> </w:t>
      </w:r>
      <w:r w:rsidR="00C05BB7" w:rsidRPr="00AF706D">
        <w:rPr>
          <w:rFonts w:asciiTheme="majorHAnsi" w:eastAsia="Times New Roman" w:hAnsiTheme="majorHAnsi" w:cstheme="majorHAnsi"/>
          <w:b/>
          <w:lang w:eastAsia="de-DE"/>
        </w:rPr>
        <w:tab/>
      </w:r>
    </w:p>
    <w:p w14:paraId="1D8E0156" w14:textId="77777777" w:rsidR="00C62B85" w:rsidRPr="007013B3" w:rsidRDefault="00C62B85" w:rsidP="007013B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de-DE"/>
        </w:rPr>
      </w:pPr>
    </w:p>
    <w:p w14:paraId="4CE35AD3" w14:textId="64119CC9" w:rsidR="00CB15EA" w:rsidRPr="007013B3" w:rsidRDefault="007013B3" w:rsidP="007013B3">
      <w:pPr>
        <w:pStyle w:val="KeinLeerraum"/>
        <w:jc w:val="both"/>
      </w:pPr>
      <w:r>
        <w:t>Die an der</w:t>
      </w:r>
      <w:r w:rsidR="00612E29" w:rsidRPr="007013B3">
        <w:t xml:space="preserve"> </w:t>
      </w:r>
      <w:r w:rsidR="00612E29" w:rsidRPr="007013B3">
        <w:rPr>
          <w:i/>
        </w:rPr>
        <w:t>Stanford University</w:t>
      </w:r>
      <w:r w:rsidR="00612E29" w:rsidRPr="007013B3">
        <w:rPr>
          <w:rStyle w:val="Fett"/>
          <w:rFonts w:asciiTheme="minorHAnsi" w:hAnsiTheme="minorHAnsi" w:cstheme="minorHAnsi"/>
          <w:b w:val="0"/>
        </w:rPr>
        <w:t xml:space="preserve"> entwickelte </w:t>
      </w:r>
      <w:r w:rsidR="00BD387D" w:rsidRPr="007013B3">
        <w:rPr>
          <w:rStyle w:val="Fett"/>
          <w:rFonts w:asciiTheme="minorHAnsi" w:hAnsiTheme="minorHAnsi" w:cstheme="minorHAnsi"/>
          <w:b w:val="0"/>
        </w:rPr>
        <w:t>Problemlösungsmethode</w:t>
      </w:r>
      <w:r w:rsidR="00BD387D" w:rsidRPr="007013B3">
        <w:t xml:space="preserve"> </w:t>
      </w:r>
      <w:r w:rsidR="00AF3C63" w:rsidRPr="007013B3">
        <w:rPr>
          <w:i/>
        </w:rPr>
        <w:t xml:space="preserve">Design </w:t>
      </w:r>
      <w:proofErr w:type="spellStart"/>
      <w:r w:rsidR="00AF3C63" w:rsidRPr="007013B3">
        <w:rPr>
          <w:i/>
        </w:rPr>
        <w:t>Thinking</w:t>
      </w:r>
      <w:proofErr w:type="spellEnd"/>
      <w:r w:rsidR="00AF3C63" w:rsidRPr="007013B3">
        <w:t xml:space="preserve"> </w:t>
      </w:r>
      <w:r>
        <w:t>lässt sich</w:t>
      </w:r>
      <w:r w:rsidRPr="007013B3">
        <w:t xml:space="preserve"> </w:t>
      </w:r>
      <w:r w:rsidR="00CB15EA" w:rsidRPr="007013B3">
        <w:t xml:space="preserve">auch im Unterricht </w:t>
      </w:r>
      <w:r>
        <w:t>anwenden</w:t>
      </w:r>
      <w:r w:rsidR="00CB15EA" w:rsidRPr="007013B3">
        <w:t xml:space="preserve">. </w:t>
      </w:r>
      <w:r>
        <w:t>Die hierbei geförderten Kompetenzen</w:t>
      </w:r>
      <w:r w:rsidRPr="007013B3">
        <w:t xml:space="preserve"> </w:t>
      </w:r>
      <w:r w:rsidR="00CB15EA" w:rsidRPr="007013B3">
        <w:t>befähigen Lernende</w:t>
      </w:r>
      <w:r w:rsidR="007A364B" w:rsidRPr="007013B3">
        <w:t xml:space="preserve"> </w:t>
      </w:r>
      <w:r w:rsidR="00D97FC7" w:rsidRPr="007013B3">
        <w:t xml:space="preserve">durch </w:t>
      </w:r>
      <w:r w:rsidR="007A364B" w:rsidRPr="007013B3">
        <w:t>k</w:t>
      </w:r>
      <w:r w:rsidR="00AF3C63" w:rsidRPr="007013B3">
        <w:t xml:space="preserve">reative und innovative </w:t>
      </w:r>
      <w:r w:rsidR="00D97FC7" w:rsidRPr="007013B3">
        <w:t xml:space="preserve">Ideen </w:t>
      </w:r>
      <w:r w:rsidR="00AF3C63" w:rsidRPr="007013B3">
        <w:t>(Problem-)Lösungen</w:t>
      </w:r>
      <w:r w:rsidR="00D97FC7" w:rsidRPr="007013B3">
        <w:t xml:space="preserve"> und Innovationen hervorzubringen, </w:t>
      </w:r>
      <w:r w:rsidR="00CB15EA" w:rsidRPr="007013B3">
        <w:t>die</w:t>
      </w:r>
      <w:r w:rsidR="00D97FC7" w:rsidRPr="007013B3">
        <w:t xml:space="preserve"> </w:t>
      </w:r>
      <w:r>
        <w:t xml:space="preserve">individuelle </w:t>
      </w:r>
      <w:r w:rsidR="00D97FC7" w:rsidRPr="007013B3">
        <w:t>Nutzerbedürfnisse befriedigen</w:t>
      </w:r>
      <w:r w:rsidR="007A364B" w:rsidRPr="007013B3">
        <w:t xml:space="preserve">. </w:t>
      </w:r>
    </w:p>
    <w:p w14:paraId="4920282B" w14:textId="5B96F1B9" w:rsidR="00CB15EA" w:rsidRPr="007013B3" w:rsidRDefault="00CB15EA" w:rsidP="007013B3">
      <w:pPr>
        <w:pStyle w:val="KeinLeerraum"/>
        <w:jc w:val="both"/>
      </w:pPr>
      <w:r w:rsidRPr="007013B3">
        <w:t xml:space="preserve">Ziel dabei </w:t>
      </w:r>
      <w:r w:rsidR="007013B3">
        <w:t xml:space="preserve">kann es sein </w:t>
      </w:r>
      <w:r w:rsidRPr="007013B3">
        <w:t xml:space="preserve">ein neues Produkt, einen neuen Service </w:t>
      </w:r>
      <w:r w:rsidR="00597B4D" w:rsidRPr="007013B3">
        <w:t xml:space="preserve">oder eine neue Handlungsabfolge </w:t>
      </w:r>
      <w:r w:rsidRPr="007013B3">
        <w:t xml:space="preserve">zu entdecken oder neu zu denken, damit ein Problem, eine Nachfrage innovativ gelöst werden kann. Dabei werden die Lernenden zu ForscherInnen oder </w:t>
      </w:r>
      <w:r w:rsidRPr="007013B3">
        <w:rPr>
          <w:rStyle w:val="Fett"/>
          <w:rFonts w:asciiTheme="minorHAnsi" w:hAnsiTheme="minorHAnsi" w:cstheme="minorHAnsi"/>
          <w:b w:val="0"/>
        </w:rPr>
        <w:t>ErfinderInnen</w:t>
      </w:r>
      <w:r w:rsidRPr="007013B3">
        <w:rPr>
          <w:rStyle w:val="Fett"/>
          <w:rFonts w:asciiTheme="minorHAnsi" w:hAnsiTheme="minorHAnsi" w:cstheme="minorHAnsi"/>
        </w:rPr>
        <w:t xml:space="preserve">. </w:t>
      </w:r>
    </w:p>
    <w:p w14:paraId="71B1D974" w14:textId="5B105CE0" w:rsidR="00597B4D" w:rsidRPr="007013B3" w:rsidRDefault="00597B4D" w:rsidP="007013B3">
      <w:pPr>
        <w:pStyle w:val="KeinLeerraum"/>
        <w:jc w:val="both"/>
      </w:pPr>
      <w:r w:rsidRPr="007013B3">
        <w:t xml:space="preserve">Mit möglichst viel </w:t>
      </w:r>
      <w:r w:rsidR="007013B3">
        <w:t>(Spiel-)</w:t>
      </w:r>
      <w:r w:rsidRPr="007013B3">
        <w:t xml:space="preserve">Raum erarbeiten interdisziplinäre Teams </w:t>
      </w:r>
      <w:r w:rsidR="007013B3">
        <w:t>ihre</w:t>
      </w:r>
      <w:r w:rsidRPr="007013B3">
        <w:t xml:space="preserve"> Lösungen. </w:t>
      </w:r>
      <w:r w:rsidR="007013B3">
        <w:t>Wichtig dabei ist: N</w:t>
      </w:r>
      <w:r w:rsidRPr="007013B3">
        <w:t xml:space="preserve">eue Ideen </w:t>
      </w:r>
      <w:r w:rsidR="007013B3">
        <w:t xml:space="preserve">brauchen </w:t>
      </w:r>
      <w:r w:rsidRPr="007013B3">
        <w:t xml:space="preserve">Zeit und Raum. Schließlich sollen </w:t>
      </w:r>
      <w:r w:rsidR="007013B3">
        <w:t xml:space="preserve">möglichst </w:t>
      </w:r>
      <w:r w:rsidRPr="007013B3">
        <w:t>alle Interessen, Wünsche und Bedürfnisse</w:t>
      </w:r>
      <w:r w:rsidR="007013B3">
        <w:t xml:space="preserve"> der</w:t>
      </w:r>
      <w:r w:rsidRPr="007013B3">
        <w:t xml:space="preserve"> Beteiligten einfließen. Im Unterschied zu</w:t>
      </w:r>
      <w:r w:rsidR="007013B3">
        <w:t xml:space="preserve"> vielen üblichen </w:t>
      </w:r>
      <w:r w:rsidRPr="007013B3">
        <w:t>Herangehen</w:t>
      </w:r>
      <w:r w:rsidR="007013B3">
        <w:t>sweisen</w:t>
      </w:r>
      <w:r w:rsidRPr="007013B3">
        <w:t xml:space="preserve"> an Projekte </w:t>
      </w:r>
      <w:r w:rsidR="007013B3">
        <w:t>werden vermeintliche Fehler</w:t>
      </w:r>
      <w:r w:rsidR="007013B3" w:rsidRPr="007013B3">
        <w:t xml:space="preserve"> </w:t>
      </w:r>
      <w:r w:rsidR="007013B3">
        <w:t xml:space="preserve">beim </w:t>
      </w:r>
      <w:r w:rsidR="007013B3" w:rsidRPr="007013B3">
        <w:rPr>
          <w:i/>
        </w:rPr>
        <w:t xml:space="preserve">Design </w:t>
      </w:r>
      <w:proofErr w:type="spellStart"/>
      <w:r w:rsidR="007013B3" w:rsidRPr="007013B3">
        <w:rPr>
          <w:i/>
        </w:rPr>
        <w:t>Thinking</w:t>
      </w:r>
      <w:proofErr w:type="spellEnd"/>
      <w:r w:rsidR="007013B3" w:rsidRPr="007013B3">
        <w:t xml:space="preserve"> </w:t>
      </w:r>
      <w:r w:rsidR="007013B3">
        <w:t>produktiv genutzt. Die Devise lautet: aus</w:t>
      </w:r>
      <w:r w:rsidRPr="007013B3">
        <w:t xml:space="preserve"> </w:t>
      </w:r>
      <w:r w:rsidR="007013B3">
        <w:t>Fehlern</w:t>
      </w:r>
      <w:r w:rsidRPr="007013B3">
        <w:t xml:space="preserve"> </w:t>
      </w:r>
      <w:r w:rsidR="007013B3">
        <w:t>lernen und</w:t>
      </w:r>
      <w:r w:rsidRPr="007013B3">
        <w:t xml:space="preserve"> Schlüsse für neues Handeln</w:t>
      </w:r>
      <w:r w:rsidR="007013B3">
        <w:t xml:space="preserve"> ziehen.</w:t>
      </w:r>
      <w:r w:rsidRPr="007013B3">
        <w:t xml:space="preserve"> </w:t>
      </w:r>
    </w:p>
    <w:p w14:paraId="7125D673" w14:textId="77777777" w:rsidR="00E932D0" w:rsidRPr="007013B3" w:rsidRDefault="00E932D0" w:rsidP="007531F8">
      <w:pPr>
        <w:pStyle w:val="berschrift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3B3">
        <w:rPr>
          <w:rFonts w:asciiTheme="minorHAnsi" w:hAnsiTheme="minorHAnsi" w:cstheme="minorHAnsi"/>
          <w:sz w:val="22"/>
          <w:szCs w:val="22"/>
        </w:rPr>
        <w:t xml:space="preserve">Wo und wofür ist </w:t>
      </w:r>
      <w:r w:rsidRPr="007531F8">
        <w:rPr>
          <w:rFonts w:asciiTheme="minorHAnsi" w:hAnsiTheme="minorHAnsi" w:cstheme="minorHAnsi"/>
          <w:i/>
          <w:sz w:val="22"/>
          <w:szCs w:val="22"/>
        </w:rPr>
        <w:t xml:space="preserve">Design </w:t>
      </w:r>
      <w:proofErr w:type="spellStart"/>
      <w:r w:rsidRPr="007531F8">
        <w:rPr>
          <w:rFonts w:asciiTheme="minorHAnsi" w:hAnsiTheme="minorHAnsi" w:cstheme="minorHAnsi"/>
          <w:i/>
          <w:sz w:val="22"/>
          <w:szCs w:val="22"/>
        </w:rPr>
        <w:t>Thinking</w:t>
      </w:r>
      <w:proofErr w:type="spellEnd"/>
      <w:r w:rsidRPr="007013B3">
        <w:rPr>
          <w:rFonts w:asciiTheme="minorHAnsi" w:hAnsiTheme="minorHAnsi" w:cstheme="minorHAnsi"/>
          <w:sz w:val="22"/>
          <w:szCs w:val="22"/>
        </w:rPr>
        <w:t xml:space="preserve"> anwendbar?</w:t>
      </w:r>
    </w:p>
    <w:p w14:paraId="53A0E0BA" w14:textId="1DC7DC3D" w:rsidR="00E932D0" w:rsidRPr="007013B3" w:rsidRDefault="00E932D0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Im Fachunterricht als fächerübergreifendes Projekt</w:t>
      </w:r>
      <w:r w:rsidR="007013B3">
        <w:rPr>
          <w:rStyle w:val="Fett"/>
          <w:rFonts w:asciiTheme="minorHAnsi" w:hAnsiTheme="minorHAnsi" w:cstheme="minorHAnsi"/>
          <w:b w:val="0"/>
          <w:sz w:val="22"/>
          <w:szCs w:val="22"/>
        </w:rPr>
        <w:t>,</w:t>
      </w:r>
      <w:r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bei </w:t>
      </w:r>
      <w:r w:rsidRPr="007013B3">
        <w:rPr>
          <w:rFonts w:asciiTheme="minorHAnsi" w:hAnsiTheme="minorHAnsi" w:cstheme="minorHAnsi"/>
          <w:sz w:val="22"/>
          <w:szCs w:val="22"/>
        </w:rPr>
        <w:t>spannenden Herausforderungen</w:t>
      </w:r>
      <w:r w:rsidRPr="007013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013B3">
        <w:rPr>
          <w:rFonts w:asciiTheme="minorHAnsi" w:hAnsiTheme="minorHAnsi" w:cstheme="minorHAnsi"/>
          <w:sz w:val="22"/>
          <w:szCs w:val="22"/>
        </w:rPr>
        <w:t xml:space="preserve">wie z.B. Fragen des Klimaschutzes, der Friedenspolitik, der Wahlbeteiligung oder komplexe schulische Fragestellungen wie Sauberkeit, Rhythmisierung oder Digitalisierung. </w:t>
      </w:r>
    </w:p>
    <w:p w14:paraId="139FB66B" w14:textId="77777777" w:rsidR="00E932D0" w:rsidRDefault="00E932D0" w:rsidP="007013B3">
      <w:pPr>
        <w:pStyle w:val="KeinLeerraum"/>
        <w:jc w:val="both"/>
      </w:pPr>
    </w:p>
    <w:p w14:paraId="3AF9BE69" w14:textId="77777777" w:rsidR="007013B3" w:rsidRPr="007013B3" w:rsidRDefault="007013B3" w:rsidP="007013B3">
      <w:pPr>
        <w:pStyle w:val="KeinLeerraum"/>
        <w:jc w:val="both"/>
      </w:pPr>
    </w:p>
    <w:p w14:paraId="4EF01D31" w14:textId="77777777" w:rsidR="00CB15EA" w:rsidRDefault="00597B4D" w:rsidP="007013B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531F8">
        <w:rPr>
          <w:rFonts w:asciiTheme="minorHAnsi" w:hAnsiTheme="minorHAnsi" w:cstheme="minorHAnsi"/>
          <w:b/>
        </w:rPr>
        <w:t xml:space="preserve">Diese </w:t>
      </w:r>
      <w:r w:rsidR="00CB15EA" w:rsidRPr="007531F8">
        <w:rPr>
          <w:rFonts w:asciiTheme="minorHAnsi" w:hAnsiTheme="minorHAnsi" w:cstheme="minorHAnsi"/>
          <w:b/>
        </w:rPr>
        <w:t>Kompetenz</w:t>
      </w:r>
      <w:r w:rsidRPr="007531F8">
        <w:rPr>
          <w:rFonts w:asciiTheme="minorHAnsi" w:hAnsiTheme="minorHAnsi" w:cstheme="minorHAnsi"/>
          <w:b/>
        </w:rPr>
        <w:t>en können erlangt werden</w:t>
      </w:r>
      <w:r w:rsidR="00CB15EA" w:rsidRPr="007531F8">
        <w:rPr>
          <w:rFonts w:asciiTheme="minorHAnsi" w:hAnsiTheme="minorHAnsi" w:cstheme="minorHAnsi"/>
          <w:b/>
        </w:rPr>
        <w:t>:</w:t>
      </w:r>
    </w:p>
    <w:p w14:paraId="316641DE" w14:textId="77777777" w:rsidR="007013B3" w:rsidRPr="007013B3" w:rsidRDefault="007013B3" w:rsidP="007013B3">
      <w:pPr>
        <w:spacing w:after="0" w:line="240" w:lineRule="auto"/>
        <w:jc w:val="both"/>
        <w:rPr>
          <w:rStyle w:val="Fett"/>
          <w:rFonts w:asciiTheme="minorHAnsi" w:hAnsiTheme="minorHAnsi" w:cstheme="minorHAnsi"/>
          <w:b w:val="0"/>
          <w:bCs w:val="0"/>
        </w:rPr>
      </w:pPr>
    </w:p>
    <w:p w14:paraId="6C9CC9EC" w14:textId="1758C1FE" w:rsidR="00CB15EA" w:rsidRPr="007013B3" w:rsidRDefault="00CB15EA" w:rsidP="007531F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13B3">
        <w:rPr>
          <w:rFonts w:asciiTheme="minorHAnsi" w:hAnsiTheme="minorHAnsi" w:cstheme="minorHAnsi"/>
        </w:rPr>
        <w:t>neugierig</w:t>
      </w:r>
      <w:r w:rsidR="007013B3">
        <w:rPr>
          <w:rFonts w:asciiTheme="minorHAnsi" w:hAnsiTheme="minorHAnsi" w:cstheme="minorHAnsi"/>
        </w:rPr>
        <w:t xml:space="preserve"> </w:t>
      </w:r>
      <w:r w:rsidR="007013B3" w:rsidRPr="007013B3">
        <w:rPr>
          <w:rFonts w:asciiTheme="minorHAnsi" w:hAnsiTheme="minorHAnsi" w:cstheme="minorHAnsi"/>
        </w:rPr>
        <w:t>in Zusammenhängen</w:t>
      </w:r>
      <w:r w:rsidRPr="007013B3">
        <w:rPr>
          <w:rFonts w:asciiTheme="minorHAnsi" w:hAnsiTheme="minorHAnsi" w:cstheme="minorHAnsi"/>
        </w:rPr>
        <w:t xml:space="preserve"> denken</w:t>
      </w:r>
    </w:p>
    <w:p w14:paraId="55FB5CDE" w14:textId="77777777" w:rsidR="00CB15EA" w:rsidRPr="007013B3" w:rsidRDefault="00CB15EA" w:rsidP="007013B3">
      <w:pPr>
        <w:pStyle w:val="Listenabsatz"/>
        <w:numPr>
          <w:ilvl w:val="0"/>
          <w:numId w:val="19"/>
        </w:numPr>
        <w:tabs>
          <w:tab w:val="left" w:pos="4990"/>
        </w:tabs>
        <w:spacing w:after="0" w:line="240" w:lineRule="auto"/>
        <w:jc w:val="both"/>
        <w:rPr>
          <w:rStyle w:val="Fett"/>
          <w:rFonts w:asciiTheme="minorHAnsi" w:hAnsiTheme="minorHAnsi" w:cstheme="minorHAnsi"/>
          <w:b w:val="0"/>
          <w:bCs w:val="0"/>
        </w:rPr>
      </w:pPr>
      <w:r w:rsidRPr="007013B3">
        <w:rPr>
          <w:rFonts w:asciiTheme="minorHAnsi" w:hAnsiTheme="minorHAnsi" w:cstheme="minorHAnsi"/>
        </w:rPr>
        <w:t xml:space="preserve">kritisches und </w:t>
      </w:r>
      <w:r w:rsidRPr="007013B3">
        <w:rPr>
          <w:rStyle w:val="Fett"/>
          <w:rFonts w:asciiTheme="minorHAnsi" w:hAnsiTheme="minorHAnsi" w:cstheme="minorHAnsi"/>
          <w:b w:val="0"/>
        </w:rPr>
        <w:t xml:space="preserve">(problem-)lösungsorientiertes </w:t>
      </w:r>
      <w:r w:rsidRPr="007013B3">
        <w:rPr>
          <w:rFonts w:asciiTheme="minorHAnsi" w:hAnsiTheme="minorHAnsi" w:cstheme="minorHAnsi"/>
        </w:rPr>
        <w:t>Denken, Kommunikation, Kreativität, Kollaboration</w:t>
      </w:r>
    </w:p>
    <w:p w14:paraId="27268D7D" w14:textId="77777777" w:rsidR="00CB15EA" w:rsidRPr="007013B3" w:rsidRDefault="00CB15EA" w:rsidP="007531F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13B3">
        <w:rPr>
          <w:rStyle w:val="Fett"/>
          <w:rFonts w:asciiTheme="minorHAnsi" w:hAnsiTheme="minorHAnsi" w:cstheme="minorHAnsi"/>
          <w:b w:val="0"/>
        </w:rPr>
        <w:t>Arbeiten im Team</w:t>
      </w:r>
      <w:r w:rsidRPr="007013B3">
        <w:rPr>
          <w:rFonts w:asciiTheme="minorHAnsi" w:hAnsiTheme="minorHAnsi" w:cstheme="minorHAnsi"/>
        </w:rPr>
        <w:t xml:space="preserve"> </w:t>
      </w:r>
    </w:p>
    <w:p w14:paraId="0D0EA9EA" w14:textId="77777777" w:rsidR="00CB15EA" w:rsidRPr="007013B3" w:rsidRDefault="00CB15EA" w:rsidP="007531F8">
      <w:pPr>
        <w:numPr>
          <w:ilvl w:val="0"/>
          <w:numId w:val="19"/>
        </w:numPr>
        <w:spacing w:after="0" w:line="240" w:lineRule="auto"/>
        <w:jc w:val="both"/>
        <w:rPr>
          <w:rStyle w:val="Fett"/>
          <w:rFonts w:asciiTheme="minorHAnsi" w:hAnsiTheme="minorHAnsi" w:cstheme="minorHAnsi"/>
          <w:b w:val="0"/>
          <w:bCs w:val="0"/>
        </w:rPr>
      </w:pPr>
      <w:proofErr w:type="spellStart"/>
      <w:r w:rsidRPr="007013B3">
        <w:rPr>
          <w:rStyle w:val="Fett"/>
          <w:rFonts w:asciiTheme="minorHAnsi" w:hAnsiTheme="minorHAnsi" w:cstheme="minorHAnsi"/>
          <w:b w:val="0"/>
        </w:rPr>
        <w:t>Empathiefähigkeit</w:t>
      </w:r>
      <w:proofErr w:type="spellEnd"/>
    </w:p>
    <w:p w14:paraId="06991DA6" w14:textId="4316D8BB" w:rsidR="00CB15EA" w:rsidRPr="007013B3" w:rsidRDefault="00CB15EA" w:rsidP="007531F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13B3">
        <w:rPr>
          <w:rFonts w:asciiTheme="minorHAnsi" w:hAnsiTheme="minorHAnsi" w:cstheme="minorHAnsi"/>
        </w:rPr>
        <w:t>Selbstbewusstsein durch das Lösen schwieriger Probleme</w:t>
      </w:r>
    </w:p>
    <w:p w14:paraId="3B132027" w14:textId="0FC088BA" w:rsidR="00CB15EA" w:rsidRPr="007013B3" w:rsidRDefault="00CB15EA" w:rsidP="007531F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13B3">
        <w:rPr>
          <w:rFonts w:asciiTheme="minorHAnsi" w:hAnsiTheme="minorHAnsi" w:cstheme="minorHAnsi"/>
        </w:rPr>
        <w:t>konstruktives Feedback in einer </w:t>
      </w:r>
      <w:r w:rsidRPr="007013B3">
        <w:rPr>
          <w:rStyle w:val="Fett"/>
          <w:rFonts w:asciiTheme="minorHAnsi" w:hAnsiTheme="minorHAnsi" w:cstheme="minorHAnsi"/>
          <w:b w:val="0"/>
        </w:rPr>
        <w:t>positive</w:t>
      </w:r>
      <w:r w:rsidR="007013B3">
        <w:rPr>
          <w:rStyle w:val="Fett"/>
          <w:rFonts w:asciiTheme="minorHAnsi" w:hAnsiTheme="minorHAnsi" w:cstheme="minorHAnsi"/>
          <w:b w:val="0"/>
        </w:rPr>
        <w:t>n</w:t>
      </w:r>
      <w:r w:rsidRPr="007013B3">
        <w:rPr>
          <w:rStyle w:val="Fett"/>
          <w:rFonts w:asciiTheme="minorHAnsi" w:hAnsiTheme="minorHAnsi" w:cstheme="minorHAnsi"/>
          <w:b w:val="0"/>
        </w:rPr>
        <w:t xml:space="preserve"> Fehlerkultur geben</w:t>
      </w:r>
    </w:p>
    <w:p w14:paraId="259C0F52" w14:textId="77777777" w:rsidR="007013B3" w:rsidRDefault="007013B3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0A970A" w14:textId="77777777" w:rsidR="007013B3" w:rsidRDefault="007013B3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C55082" w14:textId="77777777" w:rsidR="00597B4D" w:rsidRPr="007013B3" w:rsidRDefault="00597B4D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3B3">
        <w:rPr>
          <w:rFonts w:asciiTheme="minorHAnsi" w:hAnsiTheme="minorHAnsi" w:cstheme="minorHAnsi"/>
          <w:b/>
          <w:sz w:val="22"/>
          <w:szCs w:val="22"/>
        </w:rPr>
        <w:t xml:space="preserve">Diese Phasen durchlaufen die Design </w:t>
      </w:r>
      <w:proofErr w:type="spellStart"/>
      <w:r w:rsidRPr="007013B3">
        <w:rPr>
          <w:rFonts w:asciiTheme="minorHAnsi" w:hAnsiTheme="minorHAnsi" w:cstheme="minorHAnsi"/>
          <w:b/>
          <w:sz w:val="22"/>
          <w:szCs w:val="22"/>
        </w:rPr>
        <w:t>Thinker</w:t>
      </w:r>
      <w:proofErr w:type="spellEnd"/>
      <w:r w:rsidRPr="007013B3">
        <w:rPr>
          <w:rFonts w:asciiTheme="minorHAnsi" w:hAnsiTheme="minorHAnsi" w:cstheme="minorHAnsi"/>
          <w:b/>
          <w:sz w:val="22"/>
          <w:szCs w:val="22"/>
        </w:rPr>
        <w:t>:</w:t>
      </w:r>
    </w:p>
    <w:p w14:paraId="6F048086" w14:textId="77777777" w:rsidR="007013B3" w:rsidRDefault="00366CCC" w:rsidP="007531F8">
      <w:pPr>
        <w:pStyle w:val="StandardWeb"/>
        <w:spacing w:before="0" w:beforeAutospacing="0" w:after="0" w:afterAutospacing="0"/>
        <w:jc w:val="both"/>
        <w:rPr>
          <w:rStyle w:val="Fett"/>
          <w:rFonts w:asciiTheme="minorHAnsi" w:hAnsiTheme="minorHAnsi" w:cstheme="minorHAnsi"/>
          <w:sz w:val="22"/>
          <w:szCs w:val="22"/>
        </w:rPr>
      </w:pPr>
      <w:r w:rsidRPr="007013B3">
        <w:rPr>
          <w:rFonts w:asciiTheme="minorHAnsi" w:hAnsiTheme="minorHAnsi" w:cstheme="minorHAnsi"/>
          <w:sz w:val="22"/>
          <w:szCs w:val="22"/>
        </w:rPr>
        <w:t xml:space="preserve"> </w:t>
      </w:r>
      <w:r w:rsidR="00AF3C63" w:rsidRPr="007013B3">
        <w:rPr>
          <w:rFonts w:asciiTheme="minorHAnsi" w:hAnsiTheme="minorHAnsi" w:cstheme="minorHAnsi"/>
          <w:sz w:val="22"/>
          <w:szCs w:val="22"/>
        </w:rPr>
        <w:br/>
      </w:r>
      <w:r w:rsidR="00AF3C63"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1. Das Problem </w:t>
      </w:r>
      <w:r w:rsidR="00820809"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aus verschiedenen Perspektiven </w:t>
      </w:r>
      <w:r w:rsidR="00AF3C63" w:rsidRPr="007013B3">
        <w:rPr>
          <w:rStyle w:val="Fett"/>
          <w:rFonts w:asciiTheme="minorHAnsi" w:hAnsiTheme="minorHAnsi" w:cstheme="minorHAnsi"/>
          <w:sz w:val="22"/>
          <w:szCs w:val="22"/>
        </w:rPr>
        <w:t>analysieren und verstehen.</w:t>
      </w:r>
      <w:r w:rsidR="00D97FC7"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</w:p>
    <w:p w14:paraId="17AE6AFD" w14:textId="5E856542" w:rsidR="00597B4D" w:rsidRDefault="007013B3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Es </w:t>
      </w:r>
      <w:r w:rsidR="00597B4D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wird</w:t>
      </w:r>
      <w:r w:rsidR="00597B4D"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="00597B4D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eine g</w:t>
      </w:r>
      <w:r w:rsidR="00D97FC7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e</w:t>
      </w:r>
      <w:r w:rsidR="00D97FC7" w:rsidRPr="007013B3">
        <w:rPr>
          <w:rFonts w:asciiTheme="minorHAnsi" w:hAnsiTheme="minorHAnsi" w:cstheme="minorHAnsi"/>
          <w:sz w:val="22"/>
          <w:szCs w:val="22"/>
        </w:rPr>
        <w:t>eignete Fragestellung formulier</w:t>
      </w:r>
      <w:r w:rsidR="00597B4D" w:rsidRPr="007013B3">
        <w:rPr>
          <w:rFonts w:asciiTheme="minorHAnsi" w:hAnsiTheme="minorHAnsi" w:cstheme="minorHAnsi"/>
          <w:sz w:val="22"/>
          <w:szCs w:val="22"/>
        </w:rPr>
        <w:t>t</w:t>
      </w:r>
      <w:r w:rsidR="00D97FC7" w:rsidRPr="007013B3">
        <w:rPr>
          <w:rFonts w:asciiTheme="minorHAnsi" w:hAnsiTheme="minorHAnsi" w:cstheme="minorHAnsi"/>
          <w:sz w:val="22"/>
          <w:szCs w:val="22"/>
        </w:rPr>
        <w:t xml:space="preserve">, welche die Bedürfnisse </w:t>
      </w:r>
      <w:r w:rsidR="00597B4D" w:rsidRPr="007013B3">
        <w:rPr>
          <w:rFonts w:asciiTheme="minorHAnsi" w:hAnsiTheme="minorHAnsi" w:cstheme="minorHAnsi"/>
          <w:sz w:val="22"/>
          <w:szCs w:val="22"/>
        </w:rPr>
        <w:t>und Wünsche der Nutzer</w:t>
      </w:r>
      <w:r>
        <w:rPr>
          <w:rFonts w:asciiTheme="minorHAnsi" w:hAnsiTheme="minorHAnsi" w:cstheme="minorHAnsi"/>
          <w:sz w:val="22"/>
          <w:szCs w:val="22"/>
        </w:rPr>
        <w:t>*innen</w:t>
      </w:r>
      <w:r w:rsidR="00597B4D" w:rsidRPr="007013B3">
        <w:rPr>
          <w:rFonts w:asciiTheme="minorHAnsi" w:hAnsiTheme="minorHAnsi" w:cstheme="minorHAnsi"/>
          <w:sz w:val="22"/>
          <w:szCs w:val="22"/>
        </w:rPr>
        <w:t xml:space="preserve"> sowie die </w:t>
      </w:r>
      <w:r w:rsidR="00D97FC7" w:rsidRPr="007013B3">
        <w:rPr>
          <w:rFonts w:asciiTheme="minorHAnsi" w:hAnsiTheme="minorHAnsi" w:cstheme="minorHAnsi"/>
          <w:sz w:val="22"/>
          <w:szCs w:val="22"/>
        </w:rPr>
        <w:t xml:space="preserve"> Herausforderungen des Projekts definiert.</w:t>
      </w:r>
      <w:r w:rsidR="00597B4D" w:rsidRPr="007013B3">
        <w:rPr>
          <w:rFonts w:asciiTheme="minorHAnsi" w:hAnsiTheme="minorHAnsi" w:cstheme="minorHAnsi"/>
          <w:sz w:val="22"/>
          <w:szCs w:val="22"/>
        </w:rPr>
        <w:t xml:space="preserve"> </w:t>
      </w:r>
      <w:r w:rsidR="00AF3C63" w:rsidRPr="007013B3">
        <w:rPr>
          <w:rFonts w:asciiTheme="minorHAnsi" w:hAnsiTheme="minorHAnsi" w:cstheme="minorHAnsi"/>
          <w:sz w:val="22"/>
          <w:szCs w:val="22"/>
        </w:rPr>
        <w:t>Schwierigkeiten oder Stolpersteine</w:t>
      </w:r>
      <w:r w:rsidR="00820809" w:rsidRPr="007013B3">
        <w:rPr>
          <w:rFonts w:asciiTheme="minorHAnsi" w:hAnsiTheme="minorHAnsi" w:cstheme="minorHAnsi"/>
          <w:sz w:val="22"/>
          <w:szCs w:val="22"/>
        </w:rPr>
        <w:t>, Konfliktpotenzial in der Umsetzung</w:t>
      </w:r>
      <w:r w:rsidR="00597B4D" w:rsidRPr="007013B3">
        <w:rPr>
          <w:rFonts w:asciiTheme="minorHAnsi" w:hAnsiTheme="minorHAnsi" w:cstheme="minorHAnsi"/>
          <w:sz w:val="22"/>
          <w:szCs w:val="22"/>
        </w:rPr>
        <w:t xml:space="preserve"> werden benannt. </w:t>
      </w:r>
      <w:r w:rsidR="00820809" w:rsidRPr="007013B3">
        <w:rPr>
          <w:rFonts w:asciiTheme="minorHAnsi" w:hAnsiTheme="minorHAnsi" w:cstheme="minorHAnsi"/>
          <w:sz w:val="22"/>
          <w:szCs w:val="22"/>
        </w:rPr>
        <w:t>Dazu</w:t>
      </w:r>
      <w:r w:rsidR="00597B4D" w:rsidRPr="007013B3">
        <w:rPr>
          <w:rFonts w:asciiTheme="minorHAnsi" w:hAnsiTheme="minorHAnsi" w:cstheme="minorHAnsi"/>
          <w:sz w:val="22"/>
          <w:szCs w:val="22"/>
        </w:rPr>
        <w:t xml:space="preserve"> wird die </w:t>
      </w:r>
      <w:r w:rsidR="00AF3C63" w:rsidRPr="007013B3">
        <w:rPr>
          <w:rFonts w:asciiTheme="minorHAnsi" w:hAnsiTheme="minorHAnsi" w:cstheme="minorHAnsi"/>
          <w:sz w:val="22"/>
          <w:szCs w:val="22"/>
        </w:rPr>
        <w:t>Zielgruppe</w:t>
      </w:r>
      <w:r w:rsidR="00820809" w:rsidRPr="007013B3">
        <w:rPr>
          <w:rFonts w:asciiTheme="minorHAnsi" w:hAnsiTheme="minorHAnsi" w:cstheme="minorHAnsi"/>
          <w:sz w:val="22"/>
          <w:szCs w:val="22"/>
        </w:rPr>
        <w:t xml:space="preserve"> </w:t>
      </w:r>
      <w:r w:rsidR="00597B4D" w:rsidRPr="007013B3">
        <w:rPr>
          <w:rFonts w:asciiTheme="minorHAnsi" w:hAnsiTheme="minorHAnsi" w:cstheme="minorHAnsi"/>
          <w:sz w:val="22"/>
          <w:szCs w:val="22"/>
        </w:rPr>
        <w:t xml:space="preserve">aus der Sicht der Nutzer </w:t>
      </w:r>
      <w:r w:rsidR="00AF3C63" w:rsidRPr="007013B3">
        <w:rPr>
          <w:rFonts w:asciiTheme="minorHAnsi" w:hAnsiTheme="minorHAnsi" w:cstheme="minorHAnsi"/>
          <w:sz w:val="22"/>
          <w:szCs w:val="22"/>
        </w:rPr>
        <w:t>beschreiben</w:t>
      </w:r>
      <w:r w:rsidR="00597B4D" w:rsidRPr="007013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0F35AD" w14:textId="77777777" w:rsidR="007013B3" w:rsidRPr="007013B3" w:rsidRDefault="007013B3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38B27C2" w14:textId="77777777" w:rsidR="007013B3" w:rsidRDefault="00D97FC7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3B3">
        <w:rPr>
          <w:rFonts w:asciiTheme="minorHAnsi" w:hAnsiTheme="minorHAnsi" w:cstheme="minorHAnsi"/>
          <w:b/>
          <w:sz w:val="22"/>
          <w:szCs w:val="22"/>
        </w:rPr>
        <w:t>2. Beobachten</w:t>
      </w:r>
      <w:r w:rsidRPr="007013B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94B24A2" w14:textId="629019A7" w:rsidR="00D97FC7" w:rsidRPr="007013B3" w:rsidRDefault="00D97FC7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3B3">
        <w:rPr>
          <w:rFonts w:asciiTheme="minorHAnsi" w:hAnsiTheme="minorHAnsi" w:cstheme="minorHAnsi"/>
          <w:sz w:val="22"/>
          <w:szCs w:val="22"/>
        </w:rPr>
        <w:t xml:space="preserve">Es folgt eine intensive Recherche und Feldbeobachtung, um wichtige Einsichten und Erkenntnisse zu gewinnen und </w:t>
      </w:r>
      <w:r w:rsidR="007013B3" w:rsidRPr="007013B3">
        <w:rPr>
          <w:rFonts w:asciiTheme="minorHAnsi" w:hAnsiTheme="minorHAnsi" w:cstheme="minorHAnsi"/>
          <w:sz w:val="22"/>
          <w:szCs w:val="22"/>
        </w:rPr>
        <w:t>d</w:t>
      </w:r>
      <w:r w:rsidR="007013B3">
        <w:rPr>
          <w:rFonts w:asciiTheme="minorHAnsi" w:hAnsiTheme="minorHAnsi" w:cstheme="minorHAnsi"/>
          <w:sz w:val="22"/>
          <w:szCs w:val="22"/>
        </w:rPr>
        <w:t xml:space="preserve">en </w:t>
      </w:r>
      <w:r w:rsidR="007013B3" w:rsidRPr="007013B3">
        <w:rPr>
          <w:rFonts w:asciiTheme="minorHAnsi" w:hAnsiTheme="minorHAnsi" w:cstheme="minorHAnsi"/>
          <w:sz w:val="22"/>
          <w:szCs w:val="22"/>
        </w:rPr>
        <w:t xml:space="preserve">Status Quo </w:t>
      </w:r>
      <w:r w:rsidR="007013B3">
        <w:rPr>
          <w:rFonts w:asciiTheme="minorHAnsi" w:hAnsiTheme="minorHAnsi" w:cstheme="minorHAnsi"/>
          <w:sz w:val="22"/>
          <w:szCs w:val="22"/>
        </w:rPr>
        <w:t xml:space="preserve">sowie dessen </w:t>
      </w:r>
      <w:r w:rsidRPr="007013B3">
        <w:rPr>
          <w:rFonts w:asciiTheme="minorHAnsi" w:hAnsiTheme="minorHAnsi" w:cstheme="minorHAnsi"/>
          <w:sz w:val="22"/>
          <w:szCs w:val="22"/>
        </w:rPr>
        <w:t>Rahmenbedingungen zu definieren.</w:t>
      </w:r>
    </w:p>
    <w:p w14:paraId="5B8EFA31" w14:textId="77777777" w:rsidR="007013B3" w:rsidRDefault="007013B3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2D42EA" w14:textId="20FC10CF" w:rsidR="007013B3" w:rsidRDefault="00597B4D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13B3">
        <w:rPr>
          <w:rFonts w:asciiTheme="minorHAnsi" w:hAnsiTheme="minorHAnsi" w:cstheme="minorHAnsi"/>
          <w:b/>
          <w:sz w:val="22"/>
          <w:szCs w:val="22"/>
          <w:u w:val="single"/>
        </w:rPr>
        <w:t xml:space="preserve">Im </w:t>
      </w:r>
      <w:r w:rsidR="007013B3">
        <w:rPr>
          <w:rFonts w:asciiTheme="minorHAnsi" w:hAnsiTheme="minorHAnsi" w:cstheme="minorHAnsi"/>
          <w:b/>
          <w:sz w:val="22"/>
          <w:szCs w:val="22"/>
          <w:u w:val="single"/>
        </w:rPr>
        <w:t xml:space="preserve">Beispiel wurden </w:t>
      </w:r>
      <w:r w:rsidR="00D97FC7" w:rsidRPr="007013B3">
        <w:rPr>
          <w:rFonts w:asciiTheme="minorHAnsi" w:hAnsiTheme="minorHAnsi" w:cstheme="minorHAnsi"/>
          <w:b/>
          <w:sz w:val="22"/>
          <w:szCs w:val="22"/>
          <w:u w:val="single"/>
        </w:rPr>
        <w:t>beide Phasen zusammen</w:t>
      </w:r>
      <w:r w:rsidR="007013B3">
        <w:rPr>
          <w:rFonts w:asciiTheme="minorHAnsi" w:hAnsiTheme="minorHAnsi" w:cstheme="minorHAnsi"/>
          <w:b/>
          <w:sz w:val="22"/>
          <w:szCs w:val="22"/>
          <w:u w:val="single"/>
        </w:rPr>
        <w:t>gefügt</w:t>
      </w:r>
      <w:r w:rsidRPr="007013B3">
        <w:rPr>
          <w:rFonts w:asciiTheme="minorHAnsi" w:hAnsiTheme="minorHAnsi" w:cstheme="minorHAnsi"/>
          <w:b/>
          <w:sz w:val="22"/>
          <w:szCs w:val="22"/>
          <w:u w:val="single"/>
        </w:rPr>
        <w:t xml:space="preserve">, da </w:t>
      </w:r>
      <w:proofErr w:type="spellStart"/>
      <w:r w:rsidRPr="007013B3">
        <w:rPr>
          <w:rFonts w:asciiTheme="minorHAnsi" w:hAnsiTheme="minorHAnsi" w:cstheme="minorHAnsi"/>
          <w:b/>
          <w:sz w:val="22"/>
          <w:szCs w:val="22"/>
          <w:u w:val="single"/>
        </w:rPr>
        <w:t>SuS</w:t>
      </w:r>
      <w:proofErr w:type="spellEnd"/>
      <w:r w:rsidRPr="007013B3">
        <w:rPr>
          <w:rFonts w:asciiTheme="minorHAnsi" w:hAnsiTheme="minorHAnsi" w:cstheme="minorHAnsi"/>
          <w:b/>
          <w:sz w:val="22"/>
          <w:szCs w:val="22"/>
          <w:u w:val="single"/>
        </w:rPr>
        <w:t xml:space="preserve"> und LK bereits Erfahrungen </w:t>
      </w:r>
      <w:r w:rsidR="007013B3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7013B3" w:rsidRPr="007013B3">
        <w:rPr>
          <w:rFonts w:asciiTheme="minorHAnsi" w:hAnsiTheme="minorHAnsi" w:cstheme="minorHAnsi"/>
          <w:b/>
          <w:sz w:val="22"/>
          <w:szCs w:val="22"/>
          <w:u w:val="single"/>
        </w:rPr>
        <w:t>amm</w:t>
      </w:r>
      <w:r w:rsidR="007013B3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7013B3" w:rsidRPr="007013B3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7013B3">
        <w:rPr>
          <w:rFonts w:asciiTheme="minorHAnsi" w:hAnsiTheme="minorHAnsi" w:cstheme="minorHAnsi"/>
          <w:b/>
          <w:sz w:val="22"/>
          <w:szCs w:val="22"/>
          <w:u w:val="single"/>
        </w:rPr>
        <w:t>n konnten</w:t>
      </w:r>
      <w:r w:rsidR="00FC13A3" w:rsidRPr="007013B3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</w:p>
    <w:p w14:paraId="72C92195" w14:textId="4D6D04EA" w:rsidR="00597B4D" w:rsidRDefault="00597B4D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31F8">
        <w:rPr>
          <w:rFonts w:asciiTheme="minorHAnsi" w:hAnsiTheme="minorHAnsi" w:cstheme="minorHAnsi"/>
          <w:b/>
          <w:sz w:val="22"/>
          <w:szCs w:val="22"/>
        </w:rPr>
        <w:t xml:space="preserve">Problem: </w:t>
      </w:r>
      <w:r w:rsidR="00FC65A7" w:rsidRPr="007531F8">
        <w:rPr>
          <w:rFonts w:asciiTheme="minorHAnsi" w:hAnsiTheme="minorHAnsi" w:cstheme="minorHAnsi"/>
          <w:sz w:val="22"/>
          <w:szCs w:val="22"/>
        </w:rPr>
        <w:t>Deutschtest zum gelesenen Buc</w:t>
      </w:r>
      <w:r w:rsidR="007013B3" w:rsidRPr="007531F8">
        <w:rPr>
          <w:rFonts w:asciiTheme="minorHAnsi" w:hAnsiTheme="minorHAnsi" w:cstheme="minorHAnsi"/>
          <w:sz w:val="22"/>
          <w:szCs w:val="22"/>
        </w:rPr>
        <w:t>h</w:t>
      </w:r>
      <w:r w:rsidR="00FC65A7" w:rsidRPr="007531F8">
        <w:rPr>
          <w:rFonts w:asciiTheme="minorHAnsi" w:hAnsiTheme="minorHAnsi" w:cstheme="minorHAnsi"/>
          <w:sz w:val="22"/>
          <w:szCs w:val="22"/>
        </w:rPr>
        <w:t xml:space="preserve"> steht an. Aber die Klasse muss bereits</w:t>
      </w:r>
      <w:r w:rsidRPr="007531F8">
        <w:rPr>
          <w:rFonts w:asciiTheme="minorHAnsi" w:hAnsiTheme="minorHAnsi" w:cstheme="minorHAnsi"/>
          <w:sz w:val="22"/>
          <w:szCs w:val="22"/>
        </w:rPr>
        <w:t xml:space="preserve"> zu viele schriftliche Klassenarbeiten</w:t>
      </w:r>
      <w:r w:rsidR="00FC65A7" w:rsidRPr="007531F8">
        <w:rPr>
          <w:rFonts w:asciiTheme="minorHAnsi" w:hAnsiTheme="minorHAnsi" w:cstheme="minorHAnsi"/>
          <w:sz w:val="22"/>
          <w:szCs w:val="22"/>
        </w:rPr>
        <w:t xml:space="preserve"> schreiben - </w:t>
      </w:r>
      <w:proofErr w:type="spellStart"/>
      <w:r w:rsidRPr="007531F8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7531F8">
        <w:rPr>
          <w:rFonts w:asciiTheme="minorHAnsi" w:hAnsiTheme="minorHAnsi" w:cstheme="minorHAnsi"/>
          <w:sz w:val="22"/>
          <w:szCs w:val="22"/>
        </w:rPr>
        <w:t xml:space="preserve"> im Lernstress – </w:t>
      </w:r>
      <w:r w:rsidR="00FC65A7" w:rsidRPr="007531F8">
        <w:rPr>
          <w:rFonts w:asciiTheme="minorHAnsi" w:hAnsiTheme="minorHAnsi" w:cstheme="minorHAnsi"/>
          <w:sz w:val="22"/>
          <w:szCs w:val="22"/>
        </w:rPr>
        <w:t xml:space="preserve">Lehrkraft </w:t>
      </w:r>
      <w:r w:rsidRPr="007531F8">
        <w:rPr>
          <w:rFonts w:asciiTheme="minorHAnsi" w:hAnsiTheme="minorHAnsi" w:cstheme="minorHAnsi"/>
          <w:sz w:val="22"/>
          <w:szCs w:val="22"/>
        </w:rPr>
        <w:t>im Korrekturstress</w:t>
      </w:r>
    </w:p>
    <w:p w14:paraId="1EB79C5C" w14:textId="77777777" w:rsidR="00C90ECD" w:rsidRPr="007531F8" w:rsidRDefault="00C90ECD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A62733A" w14:textId="77777777" w:rsidR="007013B3" w:rsidRDefault="00D97FC7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3B3">
        <w:rPr>
          <w:rFonts w:asciiTheme="minorHAnsi" w:hAnsiTheme="minorHAnsi" w:cstheme="minorHAnsi"/>
          <w:b/>
          <w:sz w:val="22"/>
          <w:szCs w:val="22"/>
        </w:rPr>
        <w:t>3.</w:t>
      </w:r>
      <w:r w:rsidRPr="007013B3">
        <w:rPr>
          <w:rFonts w:asciiTheme="minorHAnsi" w:hAnsiTheme="minorHAnsi" w:cstheme="minorHAnsi"/>
          <w:sz w:val="22"/>
          <w:szCs w:val="22"/>
        </w:rPr>
        <w:t xml:space="preserve"> </w:t>
      </w:r>
      <w:r w:rsidRPr="007013B3">
        <w:rPr>
          <w:rFonts w:asciiTheme="minorHAnsi" w:hAnsiTheme="minorHAnsi" w:cstheme="minorHAnsi"/>
          <w:b/>
          <w:sz w:val="22"/>
          <w:szCs w:val="22"/>
        </w:rPr>
        <w:t>Point-</w:t>
      </w:r>
      <w:proofErr w:type="spellStart"/>
      <w:r w:rsidRPr="007013B3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Pr="007013B3">
        <w:rPr>
          <w:rFonts w:asciiTheme="minorHAnsi" w:hAnsiTheme="minorHAnsi" w:cstheme="minorHAnsi"/>
          <w:b/>
          <w:sz w:val="22"/>
          <w:szCs w:val="22"/>
        </w:rPr>
        <w:t xml:space="preserve">-View: </w:t>
      </w:r>
    </w:p>
    <w:p w14:paraId="291A3CF4" w14:textId="011D9B90" w:rsidR="00D97FC7" w:rsidRPr="007013B3" w:rsidRDefault="00D97FC7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31F8">
        <w:rPr>
          <w:rFonts w:asciiTheme="minorHAnsi" w:hAnsiTheme="minorHAnsi" w:cstheme="minorHAnsi"/>
          <w:sz w:val="22"/>
          <w:szCs w:val="22"/>
        </w:rPr>
        <w:t>Die gemachten Beobachtungen werden dann auf einen einzelnen prototypischen Nutzer heruntergebrochen, dessen Bedürfnisse in einer klar definierten Brainstorming-Frage kondensiert werden</w:t>
      </w:r>
      <w:r w:rsidRPr="007013B3">
        <w:rPr>
          <w:rFonts w:asciiTheme="minorHAnsi" w:hAnsiTheme="minorHAnsi" w:cstheme="minorHAnsi"/>
          <w:sz w:val="22"/>
          <w:szCs w:val="22"/>
        </w:rPr>
        <w:t>.</w:t>
      </w:r>
    </w:p>
    <w:p w14:paraId="28CEBC84" w14:textId="77777777" w:rsidR="007013B3" w:rsidRDefault="00BD6FF7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013B3">
        <w:rPr>
          <w:rFonts w:asciiTheme="minorHAnsi" w:hAnsiTheme="minorHAnsi" w:cstheme="minorHAnsi"/>
          <w:b/>
          <w:sz w:val="22"/>
          <w:szCs w:val="22"/>
          <w:u w:val="single"/>
        </w:rPr>
        <w:t>Im Beispiel:</w:t>
      </w:r>
      <w:r w:rsidRPr="007531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EA11ECD" w14:textId="50977971" w:rsidR="00597B4D" w:rsidRPr="007531F8" w:rsidRDefault="00DB3889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31F8">
        <w:rPr>
          <w:rFonts w:asciiTheme="minorHAnsi" w:hAnsiTheme="minorHAnsi" w:cstheme="minorHAnsi"/>
          <w:sz w:val="22"/>
          <w:szCs w:val="22"/>
          <w:u w:val="single"/>
        </w:rPr>
        <w:t>zwei</w:t>
      </w:r>
      <w:r w:rsidR="00597B4D" w:rsidRPr="007531F8">
        <w:rPr>
          <w:rFonts w:asciiTheme="minorHAnsi" w:hAnsiTheme="minorHAnsi" w:cstheme="minorHAnsi"/>
          <w:sz w:val="22"/>
          <w:szCs w:val="22"/>
          <w:u w:val="single"/>
        </w:rPr>
        <w:t xml:space="preserve"> Figur</w:t>
      </w:r>
      <w:r w:rsidRPr="007531F8">
        <w:rPr>
          <w:rFonts w:asciiTheme="minorHAnsi" w:hAnsiTheme="minorHAnsi" w:cstheme="minorHAnsi"/>
          <w:sz w:val="22"/>
          <w:szCs w:val="22"/>
          <w:u w:val="single"/>
        </w:rPr>
        <w:t>en (</w:t>
      </w:r>
      <w:proofErr w:type="spellStart"/>
      <w:r w:rsidRPr="007531F8">
        <w:rPr>
          <w:rFonts w:asciiTheme="minorHAnsi" w:hAnsiTheme="minorHAnsi" w:cstheme="minorHAnsi"/>
          <w:sz w:val="22"/>
          <w:szCs w:val="22"/>
          <w:u w:val="single"/>
        </w:rPr>
        <w:t>SchülerIn</w:t>
      </w:r>
      <w:proofErr w:type="spellEnd"/>
      <w:r w:rsidRPr="007531F8">
        <w:rPr>
          <w:rFonts w:asciiTheme="minorHAnsi" w:hAnsiTheme="minorHAnsi" w:cstheme="minorHAnsi"/>
          <w:sz w:val="22"/>
          <w:szCs w:val="22"/>
          <w:u w:val="single"/>
        </w:rPr>
        <w:t xml:space="preserve"> und Lehrkraft)</w:t>
      </w:r>
      <w:r w:rsidR="00597B4D" w:rsidRPr="007531F8">
        <w:rPr>
          <w:rFonts w:asciiTheme="minorHAnsi" w:hAnsiTheme="minorHAnsi" w:cstheme="minorHAnsi"/>
          <w:sz w:val="22"/>
          <w:szCs w:val="22"/>
          <w:u w:val="single"/>
        </w:rPr>
        <w:t xml:space="preserve"> zeichnen, Namen </w:t>
      </w:r>
      <w:r w:rsidRPr="007531F8">
        <w:rPr>
          <w:rFonts w:asciiTheme="minorHAnsi" w:hAnsiTheme="minorHAnsi" w:cstheme="minorHAnsi"/>
          <w:sz w:val="22"/>
          <w:szCs w:val="22"/>
          <w:u w:val="single"/>
        </w:rPr>
        <w:t>an die Wand</w:t>
      </w:r>
      <w:r w:rsidR="007531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531F8">
        <w:rPr>
          <w:rFonts w:asciiTheme="minorHAnsi" w:hAnsiTheme="minorHAnsi" w:cstheme="minorHAnsi"/>
          <w:sz w:val="22"/>
          <w:szCs w:val="22"/>
          <w:u w:val="single"/>
        </w:rPr>
        <w:t xml:space="preserve">hängen </w:t>
      </w:r>
      <w:r w:rsidR="00597B4D" w:rsidRPr="007531F8">
        <w:rPr>
          <w:rFonts w:asciiTheme="minorHAnsi" w:hAnsiTheme="minorHAnsi" w:cstheme="minorHAnsi"/>
          <w:sz w:val="22"/>
          <w:szCs w:val="22"/>
          <w:u w:val="single"/>
        </w:rPr>
        <w:t xml:space="preserve">und Problem </w:t>
      </w:r>
      <w:r w:rsidR="00C90ECD">
        <w:rPr>
          <w:rFonts w:asciiTheme="minorHAnsi" w:hAnsiTheme="minorHAnsi" w:cstheme="minorHAnsi"/>
          <w:sz w:val="22"/>
          <w:szCs w:val="22"/>
          <w:u w:val="single"/>
        </w:rPr>
        <w:t>auf</w:t>
      </w:r>
      <w:r w:rsidR="00C90ECD" w:rsidRPr="007531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D6FF7" w:rsidRPr="007531F8">
        <w:rPr>
          <w:rFonts w:asciiTheme="minorHAnsi" w:hAnsiTheme="minorHAnsi" w:cstheme="minorHAnsi"/>
          <w:sz w:val="22"/>
          <w:szCs w:val="22"/>
          <w:u w:val="single"/>
        </w:rPr>
        <w:t>Post</w:t>
      </w:r>
      <w:r w:rsidR="00E60EE9">
        <w:rPr>
          <w:rFonts w:asciiTheme="minorHAnsi" w:hAnsiTheme="minorHAnsi" w:cstheme="minorHAnsi"/>
          <w:sz w:val="22"/>
          <w:szCs w:val="22"/>
          <w:u w:val="single"/>
        </w:rPr>
        <w:t>-</w:t>
      </w:r>
      <w:r w:rsidR="00BD6FF7" w:rsidRPr="007531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E60EE9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BD6FF7" w:rsidRPr="007531F8">
        <w:rPr>
          <w:rFonts w:asciiTheme="minorHAnsi" w:hAnsiTheme="minorHAnsi" w:cstheme="minorHAnsi"/>
          <w:sz w:val="22"/>
          <w:szCs w:val="22"/>
          <w:u w:val="single"/>
        </w:rPr>
        <w:t>ts</w:t>
      </w:r>
      <w:proofErr w:type="spellEnd"/>
      <w:r w:rsidR="00BD6FF7" w:rsidRPr="007531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97B4D" w:rsidRPr="007531F8">
        <w:rPr>
          <w:rFonts w:asciiTheme="minorHAnsi" w:hAnsiTheme="minorHAnsi" w:cstheme="minorHAnsi"/>
          <w:sz w:val="22"/>
          <w:szCs w:val="22"/>
          <w:u w:val="single"/>
        </w:rPr>
        <w:t>verschriftlichen</w:t>
      </w:r>
    </w:p>
    <w:p w14:paraId="4E35833F" w14:textId="77777777" w:rsidR="00C90ECD" w:rsidRDefault="00AF3C63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3B3">
        <w:rPr>
          <w:rFonts w:asciiTheme="minorHAnsi" w:hAnsiTheme="minorHAnsi" w:cstheme="minorHAnsi"/>
          <w:sz w:val="22"/>
          <w:szCs w:val="22"/>
        </w:rPr>
        <w:br/>
      </w:r>
      <w:r w:rsidR="00165B1C" w:rsidRPr="007013B3">
        <w:rPr>
          <w:rStyle w:val="Fett"/>
          <w:rFonts w:asciiTheme="minorHAnsi" w:hAnsiTheme="minorHAnsi" w:cstheme="minorHAnsi"/>
          <w:sz w:val="22"/>
          <w:szCs w:val="22"/>
        </w:rPr>
        <w:t>4</w:t>
      </w:r>
      <w:r w:rsidR="00D97FC7" w:rsidRPr="007013B3">
        <w:rPr>
          <w:rStyle w:val="Fett"/>
          <w:rFonts w:asciiTheme="minorHAnsi" w:hAnsiTheme="minorHAnsi" w:cstheme="minorHAnsi"/>
          <w:sz w:val="22"/>
          <w:szCs w:val="22"/>
        </w:rPr>
        <w:t>.</w:t>
      </w:r>
      <w:r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="00D97FC7" w:rsidRPr="007013B3">
        <w:rPr>
          <w:rFonts w:asciiTheme="minorHAnsi" w:hAnsiTheme="minorHAnsi" w:cstheme="minorHAnsi"/>
          <w:b/>
          <w:sz w:val="22"/>
          <w:szCs w:val="22"/>
        </w:rPr>
        <w:t>Ideen</w:t>
      </w:r>
      <w:r w:rsidR="00E932D0" w:rsidRPr="007013B3">
        <w:rPr>
          <w:rFonts w:asciiTheme="minorHAnsi" w:hAnsiTheme="minorHAnsi" w:cstheme="minorHAnsi"/>
          <w:b/>
          <w:sz w:val="22"/>
          <w:szCs w:val="22"/>
        </w:rPr>
        <w:t xml:space="preserve"> finden,</w:t>
      </w:r>
      <w:r w:rsidR="00E932D0"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 selektieren, kombinieren und/oder weiterentwickeln</w:t>
      </w:r>
      <w:r w:rsidR="00D97FC7" w:rsidRPr="007013B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B0F2CF8" w14:textId="179A4C37" w:rsidR="00C90ECD" w:rsidRDefault="00597B4D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3B3">
        <w:rPr>
          <w:rFonts w:asciiTheme="minorHAnsi" w:hAnsiTheme="minorHAnsi" w:cstheme="minorHAnsi"/>
          <w:sz w:val="22"/>
          <w:szCs w:val="22"/>
        </w:rPr>
        <w:t>B</w:t>
      </w:r>
      <w:r w:rsidR="00D97FC7" w:rsidRPr="007013B3">
        <w:rPr>
          <w:rFonts w:asciiTheme="minorHAnsi" w:hAnsiTheme="minorHAnsi" w:cstheme="minorHAnsi"/>
          <w:sz w:val="22"/>
          <w:szCs w:val="22"/>
        </w:rPr>
        <w:t>rainstorming</w:t>
      </w:r>
      <w:r w:rsidRPr="007013B3">
        <w:rPr>
          <w:rFonts w:asciiTheme="minorHAnsi" w:hAnsiTheme="minorHAnsi" w:cstheme="minorHAnsi"/>
          <w:sz w:val="22"/>
          <w:szCs w:val="22"/>
        </w:rPr>
        <w:t xml:space="preserve"> für die E</w:t>
      </w:r>
      <w:r w:rsidR="00D97FC7" w:rsidRPr="007013B3">
        <w:rPr>
          <w:rFonts w:asciiTheme="minorHAnsi" w:hAnsiTheme="minorHAnsi" w:cstheme="minorHAnsi"/>
          <w:sz w:val="22"/>
          <w:szCs w:val="22"/>
        </w:rPr>
        <w:t xml:space="preserve">ntwicklung und Visualisierung unterschiedlicher </w:t>
      </w:r>
      <w:r w:rsidRPr="007013B3">
        <w:rPr>
          <w:rFonts w:asciiTheme="minorHAnsi" w:hAnsiTheme="minorHAnsi" w:cstheme="minorHAnsi"/>
          <w:sz w:val="22"/>
          <w:szCs w:val="22"/>
        </w:rPr>
        <w:t>Ideen</w:t>
      </w:r>
      <w:r w:rsidR="00D97FC7" w:rsidRPr="007013B3">
        <w:rPr>
          <w:rFonts w:asciiTheme="minorHAnsi" w:hAnsiTheme="minorHAnsi" w:cstheme="minorHAnsi"/>
          <w:sz w:val="22"/>
          <w:szCs w:val="22"/>
        </w:rPr>
        <w:t>.</w:t>
      </w:r>
      <w:r w:rsidRPr="00701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B168DD" w14:textId="77777777" w:rsidR="00C90ECD" w:rsidRDefault="006872B6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531F8">
        <w:rPr>
          <w:rFonts w:asciiTheme="minorHAnsi" w:hAnsiTheme="minorHAnsi" w:cstheme="minorHAnsi"/>
          <w:b/>
          <w:sz w:val="22"/>
          <w:szCs w:val="22"/>
        </w:rPr>
        <w:t>Brainstorming-Kriterien:</w:t>
      </w:r>
      <w:r w:rsidRPr="007013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04003C" w14:textId="77777777" w:rsidR="00E60EE9" w:rsidRDefault="006872B6" w:rsidP="007531F8">
      <w:pPr>
        <w:pStyle w:val="StandardWeb"/>
        <w:spacing w:before="0" w:beforeAutospacing="0" w:after="0" w:afterAutospacing="0"/>
        <w:jc w:val="both"/>
        <w:rPr>
          <w:rStyle w:val="Fett"/>
          <w:rFonts w:asciiTheme="minorHAnsi" w:hAnsiTheme="minorHAnsi" w:cstheme="minorHAnsi"/>
          <w:sz w:val="22"/>
          <w:szCs w:val="22"/>
        </w:rPr>
      </w:pPr>
      <w:r w:rsidRPr="007013B3">
        <w:rPr>
          <w:rFonts w:asciiTheme="minorHAnsi" w:hAnsiTheme="minorHAnsi" w:cstheme="minorHAnsi"/>
          <w:sz w:val="22"/>
          <w:szCs w:val="22"/>
        </w:rPr>
        <w:t xml:space="preserve">visualisieren, nur einer spricht, auch </w:t>
      </w:r>
      <w:r w:rsidR="00597B4D" w:rsidRPr="007013B3">
        <w:rPr>
          <w:rFonts w:asciiTheme="minorHAnsi" w:hAnsiTheme="minorHAnsi" w:cstheme="minorHAnsi"/>
          <w:sz w:val="22"/>
          <w:szCs w:val="22"/>
        </w:rPr>
        <w:t>ausgefallene, unmögliche</w:t>
      </w:r>
      <w:r w:rsidRPr="007013B3">
        <w:rPr>
          <w:rFonts w:asciiTheme="minorHAnsi" w:hAnsiTheme="minorHAnsi" w:cstheme="minorHAnsi"/>
          <w:sz w:val="22"/>
          <w:szCs w:val="22"/>
        </w:rPr>
        <w:t xml:space="preserve"> Ideen zulassen, Kritik erstmal zurückstellen, Quantität beachten, beim Thema bleiben, Ideen andere einbeziehen – alles ist möglich</w:t>
      </w:r>
      <w:r w:rsidR="00BD6FF7" w:rsidRPr="007013B3">
        <w:rPr>
          <w:rFonts w:asciiTheme="minorHAnsi" w:hAnsiTheme="minorHAnsi" w:cstheme="minorHAnsi"/>
          <w:sz w:val="22"/>
          <w:szCs w:val="22"/>
        </w:rPr>
        <w:t xml:space="preserve"> mittels </w:t>
      </w:r>
      <w:r w:rsidR="00820809" w:rsidRPr="007013B3">
        <w:rPr>
          <w:rFonts w:asciiTheme="minorHAnsi" w:hAnsiTheme="minorHAnsi" w:cstheme="minorHAnsi"/>
          <w:sz w:val="22"/>
          <w:szCs w:val="22"/>
        </w:rPr>
        <w:t>einfache</w:t>
      </w:r>
      <w:r w:rsidR="00BD6FF7" w:rsidRPr="007013B3">
        <w:rPr>
          <w:rFonts w:asciiTheme="minorHAnsi" w:hAnsiTheme="minorHAnsi" w:cstheme="minorHAnsi"/>
          <w:sz w:val="22"/>
          <w:szCs w:val="22"/>
        </w:rPr>
        <w:t>r</w:t>
      </w:r>
      <w:r w:rsidR="00820809" w:rsidRPr="007013B3">
        <w:rPr>
          <w:rFonts w:asciiTheme="minorHAnsi" w:hAnsiTheme="minorHAnsi" w:cstheme="minorHAnsi"/>
          <w:sz w:val="22"/>
          <w:szCs w:val="22"/>
        </w:rPr>
        <w:t xml:space="preserve"> </w:t>
      </w:r>
      <w:r w:rsidR="00AF3C63" w:rsidRPr="007013B3">
        <w:rPr>
          <w:rFonts w:asciiTheme="minorHAnsi" w:hAnsiTheme="minorHAnsi" w:cstheme="minorHAnsi"/>
          <w:sz w:val="22"/>
          <w:szCs w:val="22"/>
        </w:rPr>
        <w:t>Kreativitäts- und Brainstorming</w:t>
      </w:r>
      <w:r w:rsidR="00C90ECD">
        <w:rPr>
          <w:rFonts w:asciiTheme="minorHAnsi" w:hAnsiTheme="minorHAnsi" w:cstheme="minorHAnsi"/>
          <w:sz w:val="22"/>
          <w:szCs w:val="22"/>
        </w:rPr>
        <w:t>-T</w:t>
      </w:r>
      <w:r w:rsidR="00AF3C63" w:rsidRPr="007013B3">
        <w:rPr>
          <w:rFonts w:asciiTheme="minorHAnsi" w:hAnsiTheme="minorHAnsi" w:cstheme="minorHAnsi"/>
          <w:sz w:val="22"/>
          <w:szCs w:val="22"/>
        </w:rPr>
        <w:t xml:space="preserve">echniken </w:t>
      </w:r>
      <w:r w:rsidR="00820809" w:rsidRPr="007013B3">
        <w:rPr>
          <w:rFonts w:asciiTheme="minorHAnsi" w:hAnsiTheme="minorHAnsi" w:cstheme="minorHAnsi"/>
          <w:sz w:val="22"/>
          <w:szCs w:val="22"/>
        </w:rPr>
        <w:t xml:space="preserve">wie </w:t>
      </w:r>
      <w:r w:rsidR="00C90ECD">
        <w:rPr>
          <w:rFonts w:asciiTheme="minorHAnsi" w:hAnsiTheme="minorHAnsi" w:cstheme="minorHAnsi"/>
          <w:sz w:val="22"/>
          <w:szCs w:val="22"/>
        </w:rPr>
        <w:t xml:space="preserve">beispielsweise </w:t>
      </w:r>
      <w:r w:rsidR="00FC13A3" w:rsidRPr="007013B3">
        <w:rPr>
          <w:rFonts w:asciiTheme="minorHAnsi" w:hAnsiTheme="minorHAnsi" w:cstheme="minorHAnsi"/>
          <w:sz w:val="22"/>
          <w:szCs w:val="22"/>
        </w:rPr>
        <w:t>V</w:t>
      </w:r>
      <w:r w:rsidR="00820809" w:rsidRPr="007013B3">
        <w:rPr>
          <w:rFonts w:asciiTheme="minorHAnsi" w:hAnsiTheme="minorHAnsi" w:cstheme="minorHAnsi"/>
          <w:sz w:val="22"/>
          <w:szCs w:val="22"/>
        </w:rPr>
        <w:t>isualisierung (</w:t>
      </w:r>
      <w:r w:rsidR="00AF3C63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Mindmap</w:t>
      </w:r>
      <w:r w:rsidR="00820809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)</w:t>
      </w:r>
      <w:r w:rsidR="00820809"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</w:p>
    <w:p w14:paraId="257B6D26" w14:textId="6789D097" w:rsidR="00FC13A3" w:rsidRPr="007013B3" w:rsidRDefault="00AF3C63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3B3">
        <w:rPr>
          <w:rFonts w:asciiTheme="minorHAnsi" w:hAnsiTheme="minorHAnsi" w:cstheme="minorHAnsi"/>
          <w:sz w:val="22"/>
          <w:szCs w:val="22"/>
        </w:rPr>
        <w:t> </w:t>
      </w:r>
    </w:p>
    <w:p w14:paraId="6B49F279" w14:textId="77777777" w:rsidR="00C90ECD" w:rsidRDefault="00BD6FF7" w:rsidP="007013B3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7013B3">
        <w:rPr>
          <w:rFonts w:asciiTheme="minorHAnsi" w:hAnsiTheme="minorHAnsi" w:cstheme="minorHAnsi"/>
          <w:b/>
          <w:u w:val="single"/>
        </w:rPr>
        <w:t xml:space="preserve">Im Beispiel: </w:t>
      </w:r>
    </w:p>
    <w:p w14:paraId="0B1723AC" w14:textId="66D6F1E5" w:rsidR="0039470B" w:rsidRPr="007531F8" w:rsidRDefault="0039470B" w:rsidP="007013B3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531F8">
        <w:rPr>
          <w:rFonts w:asciiTheme="minorHAnsi" w:hAnsiTheme="minorHAnsi" w:cstheme="minorHAnsi"/>
        </w:rPr>
        <w:t>kreative</w:t>
      </w:r>
      <w:r w:rsidR="00C90ECD" w:rsidRPr="007531F8">
        <w:rPr>
          <w:rFonts w:asciiTheme="minorHAnsi" w:hAnsiTheme="minorHAnsi" w:cstheme="minorHAnsi"/>
        </w:rPr>
        <w:t>r</w:t>
      </w:r>
      <w:r w:rsidRPr="007531F8">
        <w:rPr>
          <w:rFonts w:asciiTheme="minorHAnsi" w:hAnsiTheme="minorHAnsi" w:cstheme="minorHAnsi"/>
        </w:rPr>
        <w:t xml:space="preserve"> Leistungsnachweis, der die individuellen Fähigkeiten zeigt und dennoch vergleichend bewertbar ist </w:t>
      </w:r>
      <w:r w:rsidR="00597B4D" w:rsidRPr="007531F8">
        <w:rPr>
          <w:rFonts w:asciiTheme="minorHAnsi" w:hAnsiTheme="minorHAnsi" w:cstheme="minorHAnsi"/>
        </w:rPr>
        <w:t xml:space="preserve">z.B. Audioclip, Facharbeit, Video </w:t>
      </w:r>
      <w:r w:rsidR="00633FEB">
        <w:rPr>
          <w:rFonts w:asciiTheme="minorHAnsi" w:hAnsiTheme="minorHAnsi" w:cstheme="minorHAnsi"/>
        </w:rPr>
        <w:t xml:space="preserve">(hier: </w:t>
      </w:r>
      <w:r w:rsidR="00597B4D" w:rsidRPr="007531F8">
        <w:rPr>
          <w:rFonts w:asciiTheme="minorHAnsi" w:hAnsiTheme="minorHAnsi" w:cstheme="minorHAnsi"/>
        </w:rPr>
        <w:t>„Litera</w:t>
      </w:r>
      <w:r w:rsidR="00FC65A7" w:rsidRPr="007531F8">
        <w:rPr>
          <w:rFonts w:asciiTheme="minorHAnsi" w:hAnsiTheme="minorHAnsi" w:cstheme="minorHAnsi"/>
        </w:rPr>
        <w:t>risches Quartett</w:t>
      </w:r>
      <w:r w:rsidR="00597B4D" w:rsidRPr="007531F8">
        <w:rPr>
          <w:rFonts w:asciiTheme="minorHAnsi" w:hAnsiTheme="minorHAnsi" w:cstheme="minorHAnsi"/>
        </w:rPr>
        <w:t>“</w:t>
      </w:r>
      <w:r w:rsidR="00633FEB">
        <w:rPr>
          <w:rFonts w:asciiTheme="minorHAnsi" w:hAnsiTheme="minorHAnsi" w:cstheme="minorHAnsi"/>
        </w:rPr>
        <w:t>), unrealistische Ideen verwerfen, z. B. wenn dadurch kein oder nur teilweise Leistungsnachweis möglich ist.</w:t>
      </w:r>
    </w:p>
    <w:p w14:paraId="11C0414C" w14:textId="3EA69E81" w:rsidR="00B92771" w:rsidRDefault="0039470B" w:rsidP="007013B3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531F8">
        <w:rPr>
          <w:rFonts w:asciiTheme="minorHAnsi" w:hAnsiTheme="minorHAnsi" w:cstheme="minorHAnsi"/>
        </w:rPr>
        <w:t>Medium:</w:t>
      </w:r>
      <w:r w:rsidR="00C90ECD" w:rsidRPr="007531F8">
        <w:rPr>
          <w:rFonts w:asciiTheme="minorHAnsi" w:hAnsiTheme="minorHAnsi" w:cstheme="minorHAnsi"/>
        </w:rPr>
        <w:t xml:space="preserve"> </w:t>
      </w:r>
      <w:r w:rsidR="00FC13A3" w:rsidRPr="007531F8">
        <w:rPr>
          <w:rFonts w:asciiTheme="minorHAnsi" w:hAnsiTheme="minorHAnsi" w:cstheme="minorHAnsi"/>
        </w:rPr>
        <w:t>Flipchart</w:t>
      </w:r>
    </w:p>
    <w:p w14:paraId="191B7EAD" w14:textId="77777777" w:rsidR="00633FEB" w:rsidRPr="007531F8" w:rsidRDefault="00633FEB" w:rsidP="007013B3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82B988A" w14:textId="37686B74" w:rsidR="00C90ECD" w:rsidRDefault="00B92771" w:rsidP="00C90ECD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7013B3">
        <w:rPr>
          <w:rFonts w:asciiTheme="minorHAnsi" w:hAnsiTheme="minorHAnsi" w:cstheme="minorHAnsi"/>
          <w:b/>
          <w:u w:val="single"/>
        </w:rPr>
        <w:t xml:space="preserve">auch möglich: </w:t>
      </w:r>
    </w:p>
    <w:p w14:paraId="1795C2D9" w14:textId="451E2CBE" w:rsidR="00FC13A3" w:rsidRPr="007531F8" w:rsidRDefault="00C90ECD" w:rsidP="00C90ECD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531F8">
        <w:rPr>
          <w:rFonts w:asciiTheme="minorHAnsi" w:hAnsiTheme="minorHAnsi" w:cstheme="minorHAnsi"/>
        </w:rPr>
        <w:t>E-</w:t>
      </w:r>
      <w:r w:rsidR="00E60EE9">
        <w:rPr>
          <w:rFonts w:asciiTheme="minorHAnsi" w:hAnsiTheme="minorHAnsi" w:cstheme="minorHAnsi"/>
        </w:rPr>
        <w:t>B</w:t>
      </w:r>
      <w:r w:rsidR="00FC13A3" w:rsidRPr="007531F8">
        <w:rPr>
          <w:rFonts w:asciiTheme="minorHAnsi" w:hAnsiTheme="minorHAnsi" w:cstheme="minorHAnsi"/>
        </w:rPr>
        <w:t>ook</w:t>
      </w:r>
      <w:r w:rsidR="00B92771" w:rsidRPr="007531F8">
        <w:rPr>
          <w:rFonts w:asciiTheme="minorHAnsi" w:hAnsiTheme="minorHAnsi" w:cstheme="minorHAnsi"/>
        </w:rPr>
        <w:t>, für größere Projekte</w:t>
      </w:r>
      <w:r w:rsidR="00633FEB">
        <w:rPr>
          <w:rFonts w:asciiTheme="minorHAnsi" w:hAnsiTheme="minorHAnsi" w:cstheme="minorHAnsi"/>
        </w:rPr>
        <w:t xml:space="preserve"> besser, weil </w:t>
      </w:r>
      <w:proofErr w:type="spellStart"/>
      <w:r w:rsidR="00633FEB">
        <w:rPr>
          <w:rFonts w:asciiTheme="minorHAnsi" w:hAnsiTheme="minorHAnsi" w:cstheme="minorHAnsi"/>
        </w:rPr>
        <w:t>kollab</w:t>
      </w:r>
      <w:r w:rsidR="00FC13A3" w:rsidRPr="007531F8">
        <w:rPr>
          <w:rFonts w:asciiTheme="minorHAnsi" w:hAnsiTheme="minorHAnsi" w:cstheme="minorHAnsi"/>
        </w:rPr>
        <w:t>orativ</w:t>
      </w:r>
      <w:proofErr w:type="spellEnd"/>
      <w:r w:rsidR="00FC13A3" w:rsidRPr="007531F8">
        <w:rPr>
          <w:rFonts w:asciiTheme="minorHAnsi" w:hAnsiTheme="minorHAnsi" w:cstheme="minorHAnsi"/>
        </w:rPr>
        <w:t xml:space="preserve"> </w:t>
      </w:r>
      <w:r w:rsidR="00B92771" w:rsidRPr="007531F8">
        <w:rPr>
          <w:rFonts w:asciiTheme="minorHAnsi" w:hAnsiTheme="minorHAnsi" w:cstheme="minorHAnsi"/>
        </w:rPr>
        <w:t xml:space="preserve">veränderbar </w:t>
      </w:r>
      <w:r w:rsidR="00FC13A3" w:rsidRPr="007531F8">
        <w:rPr>
          <w:rFonts w:asciiTheme="minorHAnsi" w:hAnsiTheme="minorHAnsi" w:cstheme="minorHAnsi"/>
        </w:rPr>
        <w:t xml:space="preserve">und effektiv bzw. </w:t>
      </w:r>
      <w:r w:rsidR="00B92771" w:rsidRPr="007531F8">
        <w:rPr>
          <w:rFonts w:asciiTheme="minorHAnsi" w:hAnsiTheme="minorHAnsi" w:cstheme="minorHAnsi"/>
        </w:rPr>
        <w:t>ü</w:t>
      </w:r>
      <w:r w:rsidR="00FC13A3" w:rsidRPr="007531F8">
        <w:rPr>
          <w:rFonts w:asciiTheme="minorHAnsi" w:hAnsiTheme="minorHAnsi" w:cstheme="minorHAnsi"/>
        </w:rPr>
        <w:t>ber</w:t>
      </w:r>
      <w:r>
        <w:rPr>
          <w:rFonts w:asciiTheme="minorHAnsi" w:hAnsiTheme="minorHAnsi" w:cstheme="minorHAnsi"/>
        </w:rPr>
        <w:t>s</w:t>
      </w:r>
      <w:r w:rsidR="00FC13A3" w:rsidRPr="007531F8">
        <w:rPr>
          <w:rFonts w:asciiTheme="minorHAnsi" w:hAnsiTheme="minorHAnsi" w:cstheme="minorHAnsi"/>
        </w:rPr>
        <w:t xml:space="preserve">ichtlich, Zugriff </w:t>
      </w:r>
      <w:r w:rsidR="0039470B" w:rsidRPr="007531F8">
        <w:rPr>
          <w:rFonts w:asciiTheme="minorHAnsi" w:hAnsiTheme="minorHAnsi" w:cstheme="minorHAnsi"/>
        </w:rPr>
        <w:t xml:space="preserve">jederzeit </w:t>
      </w:r>
      <w:r w:rsidR="00FC13A3" w:rsidRPr="007531F8">
        <w:rPr>
          <w:rFonts w:asciiTheme="minorHAnsi" w:hAnsiTheme="minorHAnsi" w:cstheme="minorHAnsi"/>
        </w:rPr>
        <w:t>von überall her</w:t>
      </w:r>
      <w:r w:rsidR="00B92771" w:rsidRPr="007531F8">
        <w:rPr>
          <w:rFonts w:asciiTheme="minorHAnsi" w:hAnsiTheme="minorHAnsi" w:cstheme="minorHAnsi"/>
        </w:rPr>
        <w:t xml:space="preserve"> für spontane Ideen</w:t>
      </w:r>
    </w:p>
    <w:p w14:paraId="17741B81" w14:textId="5C9D9B5E" w:rsidR="00BD6FF7" w:rsidRPr="007013B3" w:rsidRDefault="00AF3C63" w:rsidP="007531F8">
      <w:pPr>
        <w:pStyle w:val="StandardWeb"/>
        <w:spacing w:before="0" w:beforeAutospacing="0" w:after="0" w:afterAutospacing="0"/>
        <w:jc w:val="both"/>
        <w:rPr>
          <w:rStyle w:val="Fett"/>
          <w:rFonts w:asciiTheme="minorHAnsi" w:hAnsiTheme="minorHAnsi" w:cstheme="minorHAnsi"/>
          <w:sz w:val="22"/>
          <w:szCs w:val="22"/>
          <w:lang w:eastAsia="en-US"/>
        </w:rPr>
      </w:pPr>
      <w:r w:rsidRPr="007013B3">
        <w:rPr>
          <w:rFonts w:asciiTheme="minorHAnsi" w:hAnsiTheme="minorHAnsi" w:cstheme="minorHAnsi"/>
          <w:sz w:val="22"/>
          <w:szCs w:val="22"/>
          <w:u w:val="single"/>
        </w:rPr>
        <w:br/>
      </w:r>
      <w:r w:rsidRPr="007013B3">
        <w:rPr>
          <w:rFonts w:asciiTheme="minorHAnsi" w:hAnsiTheme="minorHAnsi" w:cstheme="minorHAnsi"/>
          <w:sz w:val="22"/>
          <w:szCs w:val="22"/>
        </w:rPr>
        <w:br/>
      </w:r>
      <w:r w:rsidR="00E932D0" w:rsidRPr="007013B3">
        <w:rPr>
          <w:rStyle w:val="Fett"/>
          <w:rFonts w:asciiTheme="minorHAnsi" w:hAnsiTheme="minorHAnsi" w:cstheme="minorHAnsi"/>
          <w:sz w:val="22"/>
          <w:szCs w:val="22"/>
        </w:rPr>
        <w:t>5</w:t>
      </w:r>
      <w:r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. </w:t>
      </w:r>
      <w:r w:rsidR="0039470B" w:rsidRPr="007013B3">
        <w:rPr>
          <w:rStyle w:val="Fett"/>
          <w:rFonts w:asciiTheme="minorHAnsi" w:hAnsiTheme="minorHAnsi" w:cstheme="minorHAnsi"/>
          <w:sz w:val="22"/>
          <w:szCs w:val="22"/>
        </w:rPr>
        <w:t>Einen Prototypen</w:t>
      </w:r>
      <w:r w:rsidR="0039470B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6FF7" w:rsidRPr="007013B3">
        <w:rPr>
          <w:rFonts w:asciiTheme="minorHAnsi" w:hAnsiTheme="minorHAnsi" w:cstheme="minorHAnsi"/>
          <w:b/>
          <w:sz w:val="22"/>
          <w:szCs w:val="22"/>
        </w:rPr>
        <w:t>Zum Testen und Veranschaulichen</w:t>
      </w:r>
      <w:r w:rsidR="00BD6FF7" w:rsidRPr="007013B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9470B" w:rsidRPr="007013B3">
        <w:rPr>
          <w:rStyle w:val="Fett"/>
          <w:rFonts w:asciiTheme="minorHAnsi" w:hAnsiTheme="minorHAnsi" w:cstheme="minorHAnsi"/>
          <w:sz w:val="22"/>
          <w:szCs w:val="22"/>
        </w:rPr>
        <w:t>entwickeln</w:t>
      </w:r>
      <w:r w:rsidR="00C90ECD">
        <w:rPr>
          <w:rStyle w:val="Fett"/>
          <w:rFonts w:asciiTheme="minorHAnsi" w:hAnsiTheme="minorHAnsi" w:cstheme="minorHAnsi"/>
          <w:sz w:val="22"/>
          <w:szCs w:val="22"/>
        </w:rPr>
        <w:t>.</w:t>
      </w:r>
    </w:p>
    <w:p w14:paraId="0F1B0EA9" w14:textId="77777777" w:rsidR="00C90ECD" w:rsidRPr="007531F8" w:rsidRDefault="00BD6FF7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1F8">
        <w:rPr>
          <w:rFonts w:asciiTheme="minorHAnsi" w:hAnsiTheme="minorHAnsi" w:cstheme="minorHAnsi"/>
          <w:b/>
          <w:sz w:val="22"/>
          <w:szCs w:val="22"/>
        </w:rPr>
        <w:t xml:space="preserve">Im Beispiel: </w:t>
      </w:r>
    </w:p>
    <w:p w14:paraId="6A295CD2" w14:textId="1C0E105C" w:rsidR="00FC13A3" w:rsidRPr="007531F8" w:rsidRDefault="00DB3889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31F8">
        <w:rPr>
          <w:rFonts w:asciiTheme="minorHAnsi" w:hAnsiTheme="minorHAnsi" w:cstheme="minorHAnsi"/>
          <w:sz w:val="22"/>
          <w:szCs w:val="22"/>
        </w:rPr>
        <w:t xml:space="preserve">Erste Konzepte für Audio und Videoaufnahmen erstellen, erste Aufzeichnungen machen </w:t>
      </w:r>
    </w:p>
    <w:p w14:paraId="2EB729DC" w14:textId="65E2523B" w:rsidR="00DB3889" w:rsidRDefault="00AF3C63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13B3">
        <w:rPr>
          <w:rFonts w:asciiTheme="minorHAnsi" w:hAnsiTheme="minorHAnsi" w:cstheme="minorHAnsi"/>
          <w:sz w:val="22"/>
          <w:szCs w:val="22"/>
        </w:rPr>
        <w:br/>
      </w:r>
      <w:r w:rsidR="00165B1C" w:rsidRPr="007013B3">
        <w:rPr>
          <w:rStyle w:val="Fett"/>
          <w:rFonts w:asciiTheme="minorHAnsi" w:hAnsiTheme="minorHAnsi" w:cstheme="minorHAnsi"/>
          <w:sz w:val="22"/>
          <w:szCs w:val="22"/>
        </w:rPr>
        <w:t>6</w:t>
      </w:r>
      <w:r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. </w:t>
      </w:r>
      <w:r w:rsidR="0039470B"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Prüfen, verwerfen oder </w:t>
      </w:r>
      <w:r w:rsidR="00C90ECD">
        <w:rPr>
          <w:rStyle w:val="Fett"/>
          <w:rFonts w:asciiTheme="minorHAnsi" w:hAnsiTheme="minorHAnsi" w:cstheme="minorHAnsi"/>
          <w:sz w:val="22"/>
          <w:szCs w:val="22"/>
        </w:rPr>
        <w:t>v</w:t>
      </w:r>
      <w:r w:rsidR="00C90ECD" w:rsidRPr="007013B3">
        <w:rPr>
          <w:rStyle w:val="Fett"/>
          <w:rFonts w:asciiTheme="minorHAnsi" w:hAnsiTheme="minorHAnsi" w:cstheme="minorHAnsi"/>
          <w:sz w:val="22"/>
          <w:szCs w:val="22"/>
        </w:rPr>
        <w:t xml:space="preserve">erfeinern </w:t>
      </w:r>
      <w:r w:rsidR="00165B1C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d</w:t>
      </w:r>
      <w:r w:rsidR="0039470B" w:rsidRPr="007013B3">
        <w:rPr>
          <w:rFonts w:asciiTheme="minorHAnsi" w:hAnsiTheme="minorHAnsi" w:cstheme="minorHAnsi"/>
          <w:sz w:val="22"/>
          <w:szCs w:val="22"/>
        </w:rPr>
        <w:t xml:space="preserve">er Ideen aufgrund der </w:t>
      </w:r>
      <w:r w:rsidR="00DB3889" w:rsidRPr="007013B3">
        <w:rPr>
          <w:rFonts w:asciiTheme="minorHAnsi" w:hAnsiTheme="minorHAnsi" w:cstheme="minorHAnsi"/>
          <w:sz w:val="22"/>
          <w:szCs w:val="22"/>
        </w:rPr>
        <w:t>Erkenntnisse</w:t>
      </w:r>
      <w:r w:rsidR="0039470B" w:rsidRPr="007013B3">
        <w:rPr>
          <w:rFonts w:asciiTheme="minorHAnsi" w:hAnsiTheme="minorHAnsi" w:cstheme="minorHAnsi"/>
          <w:sz w:val="22"/>
          <w:szCs w:val="22"/>
        </w:rPr>
        <w:t xml:space="preserve"> bis das Ergebnis optimal und nutzerorientiert ist. </w:t>
      </w:r>
      <w:r w:rsidR="00B8466F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Dazu vorstellen und diskutieren</w:t>
      </w:r>
      <w:r w:rsidR="00B8466F" w:rsidRPr="007013B3">
        <w:rPr>
          <w:rFonts w:asciiTheme="minorHAnsi" w:hAnsiTheme="minorHAnsi" w:cstheme="minorHAnsi"/>
          <w:sz w:val="22"/>
          <w:szCs w:val="22"/>
        </w:rPr>
        <w:t>, um D</w:t>
      </w:r>
      <w:r w:rsidRPr="007013B3">
        <w:rPr>
          <w:rFonts w:asciiTheme="minorHAnsi" w:hAnsiTheme="minorHAnsi" w:cstheme="minorHAnsi"/>
          <w:sz w:val="22"/>
          <w:szCs w:val="22"/>
        </w:rPr>
        <w:t xml:space="preserve">enk-Fehler oder Problemquellen </w:t>
      </w:r>
      <w:r w:rsidR="00B8466F" w:rsidRPr="007013B3">
        <w:rPr>
          <w:rFonts w:asciiTheme="minorHAnsi" w:hAnsiTheme="minorHAnsi" w:cstheme="minorHAnsi"/>
          <w:sz w:val="22"/>
          <w:szCs w:val="22"/>
        </w:rPr>
        <w:t>zu zeigen</w:t>
      </w:r>
      <w:r w:rsidR="00DB3889" w:rsidRPr="007013B3">
        <w:rPr>
          <w:rFonts w:asciiTheme="minorHAnsi" w:hAnsiTheme="minorHAnsi" w:cstheme="minorHAnsi"/>
          <w:sz w:val="22"/>
          <w:szCs w:val="22"/>
        </w:rPr>
        <w:t xml:space="preserve">. </w:t>
      </w:r>
      <w:r w:rsidR="00B8466F" w:rsidRPr="007013B3">
        <w:rPr>
          <w:rFonts w:asciiTheme="minorHAnsi" w:hAnsiTheme="minorHAnsi" w:cstheme="minorHAnsi"/>
          <w:sz w:val="22"/>
          <w:szCs w:val="22"/>
        </w:rPr>
        <w:t>Hier sind Fehler möglich</w:t>
      </w:r>
      <w:r w:rsidR="00DB3889" w:rsidRPr="007013B3">
        <w:rPr>
          <w:rFonts w:asciiTheme="minorHAnsi" w:hAnsiTheme="minorHAnsi" w:cstheme="minorHAnsi"/>
          <w:sz w:val="22"/>
          <w:szCs w:val="22"/>
        </w:rPr>
        <w:t xml:space="preserve"> und nötig</w:t>
      </w:r>
      <w:r w:rsidR="00B8466F" w:rsidRPr="007013B3">
        <w:rPr>
          <w:rFonts w:asciiTheme="minorHAnsi" w:hAnsiTheme="minorHAnsi" w:cstheme="minorHAnsi"/>
          <w:sz w:val="22"/>
          <w:szCs w:val="22"/>
        </w:rPr>
        <w:t>, um daraus das Problem zu verstehen</w:t>
      </w:r>
      <w:r w:rsidR="00DB3889" w:rsidRPr="007013B3">
        <w:rPr>
          <w:rFonts w:asciiTheme="minorHAnsi" w:hAnsiTheme="minorHAnsi" w:cstheme="minorHAnsi"/>
          <w:sz w:val="22"/>
          <w:szCs w:val="22"/>
        </w:rPr>
        <w:t xml:space="preserve">. </w:t>
      </w:r>
      <w:r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Ged</w:t>
      </w:r>
      <w:r w:rsidR="00B8466F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ank</w:t>
      </w:r>
      <w:r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en und Entscheidungen</w:t>
      </w:r>
      <w:r w:rsidR="00B8466F"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überprüfen</w:t>
      </w:r>
      <w:r w:rsidRPr="007013B3">
        <w:rPr>
          <w:rStyle w:val="Fett"/>
          <w:rFonts w:asciiTheme="minorHAnsi" w:hAnsiTheme="minorHAnsi" w:cstheme="minorHAnsi"/>
          <w:b w:val="0"/>
          <w:sz w:val="22"/>
          <w:szCs w:val="22"/>
        </w:rPr>
        <w:t>,</w:t>
      </w:r>
      <w:r w:rsidRPr="007013B3">
        <w:rPr>
          <w:rFonts w:asciiTheme="minorHAnsi" w:hAnsiTheme="minorHAnsi" w:cstheme="minorHAnsi"/>
          <w:sz w:val="22"/>
          <w:szCs w:val="22"/>
        </w:rPr>
        <w:t> </w:t>
      </w:r>
      <w:r w:rsidR="00B8466F" w:rsidRPr="007013B3">
        <w:rPr>
          <w:rFonts w:asciiTheme="minorHAnsi" w:hAnsiTheme="minorHAnsi" w:cstheme="minorHAnsi"/>
          <w:sz w:val="22"/>
          <w:szCs w:val="22"/>
        </w:rPr>
        <w:t xml:space="preserve">Prototypen </w:t>
      </w:r>
      <w:r w:rsidRPr="007013B3">
        <w:rPr>
          <w:rFonts w:asciiTheme="minorHAnsi" w:hAnsiTheme="minorHAnsi" w:cstheme="minorHAnsi"/>
          <w:sz w:val="22"/>
          <w:szCs w:val="22"/>
        </w:rPr>
        <w:t xml:space="preserve">überarbeiten </w:t>
      </w:r>
      <w:r w:rsidR="00B8466F" w:rsidRPr="007013B3">
        <w:rPr>
          <w:rFonts w:asciiTheme="minorHAnsi" w:hAnsiTheme="minorHAnsi" w:cstheme="minorHAnsi"/>
          <w:sz w:val="22"/>
          <w:szCs w:val="22"/>
        </w:rPr>
        <w:t xml:space="preserve">oder </w:t>
      </w:r>
      <w:r w:rsidRPr="007013B3">
        <w:rPr>
          <w:rFonts w:asciiTheme="minorHAnsi" w:hAnsiTheme="minorHAnsi" w:cstheme="minorHAnsi"/>
          <w:sz w:val="22"/>
          <w:szCs w:val="22"/>
        </w:rPr>
        <w:t xml:space="preserve">einen neuen </w:t>
      </w:r>
      <w:r w:rsidR="00B8466F" w:rsidRPr="007013B3">
        <w:rPr>
          <w:rFonts w:asciiTheme="minorHAnsi" w:hAnsiTheme="minorHAnsi" w:cstheme="minorHAnsi"/>
          <w:sz w:val="22"/>
          <w:szCs w:val="22"/>
        </w:rPr>
        <w:t>herstellen</w:t>
      </w:r>
      <w:r w:rsidRPr="007013B3">
        <w:rPr>
          <w:rFonts w:asciiTheme="minorHAnsi" w:hAnsiTheme="minorHAnsi" w:cstheme="minorHAnsi"/>
          <w:sz w:val="22"/>
          <w:szCs w:val="22"/>
        </w:rPr>
        <w:t>.</w:t>
      </w:r>
      <w:r w:rsidR="00DB3889" w:rsidRPr="007013B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4E70DAA" w14:textId="77777777" w:rsidR="00E60EE9" w:rsidRPr="007013B3" w:rsidRDefault="00E60EE9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B4C39E" w14:textId="77777777" w:rsidR="00C90ECD" w:rsidRPr="007531F8" w:rsidRDefault="00DB3889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31F8">
        <w:rPr>
          <w:rFonts w:asciiTheme="minorHAnsi" w:hAnsiTheme="minorHAnsi" w:cstheme="minorHAnsi"/>
          <w:b/>
          <w:sz w:val="22"/>
          <w:szCs w:val="22"/>
        </w:rPr>
        <w:t xml:space="preserve">Im Beispiel: </w:t>
      </w:r>
    </w:p>
    <w:p w14:paraId="00E36223" w14:textId="750AAB55" w:rsidR="00E932D0" w:rsidRPr="00C90ECD" w:rsidRDefault="007531F8" w:rsidP="007531F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Unter Einbeziehung der Bewertungskriterien t</w:t>
      </w:r>
      <w:r w:rsidR="00DB3889" w:rsidRPr="007531F8">
        <w:rPr>
          <w:rFonts w:asciiTheme="minorHAnsi" w:hAnsiTheme="minorHAnsi" w:cstheme="minorHAnsi"/>
          <w:sz w:val="22"/>
          <w:szCs w:val="22"/>
        </w:rPr>
        <w:t>esten</w:t>
      </w:r>
      <w:r w:rsidR="00C90ECD" w:rsidRPr="007531F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welche Art von Leistungsnachweis</w:t>
      </w:r>
      <w:r w:rsidRPr="007531F8">
        <w:rPr>
          <w:rFonts w:asciiTheme="minorHAnsi" w:hAnsiTheme="minorHAnsi" w:cstheme="minorHAnsi"/>
          <w:sz w:val="22"/>
          <w:szCs w:val="22"/>
        </w:rPr>
        <w:t xml:space="preserve"> </w:t>
      </w:r>
      <w:r w:rsidR="00DB3889" w:rsidRPr="007531F8">
        <w:rPr>
          <w:rFonts w:asciiTheme="minorHAnsi" w:hAnsiTheme="minorHAnsi" w:cstheme="minorHAnsi"/>
          <w:sz w:val="22"/>
          <w:szCs w:val="22"/>
        </w:rPr>
        <w:t xml:space="preserve">geht </w:t>
      </w:r>
      <w:r w:rsidR="00C90ECD" w:rsidRPr="007531F8">
        <w:rPr>
          <w:rFonts w:asciiTheme="minorHAnsi" w:hAnsiTheme="minorHAnsi" w:cstheme="minorHAnsi"/>
          <w:sz w:val="22"/>
          <w:szCs w:val="22"/>
        </w:rPr>
        <w:t xml:space="preserve">und </w:t>
      </w:r>
      <w:r>
        <w:rPr>
          <w:rFonts w:asciiTheme="minorHAnsi" w:hAnsiTheme="minorHAnsi" w:cstheme="minorHAnsi"/>
          <w:sz w:val="22"/>
          <w:szCs w:val="22"/>
        </w:rPr>
        <w:t>welcher</w:t>
      </w:r>
      <w:r w:rsidRPr="007531F8">
        <w:rPr>
          <w:rFonts w:asciiTheme="minorHAnsi" w:hAnsiTheme="minorHAnsi" w:cstheme="minorHAnsi"/>
          <w:sz w:val="22"/>
          <w:szCs w:val="22"/>
        </w:rPr>
        <w:t xml:space="preserve"> </w:t>
      </w:r>
      <w:r w:rsidR="00DB3889" w:rsidRPr="007531F8">
        <w:rPr>
          <w:rFonts w:asciiTheme="minorHAnsi" w:hAnsiTheme="minorHAnsi" w:cstheme="minorHAnsi"/>
          <w:sz w:val="22"/>
          <w:szCs w:val="22"/>
        </w:rPr>
        <w:t>nicht</w:t>
      </w:r>
      <w:r w:rsidR="00C90ECD" w:rsidRPr="007531F8">
        <w:rPr>
          <w:rFonts w:asciiTheme="minorHAnsi" w:hAnsiTheme="minorHAnsi" w:cstheme="minorHAnsi"/>
          <w:sz w:val="22"/>
          <w:szCs w:val="22"/>
        </w:rPr>
        <w:t>.</w:t>
      </w:r>
      <w:r w:rsidR="00DB3889" w:rsidRPr="007531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3889" w:rsidRPr="007531F8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="00DB3889" w:rsidRPr="007531F8">
        <w:rPr>
          <w:rFonts w:asciiTheme="minorHAnsi" w:hAnsiTheme="minorHAnsi" w:cstheme="minorHAnsi"/>
          <w:sz w:val="22"/>
          <w:szCs w:val="22"/>
        </w:rPr>
        <w:t xml:space="preserve"> haben Ideen verworfen, einige </w:t>
      </w:r>
      <w:r w:rsidR="00C90ECD" w:rsidRPr="007531F8">
        <w:rPr>
          <w:rFonts w:asciiTheme="minorHAnsi" w:hAnsiTheme="minorHAnsi" w:cstheme="minorHAnsi"/>
          <w:sz w:val="22"/>
          <w:szCs w:val="22"/>
        </w:rPr>
        <w:t>haben s</w:t>
      </w:r>
      <w:r w:rsidR="00C90ECD">
        <w:rPr>
          <w:rFonts w:asciiTheme="minorHAnsi" w:hAnsiTheme="minorHAnsi" w:cstheme="minorHAnsi"/>
          <w:sz w:val="22"/>
          <w:szCs w:val="22"/>
        </w:rPr>
        <w:t>elbstständig</w:t>
      </w:r>
      <w:r w:rsidR="00C90ECD" w:rsidRPr="007531F8">
        <w:rPr>
          <w:rFonts w:asciiTheme="minorHAnsi" w:hAnsiTheme="minorHAnsi" w:cstheme="minorHAnsi"/>
          <w:sz w:val="22"/>
          <w:szCs w:val="22"/>
        </w:rPr>
        <w:t xml:space="preserve"> </w:t>
      </w:r>
      <w:r w:rsidR="00DB3889" w:rsidRPr="007531F8">
        <w:rPr>
          <w:rFonts w:asciiTheme="minorHAnsi" w:hAnsiTheme="minorHAnsi" w:cstheme="minorHAnsi"/>
          <w:sz w:val="22"/>
          <w:szCs w:val="22"/>
        </w:rPr>
        <w:t xml:space="preserve">die Gruppe gewechselt, da sie in anderen Teams besser arbeiten konnten </w:t>
      </w:r>
    </w:p>
    <w:p w14:paraId="5B867512" w14:textId="3494157A" w:rsidR="00A339A9" w:rsidRPr="007013B3" w:rsidRDefault="00A339A9" w:rsidP="007013B3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04611A6" w14:textId="77777777" w:rsidR="00A339A9" w:rsidRPr="007013B3" w:rsidRDefault="00A339A9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B1FEC8A" w14:textId="77777777" w:rsidR="00D01635" w:rsidRPr="007013B3" w:rsidRDefault="008B44D9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13B3">
        <w:rPr>
          <w:rFonts w:asciiTheme="minorHAnsi" w:hAnsiTheme="minorHAnsi" w:cstheme="minorHAnsi"/>
          <w:b/>
        </w:rPr>
        <w:t xml:space="preserve">           </w:t>
      </w:r>
    </w:p>
    <w:p w14:paraId="02C23ECE" w14:textId="77777777" w:rsidR="00FC13A3" w:rsidRPr="007013B3" w:rsidRDefault="008B44D9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13B3">
        <w:rPr>
          <w:rFonts w:asciiTheme="minorHAnsi" w:hAnsiTheme="minorHAnsi" w:cstheme="minorHAnsi"/>
          <w:b/>
        </w:rPr>
        <w:t xml:space="preserve">                         </w:t>
      </w:r>
    </w:p>
    <w:p w14:paraId="70F0220D" w14:textId="77777777" w:rsidR="00D01635" w:rsidRPr="007013B3" w:rsidRDefault="00D01635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75735ED" w14:textId="77777777" w:rsidR="00D01635" w:rsidRPr="007013B3" w:rsidRDefault="008B44D9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13B3">
        <w:rPr>
          <w:rFonts w:asciiTheme="minorHAnsi" w:hAnsiTheme="minorHAnsi" w:cstheme="minorHAnsi"/>
          <w:b/>
        </w:rPr>
        <w:t xml:space="preserve">                                 </w:t>
      </w:r>
    </w:p>
    <w:p w14:paraId="761242BE" w14:textId="4ED77515" w:rsidR="007531F8" w:rsidRPr="00633FEB" w:rsidRDefault="008B44D9" w:rsidP="00633FEB">
      <w:pPr>
        <w:tabs>
          <w:tab w:val="left" w:pos="499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13B3">
        <w:rPr>
          <w:rFonts w:asciiTheme="minorHAnsi" w:hAnsiTheme="minorHAnsi" w:cstheme="minorHAnsi"/>
          <w:b/>
        </w:rPr>
        <w:t xml:space="preserve">                     </w:t>
      </w:r>
      <w:bookmarkStart w:id="0" w:name="_GoBack"/>
      <w:bookmarkEnd w:id="0"/>
    </w:p>
    <w:sectPr w:rsidR="007531F8" w:rsidRPr="00633FEB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5AB2" w14:textId="77777777" w:rsidR="0010142E" w:rsidRDefault="0010142E" w:rsidP="003A7575">
      <w:pPr>
        <w:spacing w:after="0" w:line="240" w:lineRule="auto"/>
      </w:pPr>
      <w:r>
        <w:separator/>
      </w:r>
    </w:p>
  </w:endnote>
  <w:endnote w:type="continuationSeparator" w:id="0">
    <w:p w14:paraId="53442BEA" w14:textId="77777777" w:rsidR="0010142E" w:rsidRDefault="0010142E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894E" w14:textId="52E62D48" w:rsidR="007013B3" w:rsidRPr="006E48E9" w:rsidRDefault="00AF706D" w:rsidP="00612E29">
    <w:pPr>
      <w:pStyle w:val="Fuzeile"/>
      <w:ind w:left="708"/>
      <w:jc w:val="right"/>
      <w:rPr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  <w:lang w:eastAsia="zh-CN"/>
      </w:rPr>
      <w:t>Alternative Leistungsnachweise mit Design Thinking</w:t>
    </w:r>
    <w:r>
      <w:rPr>
        <w:rFonts w:asciiTheme="majorHAnsi" w:hAnsiTheme="majorHAnsi" w:cstheme="majorHAnsi"/>
        <w:noProof/>
        <w:sz w:val="28"/>
        <w:szCs w:val="28"/>
        <w:lang w:eastAsia="zh-CN"/>
      </w:rPr>
      <w:t xml:space="preserve"> </w:t>
    </w:r>
    <w:r>
      <w:rPr>
        <w:sz w:val="20"/>
        <w:szCs w:val="20"/>
      </w:rPr>
      <w:br/>
    </w:r>
    <w:r w:rsidR="007013B3" w:rsidRPr="006E48E9">
      <w:rPr>
        <w:sz w:val="20"/>
        <w:szCs w:val="20"/>
      </w:rPr>
      <w:t xml:space="preserve">Dieses Material wurde erstellt von Kerstin Schröter und </w:t>
    </w:r>
    <w:r w:rsidR="007013B3">
      <w:rPr>
        <w:sz w:val="20"/>
        <w:szCs w:val="20"/>
      </w:rPr>
      <w:t xml:space="preserve">Meike Völz und </w:t>
    </w:r>
    <w:r w:rsidR="007013B3" w:rsidRPr="006E48E9">
      <w:rPr>
        <w:sz w:val="20"/>
        <w:szCs w:val="20"/>
      </w:rPr>
      <w:t xml:space="preserve">steht unter der Lizenz </w:t>
    </w:r>
    <w:hyperlink r:id="rId1" w:history="1">
      <w:r w:rsidR="007013B3" w:rsidRPr="006E48E9">
        <w:rPr>
          <w:rStyle w:val="Hyperlink"/>
          <w:sz w:val="20"/>
          <w:szCs w:val="20"/>
        </w:rPr>
        <w:t>CC BY-NC-SA 3.0</w:t>
      </w:r>
    </w:hyperlink>
  </w:p>
  <w:p w14:paraId="199826DE" w14:textId="77777777" w:rsidR="007013B3" w:rsidRDefault="007013B3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2ADAD6" wp14:editId="521A2D17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4C49" w14:textId="77777777" w:rsidR="0010142E" w:rsidRDefault="0010142E" w:rsidP="003A7575">
      <w:pPr>
        <w:spacing w:after="0" w:line="240" w:lineRule="auto"/>
      </w:pPr>
      <w:r>
        <w:separator/>
      </w:r>
    </w:p>
  </w:footnote>
  <w:footnote w:type="continuationSeparator" w:id="0">
    <w:p w14:paraId="4B11AC4F" w14:textId="77777777" w:rsidR="0010142E" w:rsidRDefault="0010142E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86A3" w14:textId="77777777" w:rsidR="007013B3" w:rsidRPr="00645603" w:rsidRDefault="007013B3" w:rsidP="00645603">
    <w:pPr>
      <w:pStyle w:val="Kopfzeile"/>
    </w:pPr>
    <w:r>
      <w:rPr>
        <w:rFonts w:asciiTheme="majorHAnsi" w:hAnsiTheme="majorHAnsi" w:cstheme="majorHAnsi"/>
        <w:b/>
        <w:noProof/>
        <w:sz w:val="24"/>
        <w:szCs w:val="24"/>
        <w:lang w:eastAsia="zh-CN"/>
      </w:rPr>
      <w:t>Was ist Design Thinking?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333"/>
    <w:multiLevelType w:val="multilevel"/>
    <w:tmpl w:val="7AF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D44"/>
    <w:multiLevelType w:val="hybridMultilevel"/>
    <w:tmpl w:val="25E2C026"/>
    <w:lvl w:ilvl="0" w:tplc="4DBC929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D04B4"/>
    <w:multiLevelType w:val="hybridMultilevel"/>
    <w:tmpl w:val="BFE89BFC"/>
    <w:lvl w:ilvl="0" w:tplc="69FA28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17D"/>
    <w:rsid w:val="00016BFE"/>
    <w:rsid w:val="000175DF"/>
    <w:rsid w:val="00020CB8"/>
    <w:rsid w:val="00022272"/>
    <w:rsid w:val="00022335"/>
    <w:rsid w:val="00022D78"/>
    <w:rsid w:val="00023E9E"/>
    <w:rsid w:val="0002458A"/>
    <w:rsid w:val="00025258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5FB"/>
    <w:rsid w:val="00060F54"/>
    <w:rsid w:val="000618A6"/>
    <w:rsid w:val="00062677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6FD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87A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1EC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142E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871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876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5B1C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08F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54A"/>
    <w:rsid w:val="0019629B"/>
    <w:rsid w:val="001A0BD6"/>
    <w:rsid w:val="001A1038"/>
    <w:rsid w:val="001A25C0"/>
    <w:rsid w:val="001A3465"/>
    <w:rsid w:val="001A4FCC"/>
    <w:rsid w:val="001A57EF"/>
    <w:rsid w:val="001A5965"/>
    <w:rsid w:val="001A63B6"/>
    <w:rsid w:val="001B3A8B"/>
    <w:rsid w:val="001B418F"/>
    <w:rsid w:val="001B4721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591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09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001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13D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990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364"/>
    <w:rsid w:val="002E45BE"/>
    <w:rsid w:val="002E4A1E"/>
    <w:rsid w:val="002E5A3A"/>
    <w:rsid w:val="002E6FF7"/>
    <w:rsid w:val="002E7BD4"/>
    <w:rsid w:val="002F068D"/>
    <w:rsid w:val="002F0BD4"/>
    <w:rsid w:val="002F10DB"/>
    <w:rsid w:val="002F2F92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3D20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5AB8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0F89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5F74"/>
    <w:rsid w:val="0036659D"/>
    <w:rsid w:val="00366CCC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143"/>
    <w:rsid w:val="003765BB"/>
    <w:rsid w:val="003766A3"/>
    <w:rsid w:val="00377558"/>
    <w:rsid w:val="0037772E"/>
    <w:rsid w:val="00377E22"/>
    <w:rsid w:val="00377F5C"/>
    <w:rsid w:val="003806CE"/>
    <w:rsid w:val="00380C53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0B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AB"/>
    <w:rsid w:val="003B17E3"/>
    <w:rsid w:val="003B1FAB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209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2C26"/>
    <w:rsid w:val="003E4CEB"/>
    <w:rsid w:val="003E56AD"/>
    <w:rsid w:val="003E5C7E"/>
    <w:rsid w:val="003E69DF"/>
    <w:rsid w:val="003E74A5"/>
    <w:rsid w:val="003F09E2"/>
    <w:rsid w:val="003F1845"/>
    <w:rsid w:val="003F2314"/>
    <w:rsid w:val="003F2A90"/>
    <w:rsid w:val="003F4A2C"/>
    <w:rsid w:val="003F54AF"/>
    <w:rsid w:val="003F5CF5"/>
    <w:rsid w:val="0040061B"/>
    <w:rsid w:val="00400B14"/>
    <w:rsid w:val="00400B4D"/>
    <w:rsid w:val="00401849"/>
    <w:rsid w:val="00401C82"/>
    <w:rsid w:val="00402AA6"/>
    <w:rsid w:val="00402EB4"/>
    <w:rsid w:val="0040362E"/>
    <w:rsid w:val="0040394D"/>
    <w:rsid w:val="00404D1B"/>
    <w:rsid w:val="00406697"/>
    <w:rsid w:val="00407A46"/>
    <w:rsid w:val="00410C8C"/>
    <w:rsid w:val="00411128"/>
    <w:rsid w:val="00411472"/>
    <w:rsid w:val="00411495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A15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3D92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1CC"/>
    <w:rsid w:val="00504BEE"/>
    <w:rsid w:val="00505371"/>
    <w:rsid w:val="00505410"/>
    <w:rsid w:val="0050548B"/>
    <w:rsid w:val="005057DF"/>
    <w:rsid w:val="00506A87"/>
    <w:rsid w:val="005079DA"/>
    <w:rsid w:val="005103B7"/>
    <w:rsid w:val="00510F1C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5E4B"/>
    <w:rsid w:val="00526415"/>
    <w:rsid w:val="005266F4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67E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B4D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C7A1E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0EE9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06E75"/>
    <w:rsid w:val="006105CD"/>
    <w:rsid w:val="00611DE6"/>
    <w:rsid w:val="0061290D"/>
    <w:rsid w:val="00612E29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6A8"/>
    <w:rsid w:val="0063378C"/>
    <w:rsid w:val="00633CE2"/>
    <w:rsid w:val="00633FEB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603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2B6"/>
    <w:rsid w:val="00687841"/>
    <w:rsid w:val="006902BE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7E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C52"/>
    <w:rsid w:val="006E0D57"/>
    <w:rsid w:val="006E0EC5"/>
    <w:rsid w:val="006E1109"/>
    <w:rsid w:val="006E152C"/>
    <w:rsid w:val="006E1E9D"/>
    <w:rsid w:val="006E24D9"/>
    <w:rsid w:val="006E2B41"/>
    <w:rsid w:val="006E3511"/>
    <w:rsid w:val="006E48E9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3B3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E0F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438"/>
    <w:rsid w:val="00750E36"/>
    <w:rsid w:val="00751683"/>
    <w:rsid w:val="00751DD2"/>
    <w:rsid w:val="0075303D"/>
    <w:rsid w:val="007531F8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64B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5D41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4928"/>
    <w:rsid w:val="007E688A"/>
    <w:rsid w:val="007E6D84"/>
    <w:rsid w:val="007E6E9B"/>
    <w:rsid w:val="007E78AB"/>
    <w:rsid w:val="007E78B9"/>
    <w:rsid w:val="007F010A"/>
    <w:rsid w:val="007F15E1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059A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71D"/>
    <w:rsid w:val="00816A5B"/>
    <w:rsid w:val="008205E3"/>
    <w:rsid w:val="00820809"/>
    <w:rsid w:val="0082101A"/>
    <w:rsid w:val="00821260"/>
    <w:rsid w:val="00821572"/>
    <w:rsid w:val="0082159E"/>
    <w:rsid w:val="00821912"/>
    <w:rsid w:val="008221D9"/>
    <w:rsid w:val="0082279B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1966"/>
    <w:rsid w:val="00842AD0"/>
    <w:rsid w:val="008447C7"/>
    <w:rsid w:val="008449F6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746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E5B"/>
    <w:rsid w:val="008B44D9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F20"/>
    <w:rsid w:val="008D214D"/>
    <w:rsid w:val="008D28F6"/>
    <w:rsid w:val="008D34B4"/>
    <w:rsid w:val="008D409B"/>
    <w:rsid w:val="008D41E1"/>
    <w:rsid w:val="008D4FCD"/>
    <w:rsid w:val="008E0A4D"/>
    <w:rsid w:val="008E1A52"/>
    <w:rsid w:val="008E2CD4"/>
    <w:rsid w:val="008E315E"/>
    <w:rsid w:val="008E36CB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8F6F35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2E5"/>
    <w:rsid w:val="00912EE7"/>
    <w:rsid w:val="0091370C"/>
    <w:rsid w:val="009137E9"/>
    <w:rsid w:val="00913A76"/>
    <w:rsid w:val="00914209"/>
    <w:rsid w:val="009147FD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FF0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3B27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54"/>
    <w:rsid w:val="00994C7B"/>
    <w:rsid w:val="00994E9A"/>
    <w:rsid w:val="00995C1C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2F70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658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2DF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0F2"/>
    <w:rsid w:val="00A26D43"/>
    <w:rsid w:val="00A303B4"/>
    <w:rsid w:val="00A3043F"/>
    <w:rsid w:val="00A31EA9"/>
    <w:rsid w:val="00A332EE"/>
    <w:rsid w:val="00A3350E"/>
    <w:rsid w:val="00A339A9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53C"/>
    <w:rsid w:val="00A82C1D"/>
    <w:rsid w:val="00A83284"/>
    <w:rsid w:val="00A83C70"/>
    <w:rsid w:val="00A8409A"/>
    <w:rsid w:val="00A84F46"/>
    <w:rsid w:val="00A8547F"/>
    <w:rsid w:val="00A86CC2"/>
    <w:rsid w:val="00A874C9"/>
    <w:rsid w:val="00A87F5E"/>
    <w:rsid w:val="00A904A8"/>
    <w:rsid w:val="00A90825"/>
    <w:rsid w:val="00A91A47"/>
    <w:rsid w:val="00A9241C"/>
    <w:rsid w:val="00A942D6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6F3"/>
    <w:rsid w:val="00AA4778"/>
    <w:rsid w:val="00AA5BF9"/>
    <w:rsid w:val="00AA6164"/>
    <w:rsid w:val="00AA68E3"/>
    <w:rsid w:val="00AA6C26"/>
    <w:rsid w:val="00AA747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DF7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83D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C63"/>
    <w:rsid w:val="00AF3E53"/>
    <w:rsid w:val="00AF3E6C"/>
    <w:rsid w:val="00AF4692"/>
    <w:rsid w:val="00AF534A"/>
    <w:rsid w:val="00AF5899"/>
    <w:rsid w:val="00AF706D"/>
    <w:rsid w:val="00B00A47"/>
    <w:rsid w:val="00B0169F"/>
    <w:rsid w:val="00B022D4"/>
    <w:rsid w:val="00B02C5E"/>
    <w:rsid w:val="00B0389F"/>
    <w:rsid w:val="00B04DD9"/>
    <w:rsid w:val="00B053C9"/>
    <w:rsid w:val="00B05564"/>
    <w:rsid w:val="00B06611"/>
    <w:rsid w:val="00B06DF9"/>
    <w:rsid w:val="00B102FF"/>
    <w:rsid w:val="00B10317"/>
    <w:rsid w:val="00B10E6E"/>
    <w:rsid w:val="00B12889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29B6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6B5D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466F"/>
    <w:rsid w:val="00B855EC"/>
    <w:rsid w:val="00B86A83"/>
    <w:rsid w:val="00B90796"/>
    <w:rsid w:val="00B90A04"/>
    <w:rsid w:val="00B919EC"/>
    <w:rsid w:val="00B9257F"/>
    <w:rsid w:val="00B92771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387D"/>
    <w:rsid w:val="00BD40BE"/>
    <w:rsid w:val="00BD495F"/>
    <w:rsid w:val="00BD5226"/>
    <w:rsid w:val="00BD5DDF"/>
    <w:rsid w:val="00BD6FF7"/>
    <w:rsid w:val="00BD7768"/>
    <w:rsid w:val="00BD7E39"/>
    <w:rsid w:val="00BD7F00"/>
    <w:rsid w:val="00BE0049"/>
    <w:rsid w:val="00BE02C6"/>
    <w:rsid w:val="00BE0D6F"/>
    <w:rsid w:val="00BE0F85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121C"/>
    <w:rsid w:val="00C0308D"/>
    <w:rsid w:val="00C03733"/>
    <w:rsid w:val="00C03BCD"/>
    <w:rsid w:val="00C044CC"/>
    <w:rsid w:val="00C04B73"/>
    <w:rsid w:val="00C052C5"/>
    <w:rsid w:val="00C0578D"/>
    <w:rsid w:val="00C05BB7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3C4C"/>
    <w:rsid w:val="00C263DB"/>
    <w:rsid w:val="00C2727D"/>
    <w:rsid w:val="00C30DCF"/>
    <w:rsid w:val="00C31FFF"/>
    <w:rsid w:val="00C32038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B85"/>
    <w:rsid w:val="00C62DE2"/>
    <w:rsid w:val="00C63F24"/>
    <w:rsid w:val="00C65695"/>
    <w:rsid w:val="00C66106"/>
    <w:rsid w:val="00C664E8"/>
    <w:rsid w:val="00C668B3"/>
    <w:rsid w:val="00C67104"/>
    <w:rsid w:val="00C6789D"/>
    <w:rsid w:val="00C67E85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0ECD"/>
    <w:rsid w:val="00C92A09"/>
    <w:rsid w:val="00C92C36"/>
    <w:rsid w:val="00C92D99"/>
    <w:rsid w:val="00C93172"/>
    <w:rsid w:val="00C93BF9"/>
    <w:rsid w:val="00C94124"/>
    <w:rsid w:val="00C94D96"/>
    <w:rsid w:val="00C95DBC"/>
    <w:rsid w:val="00C96C76"/>
    <w:rsid w:val="00C96D15"/>
    <w:rsid w:val="00C9721B"/>
    <w:rsid w:val="00CA0516"/>
    <w:rsid w:val="00CA259B"/>
    <w:rsid w:val="00CA35BF"/>
    <w:rsid w:val="00CA3CB9"/>
    <w:rsid w:val="00CA6929"/>
    <w:rsid w:val="00CA730D"/>
    <w:rsid w:val="00CA7CE5"/>
    <w:rsid w:val="00CB15EA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0B4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1635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055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7E4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F0F"/>
    <w:rsid w:val="00D706C8"/>
    <w:rsid w:val="00D71436"/>
    <w:rsid w:val="00D715F1"/>
    <w:rsid w:val="00D72089"/>
    <w:rsid w:val="00D73510"/>
    <w:rsid w:val="00D73C6D"/>
    <w:rsid w:val="00D74554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1D8E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97FC7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89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D7E7F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4FB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0EE9"/>
    <w:rsid w:val="00E63699"/>
    <w:rsid w:val="00E63830"/>
    <w:rsid w:val="00E639AA"/>
    <w:rsid w:val="00E645CA"/>
    <w:rsid w:val="00E6730D"/>
    <w:rsid w:val="00E67996"/>
    <w:rsid w:val="00E70F47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2D0"/>
    <w:rsid w:val="00E93357"/>
    <w:rsid w:val="00E94486"/>
    <w:rsid w:val="00E944E8"/>
    <w:rsid w:val="00E95293"/>
    <w:rsid w:val="00E95345"/>
    <w:rsid w:val="00E96661"/>
    <w:rsid w:val="00E97931"/>
    <w:rsid w:val="00EA0163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1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656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2366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C1C"/>
    <w:rsid w:val="00F75E67"/>
    <w:rsid w:val="00F76574"/>
    <w:rsid w:val="00F76BFA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3DA9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096"/>
    <w:rsid w:val="00FC0BE4"/>
    <w:rsid w:val="00FC13A3"/>
    <w:rsid w:val="00FC1E63"/>
    <w:rsid w:val="00FC23CA"/>
    <w:rsid w:val="00FC27A5"/>
    <w:rsid w:val="00FC3043"/>
    <w:rsid w:val="00FC313E"/>
    <w:rsid w:val="00FC362B"/>
    <w:rsid w:val="00FC3BFF"/>
    <w:rsid w:val="00FC3C1D"/>
    <w:rsid w:val="00FC3C5D"/>
    <w:rsid w:val="00FC4D32"/>
    <w:rsid w:val="00FC55B5"/>
    <w:rsid w:val="00FC62EF"/>
    <w:rsid w:val="00FC65A7"/>
    <w:rsid w:val="00FC7FB2"/>
    <w:rsid w:val="00FD0BAB"/>
    <w:rsid w:val="00FD1BAB"/>
    <w:rsid w:val="00FD2D27"/>
    <w:rsid w:val="00FD37AB"/>
    <w:rsid w:val="00FD427A"/>
    <w:rsid w:val="00FD5207"/>
    <w:rsid w:val="00FD578C"/>
    <w:rsid w:val="00FD6368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BB8DB9"/>
  <w15:docId w15:val="{508A717E-75E1-4AF7-9CA2-5FBBDB8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AF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1FA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0059A"/>
    <w:rPr>
      <w:b/>
      <w:bCs/>
    </w:rPr>
  </w:style>
  <w:style w:type="character" w:styleId="Hervorhebung">
    <w:name w:val="Emphasis"/>
    <w:basedOn w:val="Absatz-Standardschriftart"/>
    <w:uiPriority w:val="20"/>
    <w:qFormat/>
    <w:rsid w:val="0080059A"/>
    <w:rPr>
      <w:i/>
      <w:iCs/>
    </w:rPr>
  </w:style>
  <w:style w:type="paragraph" w:styleId="KeinLeerraum">
    <w:name w:val="No Spacing"/>
    <w:uiPriority w:val="1"/>
    <w:qFormat/>
    <w:rsid w:val="002F2F92"/>
    <w:rPr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7A1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339A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3C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88A7-A19B-4D6F-8F0C-8B3BAE48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4762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6</cp:revision>
  <cp:lastPrinted>2019-05-07T15:31:00Z</cp:lastPrinted>
  <dcterms:created xsi:type="dcterms:W3CDTF">2019-05-07T15:41:00Z</dcterms:created>
  <dcterms:modified xsi:type="dcterms:W3CDTF">2019-05-29T08:32:00Z</dcterms:modified>
</cp:coreProperties>
</file>