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8E52" w14:textId="0D065444" w:rsidR="00DB2651" w:rsidRDefault="3E0E3A4F" w:rsidP="00DB2651">
      <w:r w:rsidRPr="3E0E3A4F">
        <w:rPr>
          <w:b/>
          <w:bCs/>
        </w:rPr>
        <w:t>Versuchsaufbau und Durchführung:</w:t>
      </w:r>
      <w:r w:rsidR="006417E9">
        <w:br/>
      </w:r>
      <w:r w:rsidR="006417E9">
        <w:br/>
      </w:r>
      <w:r w:rsidRPr="3E0E3A4F">
        <w:rPr>
          <w:u w:val="single"/>
        </w:rPr>
        <w:t>Material:</w:t>
      </w:r>
      <w:r w:rsidR="006417E9">
        <w:br/>
      </w:r>
      <w:r>
        <w:t>Ball,</w:t>
      </w:r>
      <w:r w:rsidR="00726819">
        <w:t xml:space="preserve"> Mes</w:t>
      </w:r>
      <w:r w:rsidR="00797C2A">
        <w:t>sstab/Maßband,</w:t>
      </w:r>
      <w:r>
        <w:t xml:space="preserve"> schiefe Ebene, kleines Tor (z.B. mit Klebeband auf den Tisch kleben), Holzstück o.ä. Körper,</w:t>
      </w:r>
      <w:r w:rsidR="006417E9">
        <w:br/>
      </w:r>
      <w:r w:rsidR="00617238">
        <w:t>iPad</w:t>
      </w:r>
      <w:r>
        <w:t xml:space="preserve"> mit der App Viana oder Laptop/PC mit dem Programm „Live Video Strobe“ + Anleitung</w:t>
      </w:r>
      <w:r w:rsidR="005A1A5C">
        <w:t xml:space="preserve">, </w:t>
      </w:r>
      <w:r w:rsidR="00D36464">
        <w:br/>
      </w:r>
    </w:p>
    <w:p w14:paraId="5C1FC10D" w14:textId="603C3F92" w:rsidR="00803851" w:rsidRDefault="00803851" w:rsidP="00433BCC">
      <w:pPr>
        <w:rPr>
          <w:b/>
        </w:rPr>
      </w:pPr>
      <w:r>
        <w:rPr>
          <w:b/>
        </w:rPr>
        <w:t>Versuch 1:</w:t>
      </w:r>
    </w:p>
    <w:p w14:paraId="08E7D4DC" w14:textId="4C0F9236" w:rsidR="006417E9" w:rsidRPr="00DB2651" w:rsidRDefault="3E0E3A4F" w:rsidP="00433BCC">
      <w:r>
        <w:t xml:space="preserve">Bau eine Elfmetersituation mithilfe der </w:t>
      </w:r>
      <w:r w:rsidR="00567B67">
        <w:t xml:space="preserve">angegebenen </w:t>
      </w:r>
      <w:r>
        <w:t xml:space="preserve">Materialien nach. </w:t>
      </w:r>
      <w:r w:rsidR="00E046D6">
        <w:br/>
      </w:r>
      <w:r w:rsidR="00E046D6">
        <w:br/>
      </w:r>
      <w:r>
        <w:t>Dokumentiere mithilfe der App/des Programms den „Torschuss“</w:t>
      </w:r>
      <w:r w:rsidR="00867053">
        <w:t>, sodass d</w:t>
      </w:r>
      <w:r w:rsidR="00CF1BFE">
        <w:t>er Bewegungsverlauf abgebildet wird.</w:t>
      </w:r>
      <w:r>
        <w:t xml:space="preserve"> (siehe ggf. Anleitung</w:t>
      </w:r>
      <w:r w:rsidR="006A1C70">
        <w:t xml:space="preserve"> zu Viana oder Live Video Strobe</w:t>
      </w:r>
      <w:r>
        <w:t>).</w:t>
      </w:r>
      <w:r w:rsidR="00E046D6">
        <w:br/>
      </w:r>
      <w:r w:rsidR="00E046D6">
        <w:br/>
      </w:r>
      <w:r w:rsidR="00890B0A">
        <w:t xml:space="preserve">Zeige </w:t>
      </w:r>
      <w:r w:rsidR="00217353">
        <w:t>anhand</w:t>
      </w:r>
      <w:r>
        <w:t xml:space="preserve"> deiner Aufzeichnung</w:t>
      </w:r>
      <w:r w:rsidR="00217353">
        <w:t xml:space="preserve">, dass </w:t>
      </w:r>
      <w:r w:rsidR="00E71AA3">
        <w:t>das „Tempo“ des Balls konstant ist und die „Bewegungsrichtung“</w:t>
      </w:r>
      <w:r w:rsidR="001E0875">
        <w:t xml:space="preserve"> des Balls</w:t>
      </w:r>
      <w:r w:rsidR="00E71AA3">
        <w:t xml:space="preserve"> sich nicht ändert.</w:t>
      </w:r>
      <w:r w:rsidR="00E046D6">
        <w:br/>
      </w:r>
      <w:r w:rsidR="00E046D6">
        <w:br/>
      </w:r>
      <w:r w:rsidRPr="3E0E3A4F">
        <w:rPr>
          <w:b/>
          <w:bCs/>
        </w:rPr>
        <w:t>Versuch 2:</w:t>
      </w:r>
      <w:r>
        <w:t xml:space="preserve"> </w:t>
      </w:r>
      <w:r w:rsidR="00E046D6">
        <w:br/>
      </w:r>
      <w:r w:rsidR="00E046D6">
        <w:br/>
      </w:r>
      <w:r>
        <w:t>Bau mithilfe der Materialien eine Torschusssituation nach bei der ein Ball von der Seitenlinie des Spielfeldes in die Mitte des Strafraums hineingegeben wird. Auf Höhe des Elfmeterpunkts schießt ein Schütze gerade auf das Tor.</w:t>
      </w:r>
      <w:r w:rsidR="00E046D6">
        <w:br/>
      </w:r>
      <w:r w:rsidR="00E046D6">
        <w:br/>
      </w:r>
      <w:r>
        <w:t>Dokumentiere mithilfe der App/des Programms den „Torschuss“</w:t>
      </w:r>
      <w:r w:rsidR="006A1C70">
        <w:t>, sodass der Bewegungsverlauf abgebildet wird. (siehe ggf. Anleitung zu Viana oder Live Video Strobe).</w:t>
      </w:r>
      <w:r w:rsidR="00E046D6">
        <w:br/>
      </w:r>
      <w:r w:rsidR="00E046D6">
        <w:br/>
      </w:r>
      <w:r>
        <w:t>Beschreibe die Bewegung des Balls mithilfe deiner Aufzeichnung mit den Begriffen: „Bewegungsrichtung“ und „Tempo“.</w:t>
      </w:r>
    </w:p>
    <w:p w14:paraId="14390001" w14:textId="12032BE8" w:rsidR="007D58EF" w:rsidRDefault="001F241C" w:rsidP="00433BCC">
      <w:r>
        <w:rPr>
          <w:b/>
        </w:rPr>
        <w:br/>
      </w:r>
      <w:r w:rsidR="00972467" w:rsidRPr="00146C39">
        <w:rPr>
          <w:b/>
        </w:rPr>
        <w:t>Ergebnissicherung:</w:t>
      </w:r>
      <w:bookmarkStart w:id="0" w:name="_GoBack"/>
      <w:bookmarkEnd w:id="0"/>
      <w:r w:rsidR="00972467">
        <w:br/>
      </w:r>
      <w:r w:rsidR="00972467">
        <w:br/>
        <w:t>Schau dir das Erklärvideo</w:t>
      </w:r>
      <w:r w:rsidR="003C4FB2">
        <w:t xml:space="preserve"> zur Geschwindigkeit an</w:t>
      </w:r>
      <w:r w:rsidR="00972467">
        <w:t xml:space="preserve"> (siehe Link)</w:t>
      </w:r>
      <w:r w:rsidR="00146C39">
        <w:t>.</w:t>
      </w:r>
      <w:r w:rsidR="00146C39">
        <w:br/>
        <w:t>Fertige Notizen</w:t>
      </w:r>
      <w:r w:rsidR="007A5A34">
        <w:t xml:space="preserve"> zu „Geschwindigkeit“, „Tempo“ und „Richtung“</w:t>
      </w:r>
      <w:r w:rsidR="00146C39">
        <w:t xml:space="preserve"> an.</w:t>
      </w:r>
      <w:r w:rsidR="00146C39">
        <w:br/>
      </w:r>
      <w:r w:rsidR="00B21D8C">
        <w:t>Ergänze</w:t>
      </w:r>
      <w:r w:rsidR="00E1129E">
        <w:t xml:space="preserve"> deine Versuchsergebnisse </w:t>
      </w:r>
      <w:r w:rsidR="00C736F4">
        <w:t>durch</w:t>
      </w:r>
      <w:r w:rsidR="00146C39">
        <w:t xml:space="preserve"> deine Erkenntnisse aus dem Video.</w:t>
      </w:r>
    </w:p>
    <w:p w14:paraId="26094420" w14:textId="2421F12B" w:rsidR="00E0151A" w:rsidRDefault="0043261D" w:rsidP="007D58EF">
      <w:pPr>
        <w:jc w:val="center"/>
      </w:pPr>
      <w:r>
        <w:rPr>
          <w:noProof/>
          <w:lang w:eastAsia="zh-CN"/>
        </w:rPr>
        <w:drawing>
          <wp:inline distT="0" distB="0" distL="0" distR="0" wp14:anchorId="5EDDE630" wp14:editId="763F8892">
            <wp:extent cx="1260000" cy="1260000"/>
            <wp:effectExtent l="0" t="0" r="0" b="0"/>
            <wp:docPr id="2" name="Grafik 2"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452DB70B" w14:textId="22A1F8F1" w:rsidR="007D58EF" w:rsidRPr="007D58EF" w:rsidRDefault="007D58EF" w:rsidP="007D58EF">
      <w:pPr>
        <w:jc w:val="center"/>
        <w:rPr>
          <w:rFonts w:asciiTheme="minorHAnsi" w:hAnsiTheme="minorHAnsi" w:cstheme="minorHAnsi"/>
        </w:rPr>
      </w:pPr>
      <w:r w:rsidRPr="502E763D">
        <w:rPr>
          <w:rFonts w:asciiTheme="minorHAnsi" w:hAnsiTheme="minorHAnsi" w:cstheme="minorBidi"/>
          <w:shd w:val="clear" w:color="auto" w:fill="FFFFFF"/>
        </w:rPr>
        <w:t>https://t1p.de/yu4t</w:t>
      </w:r>
    </w:p>
    <w:sectPr w:rsidR="007D58EF" w:rsidRPr="007D58EF" w:rsidSect="00026C8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9C616" w14:textId="77777777" w:rsidR="00A76CF5" w:rsidRDefault="00A76CF5" w:rsidP="003A7575">
      <w:pPr>
        <w:spacing w:after="0" w:line="240" w:lineRule="auto"/>
      </w:pPr>
      <w:r>
        <w:separator/>
      </w:r>
    </w:p>
  </w:endnote>
  <w:endnote w:type="continuationSeparator" w:id="0">
    <w:p w14:paraId="1BAD24C7" w14:textId="77777777" w:rsidR="00A76CF5" w:rsidRDefault="00A76CF5" w:rsidP="003A7575">
      <w:pPr>
        <w:spacing w:after="0" w:line="240" w:lineRule="auto"/>
      </w:pPr>
      <w:r>
        <w:continuationSeparator/>
      </w:r>
    </w:p>
  </w:endnote>
  <w:endnote w:type="continuationNotice" w:id="1">
    <w:p w14:paraId="354CFBD1" w14:textId="77777777" w:rsidR="00A76CF5" w:rsidRDefault="00A7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73003" w14:textId="2A3BD4B5" w:rsidR="001F32D0" w:rsidRPr="007C026A" w:rsidRDefault="00E85D9B" w:rsidP="001F32D0">
    <w:pPr>
      <w:pStyle w:val="Fuzeile"/>
      <w:jc w:val="right"/>
      <w:rPr>
        <w:sz w:val="18"/>
        <w:szCs w:val="18"/>
      </w:rPr>
    </w:pPr>
    <w:r w:rsidRPr="007C026A">
      <w:rPr>
        <w:sz w:val="18"/>
        <w:szCs w:val="18"/>
      </w:rPr>
      <w:t>Tempo</w:t>
    </w:r>
    <w:r w:rsidR="000C3ACC" w:rsidRPr="007C026A">
      <w:rPr>
        <w:sz w:val="18"/>
        <w:szCs w:val="18"/>
      </w:rPr>
      <w:t xml:space="preserve"> </w:t>
    </w:r>
    <w:r w:rsidRPr="007C026A">
      <w:rPr>
        <w:sz w:val="18"/>
        <w:szCs w:val="18"/>
      </w:rPr>
      <w:t xml:space="preserve">&amp; </w:t>
    </w:r>
    <w:r w:rsidR="00C6659B" w:rsidRPr="007C026A">
      <w:rPr>
        <w:sz w:val="18"/>
        <w:szCs w:val="18"/>
      </w:rPr>
      <w:t>Geschwindigkeit – Bewegungsanalyse mit dem Smartphone oder dem PC</w:t>
    </w:r>
    <w:r w:rsidR="001F32D0" w:rsidRPr="007C026A">
      <w:rPr>
        <w:sz w:val="18"/>
        <w:szCs w:val="18"/>
      </w:rPr>
      <w:br/>
      <w:t xml:space="preserve">Dieses Material wurde erstellt von </w:t>
    </w:r>
    <w:r w:rsidR="004B2CB0" w:rsidRPr="007C026A">
      <w:rPr>
        <w:sz w:val="18"/>
        <w:szCs w:val="18"/>
      </w:rPr>
      <w:t>Arne Sorgenfrei und Ole Koch</w:t>
    </w:r>
    <w:r w:rsidR="001F32D0" w:rsidRPr="007C026A">
      <w:rPr>
        <w:sz w:val="18"/>
        <w:szCs w:val="18"/>
      </w:rPr>
      <w:t xml:space="preserve"> </w:t>
    </w:r>
    <w:r w:rsidR="00BE7090" w:rsidRPr="007C026A">
      <w:rPr>
        <w:sz w:val="18"/>
        <w:szCs w:val="18"/>
      </w:rPr>
      <w:br/>
    </w:r>
    <w:r w:rsidR="001F32D0" w:rsidRPr="007C026A">
      <w:rPr>
        <w:sz w:val="18"/>
        <w:szCs w:val="18"/>
      </w:rPr>
      <w:t xml:space="preserve">und steht unter der Lizenz </w:t>
    </w:r>
    <w:hyperlink r:id="rId1" w:history="1">
      <w:r w:rsidR="001F32D0" w:rsidRPr="007C026A">
        <w:rPr>
          <w:rStyle w:val="Hyperlink"/>
          <w:sz w:val="18"/>
          <w:szCs w:val="18"/>
        </w:rPr>
        <w:t>CC BY-NC-SA 3.0</w:t>
      </w:r>
    </w:hyperlink>
  </w:p>
  <w:p w14:paraId="47F73004" w14:textId="77777777" w:rsidR="001F32D0" w:rsidRDefault="001F32D0" w:rsidP="001F32D0">
    <w:pPr>
      <w:pStyle w:val="Fuzeile"/>
      <w:jc w:val="right"/>
    </w:pPr>
    <w:r>
      <w:rPr>
        <w:noProof/>
        <w:lang w:eastAsia="zh-CN"/>
      </w:rPr>
      <w:drawing>
        <wp:inline distT="0" distB="0" distL="0" distR="0" wp14:anchorId="47F73005" wp14:editId="409AC4EE">
          <wp:extent cx="717550" cy="250774"/>
          <wp:effectExtent l="0" t="0" r="635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564" cy="2602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48481" w14:textId="77777777" w:rsidR="00A76CF5" w:rsidRDefault="00A76CF5" w:rsidP="003A7575">
      <w:pPr>
        <w:spacing w:after="0" w:line="240" w:lineRule="auto"/>
      </w:pPr>
      <w:r>
        <w:separator/>
      </w:r>
    </w:p>
  </w:footnote>
  <w:footnote w:type="continuationSeparator" w:id="0">
    <w:p w14:paraId="7A6A01E2" w14:textId="77777777" w:rsidR="00A76CF5" w:rsidRDefault="00A76CF5" w:rsidP="003A7575">
      <w:pPr>
        <w:spacing w:after="0" w:line="240" w:lineRule="auto"/>
      </w:pPr>
      <w:r>
        <w:continuationSeparator/>
      </w:r>
    </w:p>
  </w:footnote>
  <w:footnote w:type="continuationNotice" w:id="1">
    <w:p w14:paraId="0DB7C059" w14:textId="77777777" w:rsidR="00A76CF5" w:rsidRDefault="00A76C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73001" w14:textId="437E6984" w:rsidR="00592F08" w:rsidRPr="00433BCC" w:rsidRDefault="00E85D9B">
    <w:pPr>
      <w:pStyle w:val="Kopfzeile"/>
      <w:rPr>
        <w:b/>
        <w:noProof/>
        <w:sz w:val="24"/>
        <w:szCs w:val="24"/>
        <w:lang w:eastAsia="zh-CN"/>
      </w:rPr>
    </w:pPr>
    <w:r>
      <w:rPr>
        <w:b/>
        <w:noProof/>
        <w:sz w:val="24"/>
        <w:szCs w:val="24"/>
        <w:lang w:eastAsia="zh-CN"/>
      </w:rPr>
      <w:t xml:space="preserve">Tempo &amp; </w:t>
    </w:r>
    <w:r w:rsidR="00F42EC2">
      <w:rPr>
        <w:b/>
        <w:noProof/>
        <w:sz w:val="24"/>
        <w:szCs w:val="24"/>
        <w:lang w:eastAsia="zh-CN"/>
      </w:rPr>
      <w:t xml:space="preserve">Geschwindigkeit </w:t>
    </w:r>
    <w:r w:rsidR="00FD30A5">
      <w:rPr>
        <w:b/>
        <w:noProof/>
        <w:sz w:val="24"/>
        <w:szCs w:val="24"/>
        <w:lang w:eastAsia="zh-CN"/>
      </w:rPr>
      <w:t>–</w:t>
    </w:r>
    <w:r w:rsidR="00F42EC2">
      <w:rPr>
        <w:b/>
        <w:noProof/>
        <w:sz w:val="24"/>
        <w:szCs w:val="24"/>
        <w:lang w:eastAsia="zh-CN"/>
      </w:rPr>
      <w:t xml:space="preserve"> Bewegungsanalyse</w:t>
    </w:r>
    <w:r w:rsidR="00FD30A5">
      <w:rPr>
        <w:b/>
        <w:noProof/>
        <w:sz w:val="24"/>
        <w:szCs w:val="24"/>
        <w:lang w:eastAsia="zh-CN"/>
      </w:rPr>
      <w:t xml:space="preserve"> mit dem Smartph</w:t>
    </w:r>
    <w:r w:rsidR="007C026A">
      <w:rPr>
        <w:b/>
        <w:noProof/>
        <w:sz w:val="24"/>
        <w:szCs w:val="24"/>
        <w:lang w:eastAsia="zh-CN"/>
      </w:rPr>
      <w:t xml:space="preserve">one oder dem PC </w:t>
    </w:r>
    <w:r w:rsidR="009831CB">
      <w:rPr>
        <w:noProof/>
        <w:sz w:val="24"/>
        <w:szCs w:val="24"/>
        <w:lang w:eastAsia="zh-CN"/>
      </w:rPr>
      <w:tab/>
    </w:r>
    <w:r w:rsidR="009831CB">
      <w:rPr>
        <w:noProof/>
        <w:sz w:val="24"/>
        <w:szCs w:val="24"/>
        <w:lang w:eastAsia="zh-CN"/>
      </w:rPr>
      <w:tab/>
    </w:r>
    <w:r w:rsidR="00433BCC" w:rsidRPr="00433BCC">
      <w:rPr>
        <w:noProof/>
        <w:sz w:val="24"/>
        <w:szCs w:val="24"/>
        <w:lang w:eastAsia="zh-CN"/>
      </w:rPr>
      <w:t xml:space="preserve">  </w:t>
    </w:r>
    <w:r w:rsidR="00055DB1">
      <w:rPr>
        <w:noProof/>
        <w:sz w:val="24"/>
        <w:szCs w:val="24"/>
        <w:lang w:eastAsia="zh-CN"/>
      </w:rPr>
      <w:t>AB</w:t>
    </w:r>
    <w:r w:rsidR="00433BCC" w:rsidRPr="00433BCC">
      <w:rPr>
        <w:noProof/>
        <w:sz w:val="24"/>
        <w:szCs w:val="24"/>
        <w:lang w:eastAsia="zh-CN"/>
      </w:rPr>
      <w:t>1</w:t>
    </w:r>
  </w:p>
  <w:p w14:paraId="47F73002" w14:textId="184DE996" w:rsidR="00433BCC" w:rsidRPr="00433BCC" w:rsidRDefault="009831CB">
    <w:pPr>
      <w:pStyle w:val="Kopfzeile"/>
      <w:rPr>
        <w:sz w:val="24"/>
        <w:szCs w:val="24"/>
      </w:rPr>
    </w:pPr>
    <w:r>
      <w:rPr>
        <w:noProof/>
        <w:sz w:val="24"/>
        <w:szCs w:val="24"/>
        <w:lang w:eastAsia="zh-CN"/>
      </w:rPr>
      <w:t>Fach:</w:t>
    </w:r>
    <w:r w:rsidR="00FD30A5">
      <w:rPr>
        <w:noProof/>
        <w:sz w:val="24"/>
        <w:szCs w:val="24"/>
        <w:lang w:eastAsia="zh-CN"/>
      </w:rPr>
      <w:t xml:space="preserve"> Physik</w:t>
    </w:r>
    <w:r>
      <w:rPr>
        <w:noProof/>
        <w:sz w:val="24"/>
        <w:szCs w:val="24"/>
        <w:lang w:eastAsia="zh-CN"/>
      </w:rPr>
      <w:tab/>
    </w:r>
    <w:r w:rsidR="00433BCC" w:rsidRPr="00433BCC">
      <w:rPr>
        <w:noProof/>
        <w:sz w:val="24"/>
        <w:szCs w:val="24"/>
        <w:lang w:eastAsia="zh-CN"/>
      </w:rPr>
      <w:t xml:space="preserve"> Thema:</w:t>
    </w:r>
    <w:r w:rsidR="00FD30A5">
      <w:rPr>
        <w:noProof/>
        <w:sz w:val="24"/>
        <w:szCs w:val="24"/>
        <w:lang w:eastAsia="zh-CN"/>
      </w:rPr>
      <w:t xml:space="preserve"> Geschwindigkeit</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9"/>
  </w:num>
  <w:num w:numId="6">
    <w:abstractNumId w:val="3"/>
  </w:num>
  <w:num w:numId="7">
    <w:abstractNumId w:val="11"/>
  </w:num>
  <w:num w:numId="8">
    <w:abstractNumId w:val="12"/>
  </w:num>
  <w:num w:numId="9">
    <w:abstractNumId w:val="1"/>
  </w:num>
  <w:num w:numId="10">
    <w:abstractNumId w:val="0"/>
  </w:num>
  <w:num w:numId="11">
    <w:abstractNumId w:val="8"/>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5DB1"/>
    <w:rsid w:val="00056679"/>
    <w:rsid w:val="0005789C"/>
    <w:rsid w:val="00060F54"/>
    <w:rsid w:val="000618A6"/>
    <w:rsid w:val="00062072"/>
    <w:rsid w:val="00062B65"/>
    <w:rsid w:val="00062BB7"/>
    <w:rsid w:val="000636E2"/>
    <w:rsid w:val="00063FC5"/>
    <w:rsid w:val="000641C1"/>
    <w:rsid w:val="00064324"/>
    <w:rsid w:val="00064B1F"/>
    <w:rsid w:val="00065710"/>
    <w:rsid w:val="0006581A"/>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422"/>
    <w:rsid w:val="000A38E6"/>
    <w:rsid w:val="000A5491"/>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3ACC"/>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6C39"/>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875"/>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241C"/>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17353"/>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1DB2"/>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E7E75"/>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839"/>
    <w:rsid w:val="00303975"/>
    <w:rsid w:val="00304504"/>
    <w:rsid w:val="0030539E"/>
    <w:rsid w:val="003053E2"/>
    <w:rsid w:val="0030551C"/>
    <w:rsid w:val="00305AB9"/>
    <w:rsid w:val="00306257"/>
    <w:rsid w:val="0030666D"/>
    <w:rsid w:val="00306947"/>
    <w:rsid w:val="00306DC2"/>
    <w:rsid w:val="00307B85"/>
    <w:rsid w:val="00310FD5"/>
    <w:rsid w:val="00311CF1"/>
    <w:rsid w:val="00312C08"/>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22CB"/>
    <w:rsid w:val="003723AB"/>
    <w:rsid w:val="00374418"/>
    <w:rsid w:val="00374EF4"/>
    <w:rsid w:val="0037535E"/>
    <w:rsid w:val="003756FF"/>
    <w:rsid w:val="003765BB"/>
    <w:rsid w:val="003766A3"/>
    <w:rsid w:val="00377558"/>
    <w:rsid w:val="0037772E"/>
    <w:rsid w:val="00377E22"/>
    <w:rsid w:val="00377F5C"/>
    <w:rsid w:val="00382365"/>
    <w:rsid w:val="00382916"/>
    <w:rsid w:val="00383289"/>
    <w:rsid w:val="00383A7E"/>
    <w:rsid w:val="003844E3"/>
    <w:rsid w:val="00384C24"/>
    <w:rsid w:val="00385508"/>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B33"/>
    <w:rsid w:val="003C2F96"/>
    <w:rsid w:val="003C3093"/>
    <w:rsid w:val="003C3DA7"/>
    <w:rsid w:val="003C3FCE"/>
    <w:rsid w:val="003C4FB2"/>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61D"/>
    <w:rsid w:val="00432A01"/>
    <w:rsid w:val="00432E24"/>
    <w:rsid w:val="00433BCC"/>
    <w:rsid w:val="00434114"/>
    <w:rsid w:val="004347F4"/>
    <w:rsid w:val="00435ECA"/>
    <w:rsid w:val="00436062"/>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2CB0"/>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9C6"/>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487A"/>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0AF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67B67"/>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1A5C"/>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B674C"/>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388F"/>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17238"/>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8A0"/>
    <w:rsid w:val="00637BF6"/>
    <w:rsid w:val="006402A8"/>
    <w:rsid w:val="0064148E"/>
    <w:rsid w:val="006417E9"/>
    <w:rsid w:val="006420FD"/>
    <w:rsid w:val="0064233B"/>
    <w:rsid w:val="006425A0"/>
    <w:rsid w:val="00644222"/>
    <w:rsid w:val="006449A8"/>
    <w:rsid w:val="00644A3C"/>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5EBB"/>
    <w:rsid w:val="00696A8B"/>
    <w:rsid w:val="0069708E"/>
    <w:rsid w:val="006973C8"/>
    <w:rsid w:val="00697BDD"/>
    <w:rsid w:val="006A05B0"/>
    <w:rsid w:val="006A1C70"/>
    <w:rsid w:val="006A1D5A"/>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6819"/>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795"/>
    <w:rsid w:val="00774D88"/>
    <w:rsid w:val="00774DEB"/>
    <w:rsid w:val="00775093"/>
    <w:rsid w:val="00780609"/>
    <w:rsid w:val="00780E3E"/>
    <w:rsid w:val="00781951"/>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C2A"/>
    <w:rsid w:val="00797DA7"/>
    <w:rsid w:val="007A2787"/>
    <w:rsid w:val="007A31B2"/>
    <w:rsid w:val="007A370D"/>
    <w:rsid w:val="007A4FE8"/>
    <w:rsid w:val="007A52BD"/>
    <w:rsid w:val="007A5A34"/>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26A"/>
    <w:rsid w:val="007C05A5"/>
    <w:rsid w:val="007C0CA6"/>
    <w:rsid w:val="007C2924"/>
    <w:rsid w:val="007C2FCE"/>
    <w:rsid w:val="007C44B4"/>
    <w:rsid w:val="007C4F37"/>
    <w:rsid w:val="007C544D"/>
    <w:rsid w:val="007C56E1"/>
    <w:rsid w:val="007C7037"/>
    <w:rsid w:val="007D0160"/>
    <w:rsid w:val="007D0F32"/>
    <w:rsid w:val="007D1A6B"/>
    <w:rsid w:val="007D2033"/>
    <w:rsid w:val="007D4523"/>
    <w:rsid w:val="007D50FC"/>
    <w:rsid w:val="007D58EF"/>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3851"/>
    <w:rsid w:val="008046DA"/>
    <w:rsid w:val="00804806"/>
    <w:rsid w:val="00805F8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210"/>
    <w:rsid w:val="0086030F"/>
    <w:rsid w:val="0086047C"/>
    <w:rsid w:val="00861331"/>
    <w:rsid w:val="008631FC"/>
    <w:rsid w:val="0086346A"/>
    <w:rsid w:val="008648FE"/>
    <w:rsid w:val="008657E4"/>
    <w:rsid w:val="00865D6F"/>
    <w:rsid w:val="00867053"/>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5D5"/>
    <w:rsid w:val="0088791D"/>
    <w:rsid w:val="00887E99"/>
    <w:rsid w:val="0089005E"/>
    <w:rsid w:val="00890766"/>
    <w:rsid w:val="00890B0A"/>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5A64"/>
    <w:rsid w:val="00906281"/>
    <w:rsid w:val="00906409"/>
    <w:rsid w:val="00907AD1"/>
    <w:rsid w:val="00911FDF"/>
    <w:rsid w:val="00912EE7"/>
    <w:rsid w:val="0091370C"/>
    <w:rsid w:val="009137E9"/>
    <w:rsid w:val="00913A76"/>
    <w:rsid w:val="00914209"/>
    <w:rsid w:val="009153C9"/>
    <w:rsid w:val="00917A41"/>
    <w:rsid w:val="00917E6C"/>
    <w:rsid w:val="0092094F"/>
    <w:rsid w:val="00921149"/>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954"/>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2467"/>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4C20"/>
    <w:rsid w:val="009B5CF0"/>
    <w:rsid w:val="009B63EA"/>
    <w:rsid w:val="009B79FB"/>
    <w:rsid w:val="009B7B65"/>
    <w:rsid w:val="009C0663"/>
    <w:rsid w:val="009C0B56"/>
    <w:rsid w:val="009C1189"/>
    <w:rsid w:val="009C1873"/>
    <w:rsid w:val="009C1A69"/>
    <w:rsid w:val="009C1B7D"/>
    <w:rsid w:val="009C1DBB"/>
    <w:rsid w:val="009C27D0"/>
    <w:rsid w:val="009C3317"/>
    <w:rsid w:val="009C3492"/>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1C7F"/>
    <w:rsid w:val="00A6338C"/>
    <w:rsid w:val="00A63AB2"/>
    <w:rsid w:val="00A6424A"/>
    <w:rsid w:val="00A64B4A"/>
    <w:rsid w:val="00A67912"/>
    <w:rsid w:val="00A73871"/>
    <w:rsid w:val="00A73D41"/>
    <w:rsid w:val="00A75C39"/>
    <w:rsid w:val="00A7678D"/>
    <w:rsid w:val="00A76BDE"/>
    <w:rsid w:val="00A76CF5"/>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3CC7"/>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4EC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1D8C"/>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090"/>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0902"/>
    <w:rsid w:val="00C11413"/>
    <w:rsid w:val="00C12E44"/>
    <w:rsid w:val="00C12F02"/>
    <w:rsid w:val="00C13351"/>
    <w:rsid w:val="00C153A9"/>
    <w:rsid w:val="00C15935"/>
    <w:rsid w:val="00C15996"/>
    <w:rsid w:val="00C15C63"/>
    <w:rsid w:val="00C17A97"/>
    <w:rsid w:val="00C20B24"/>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59B"/>
    <w:rsid w:val="00C668B3"/>
    <w:rsid w:val="00C67104"/>
    <w:rsid w:val="00C6789D"/>
    <w:rsid w:val="00C701E5"/>
    <w:rsid w:val="00C71975"/>
    <w:rsid w:val="00C72068"/>
    <w:rsid w:val="00C72FA1"/>
    <w:rsid w:val="00C736F4"/>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05A"/>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66C"/>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1BF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464"/>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651"/>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51A"/>
    <w:rsid w:val="00E01D8A"/>
    <w:rsid w:val="00E02037"/>
    <w:rsid w:val="00E023B0"/>
    <w:rsid w:val="00E02AC7"/>
    <w:rsid w:val="00E030B0"/>
    <w:rsid w:val="00E0391F"/>
    <w:rsid w:val="00E046D6"/>
    <w:rsid w:val="00E05D0F"/>
    <w:rsid w:val="00E06AD6"/>
    <w:rsid w:val="00E06DE3"/>
    <w:rsid w:val="00E1129E"/>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AA3"/>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5D9B"/>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B7AB8"/>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3A9"/>
    <w:rsid w:val="00F16BBE"/>
    <w:rsid w:val="00F202B4"/>
    <w:rsid w:val="00F20D30"/>
    <w:rsid w:val="00F21971"/>
    <w:rsid w:val="00F21DF1"/>
    <w:rsid w:val="00F222E1"/>
    <w:rsid w:val="00F22528"/>
    <w:rsid w:val="00F22973"/>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2EC2"/>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631B"/>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3054"/>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1EC7"/>
    <w:rsid w:val="00FD2D27"/>
    <w:rsid w:val="00FD30A5"/>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 w:val="029213C2"/>
    <w:rsid w:val="2E741B76"/>
    <w:rsid w:val="3E0E3A4F"/>
    <w:rsid w:val="4AD1EF6E"/>
    <w:rsid w:val="502E763D"/>
    <w:rsid w:val="5BE89A64"/>
    <w:rsid w:val="67F56505"/>
    <w:rsid w:val="76DE24E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2FFC"/>
  <w15:docId w15:val="{01A3F9A1-85EC-4812-A605-FF6245CC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29EB5-FECA-46A1-9B23-83ADD687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0</DocSecurity>
  <Lines>10</Lines>
  <Paragraphs>2</Paragraphs>
  <ScaleCrop>false</ScaleCrop>
  <Company>..</Company>
  <LinksUpToDate>false</LinksUpToDate>
  <CharactersWithSpaces>1390</CharactersWithSpaces>
  <SharedDoc>false</SharedDoc>
  <HLinks>
    <vt:vector size="6" baseType="variant">
      <vt:variant>
        <vt:i4>589897</vt:i4>
      </vt:variant>
      <vt:variant>
        <vt:i4>0</vt:i4>
      </vt:variant>
      <vt:variant>
        <vt:i4>0</vt:i4>
      </vt:variant>
      <vt:variant>
        <vt:i4>5</vt:i4>
      </vt:variant>
      <vt:variant>
        <vt:lpwstr>https://creativecommons.org/licenses/by-nc-sa/3.0/de/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cp:lastModifiedBy>Puderbach, Thorsten</cp:lastModifiedBy>
  <cp:revision>3</cp:revision>
  <cp:lastPrinted>2018-06-05T10:23:00Z</cp:lastPrinted>
  <dcterms:created xsi:type="dcterms:W3CDTF">2019-03-26T15:43:00Z</dcterms:created>
  <dcterms:modified xsi:type="dcterms:W3CDTF">2019-04-04T07:50:00Z</dcterms:modified>
</cp:coreProperties>
</file>