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rPr>
      </w:pPr>
      <w:r>
        <w:rPr>
          <w:b w:val="1"/>
          <w:bCs w:val="1"/>
          <w:rtl w:val="0"/>
          <w:lang w:val="de-DE"/>
        </w:rPr>
        <w:t>M</w:t>
      </w:r>
      <w:r>
        <w:rPr>
          <w:b w:val="1"/>
          <w:bCs w:val="1"/>
          <w:rtl w:val="0"/>
          <w:lang w:val="de-DE"/>
        </w:rPr>
        <w:t>ö</w:t>
      </w:r>
      <w:r>
        <w:rPr>
          <w:b w:val="1"/>
          <w:bCs w:val="1"/>
          <w:rtl w:val="0"/>
          <w:lang w:val="de-DE"/>
        </w:rPr>
        <w:t xml:space="preserve">glicher tabellarischer Stundenverlauf </w:t>
      </w:r>
    </w:p>
    <w:p>
      <w:pPr>
        <w:pStyle w:val="Text"/>
        <w:rPr>
          <w:b w:val="1"/>
          <w:bCs w:val="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65"/>
        <w:gridCol w:w="3659"/>
        <w:gridCol w:w="1067"/>
        <w:gridCol w:w="3041"/>
      </w:tblGrid>
      <w:tr>
        <w:tblPrEx>
          <w:shd w:val="clear" w:color="auto" w:fill="auto"/>
        </w:tblPrEx>
        <w:trPr>
          <w:trHeight w:val="279"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Unterrichtsphase</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Unterrichtsgegenstand</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Methode</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Medium</w:t>
            </w:r>
          </w:p>
        </w:tc>
      </w:tr>
      <w:tr>
        <w:tblPrEx>
          <w:shd w:val="clear" w:color="auto" w:fill="auto"/>
        </w:tblPrEx>
        <w:trPr>
          <w:trHeight w:val="96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Einstieg</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 liest eine Liebeserkl</w:t>
            </w:r>
            <w:r>
              <w:rPr>
                <w:rFonts w:ascii="Helvetica" w:cs="Arial Unicode MS" w:hAnsi="Helvetica" w:eastAsia="Arial Unicode MS" w:hint="default"/>
                <w:rtl w:val="0"/>
              </w:rPr>
              <w:t>ä</w:t>
            </w:r>
            <w:r>
              <w:rPr>
                <w:rFonts w:ascii="Helvetica" w:cs="Arial Unicode MS" w:hAnsi="Helvetica" w:eastAsia="Arial Unicode MS"/>
                <w:rtl w:val="0"/>
              </w:rPr>
              <w:t xml:space="preserve">rung vor; die SuS kommentieren diese. </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LV</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numPr>
                <w:ilvl w:val="0"/>
                <w:numId w:val="1"/>
              </w:numPr>
              <w:bidi w:val="0"/>
            </w:pPr>
            <w:r>
              <w:rPr>
                <w:rFonts w:cs="Arial Unicode MS" w:eastAsia="Arial Unicode MS"/>
                <w:rtl w:val="0"/>
                <w:lang w:val="de-DE"/>
              </w:rPr>
              <w:t>AB</w:t>
            </w:r>
          </w:p>
          <w:p>
            <w:pPr>
              <w:pStyle w:val="Tabellenstil 2"/>
              <w:numPr>
                <w:ilvl w:val="0"/>
                <w:numId w:val="1"/>
              </w:numPr>
              <w:bidi w:val="0"/>
            </w:pPr>
            <w:r>
              <w:rPr>
                <w:rStyle w:val="Hyperlink.1"/>
              </w:rPr>
              <w:fldChar w:fldCharType="begin" w:fldLock="0"/>
            </w:r>
            <w:r>
              <w:rPr>
                <w:rStyle w:val="Hyperlink.1"/>
              </w:rPr>
              <w:instrText xml:space="preserve"> HYPERLINK "https://www.buzzfeed.com/ehisosifo1/list-of-romantic-declarations-of-love-film-tv"</w:instrText>
            </w:r>
            <w:r>
              <w:rPr>
                <w:rStyle w:val="Hyperlink.1"/>
              </w:rPr>
              <w:fldChar w:fldCharType="separate" w:fldLock="0"/>
            </w:r>
            <w:r>
              <w:rPr>
                <w:rStyle w:val="Hyperlink.1"/>
                <w:rFonts w:cs="Arial Unicode MS" w:eastAsia="Arial Unicode MS"/>
                <w:rtl w:val="0"/>
                <w:lang w:val="en-US"/>
              </w:rPr>
              <w:t>https://www.buzzfeed.com/ehisosifo1/list-of-romantic-declarations-of-love-film-tv</w:t>
            </w:r>
            <w:r>
              <w:rPr/>
              <w:fldChar w:fldCharType="end" w:fldLock="0"/>
            </w:r>
            <w:r>
              <w:rPr>
                <w:rFonts w:cs="Arial Unicode MS" w:eastAsia="Arial Unicode MS"/>
                <w:rtl w:val="0"/>
                <w:lang w:val="de-DE"/>
              </w:rPr>
              <w:t xml:space="preserve"> </w:t>
            </w:r>
          </w:p>
        </w:tc>
      </w:tr>
      <w:tr>
        <w:tblPrEx>
          <w:shd w:val="clear" w:color="auto" w:fill="auto"/>
        </w:tblPrEx>
        <w:trPr>
          <w:trHeight w:val="48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verfassen eine Liebeserkl</w:t>
            </w:r>
            <w:r>
              <w:rPr>
                <w:rFonts w:ascii="Helvetica" w:cs="Arial Unicode MS" w:hAnsi="Helvetica" w:eastAsia="Arial Unicode MS" w:hint="default"/>
                <w:rtl w:val="0"/>
              </w:rPr>
              <w:t>ä</w:t>
            </w:r>
            <w:r>
              <w:rPr>
                <w:rFonts w:ascii="Helvetica" w:cs="Arial Unicode MS" w:hAnsi="Helvetica" w:eastAsia="Arial Unicode MS"/>
                <w:rtl w:val="0"/>
              </w:rPr>
              <w:t xml:space="preserve">rung. </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numPr>
                <w:ilvl w:val="0"/>
                <w:numId w:val="2"/>
              </w:numPr>
              <w:bidi w:val="0"/>
            </w:pPr>
            <w:r>
              <w:rPr>
                <w:rStyle w:val="Hyperlink.1"/>
              </w:rPr>
              <w:fldChar w:fldCharType="begin" w:fldLock="0"/>
            </w:r>
            <w:r>
              <w:rPr>
                <w:rStyle w:val="Hyperlink.1"/>
              </w:rPr>
              <w:instrText xml:space="preserve"> HYPERLINK "https://telegra.ph/"</w:instrText>
            </w:r>
            <w:r>
              <w:rPr>
                <w:rStyle w:val="Hyperlink.1"/>
              </w:rPr>
              <w:fldChar w:fldCharType="separate" w:fldLock="0"/>
            </w:r>
            <w:r>
              <w:rPr>
                <w:rStyle w:val="Hyperlink.1"/>
                <w:rFonts w:cs="Arial Unicode MS" w:eastAsia="Arial Unicode MS"/>
                <w:rtl w:val="0"/>
                <w:lang w:val="en-US"/>
              </w:rPr>
              <w:t>https://telegra.ph/</w:t>
            </w:r>
            <w:r>
              <w:rPr/>
              <w:fldChar w:fldCharType="end" w:fldLock="0"/>
            </w:r>
            <w:r>
              <w:rPr>
                <w:rFonts w:cs="Arial Unicode MS" w:eastAsia="Arial Unicode MS"/>
                <w:rtl w:val="0"/>
                <w:lang w:val="de-DE"/>
              </w:rPr>
              <w:t xml:space="preserve"> </w:t>
            </w:r>
          </w:p>
        </w:tc>
      </w:tr>
      <w:tr>
        <w:tblPrEx>
          <w:shd w:val="clear" w:color="auto" w:fill="auto"/>
        </w:tblPrEx>
        <w:trPr>
          <w:trHeight w:val="72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tauschen diese mit einem/r ihnen vertrauten Partner/in aus und geben einander Feedback. </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2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hint="default"/>
                <w:rtl w:val="0"/>
              </w:rPr>
              <w:t>Ü</w:t>
            </w:r>
            <w:r>
              <w:rPr>
                <w:rFonts w:ascii="Helvetica" w:cs="Arial Unicode MS" w:hAnsi="Helvetica" w:eastAsia="Arial Unicode MS"/>
                <w:rtl w:val="0"/>
              </w:rPr>
              <w:t>berleitung</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L. bittet die SuS, die Szene aus </w:t>
            </w:r>
            <w:r>
              <w:rPr>
                <w:rStyle w:val="Ohne"/>
                <w:rFonts w:cs="Arial Unicode MS" w:eastAsia="Arial Unicode MS"/>
                <w:i w:val="1"/>
                <w:iCs w:val="1"/>
                <w:rtl w:val="0"/>
                <w:lang w:val="de-DE"/>
              </w:rPr>
              <w:t xml:space="preserve">Much Ado About Nothing </w:t>
            </w:r>
            <w:r>
              <w:rPr>
                <w:rFonts w:cs="Arial Unicode MS" w:eastAsia="Arial Unicode MS"/>
                <w:rtl w:val="0"/>
                <w:lang w:val="de-DE"/>
              </w:rPr>
              <w:t xml:space="preserve">zusammenzufassen. </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II</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analysieren die Liebeserkl</w:t>
            </w:r>
            <w:r>
              <w:rPr>
                <w:rFonts w:ascii="Helvetica" w:cs="Arial Unicode MS" w:hAnsi="Helvetica" w:eastAsia="Arial Unicode MS" w:hint="default"/>
                <w:rtl w:val="0"/>
              </w:rPr>
              <w:t>ä</w:t>
            </w:r>
            <w:r>
              <w:rPr>
                <w:rFonts w:ascii="Helvetica" w:cs="Arial Unicode MS" w:hAnsi="Helvetica" w:eastAsia="Arial Unicode MS"/>
                <w:rtl w:val="0"/>
              </w:rPr>
              <w:t>rung von Beatrice und Benedick.</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EA/PA/GA</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stattdessen auch: </w:t>
            </w:r>
            <w:r>
              <w:rPr>
                <w:rFonts w:cs="Arial Unicode MS" w:eastAsia="Arial Unicode MS" w:hint="default"/>
                <w:rtl w:val="0"/>
                <w:lang w:val="de-DE"/>
              </w:rPr>
              <w:t>‚</w:t>
            </w:r>
            <w:r>
              <w:rPr>
                <w:rStyle w:val="Ohne"/>
                <w:rFonts w:cs="Arial Unicode MS" w:eastAsia="Arial Unicode MS"/>
                <w:i w:val="1"/>
                <w:iCs w:val="1"/>
                <w:rtl w:val="0"/>
                <w:lang w:val="de-DE"/>
              </w:rPr>
              <w:t>Toxic Masculinity</w:t>
            </w:r>
            <w:r>
              <w:rPr>
                <w:rFonts w:cs="Arial Unicode MS" w:eastAsia="Arial Unicode MS" w:hint="default"/>
                <w:rtl w:val="0"/>
                <w:lang w:val="de-DE"/>
              </w:rPr>
              <w:t xml:space="preserve">‘ </w:t>
            </w:r>
            <w:r>
              <w:rPr>
                <w:rFonts w:cs="Arial Unicode MS" w:eastAsia="Arial Unicode MS"/>
                <w:rtl w:val="0"/>
                <w:lang w:val="de-DE"/>
              </w:rPr>
              <w:t>(cf. Schl</w:t>
            </w:r>
            <w:r>
              <w:rPr>
                <w:rFonts w:cs="Arial Unicode MS" w:eastAsia="Arial Unicode MS" w:hint="default"/>
                <w:rtl w:val="0"/>
                <w:lang w:val="de-DE"/>
              </w:rPr>
              <w:t>ü</w:t>
            </w:r>
            <w:r>
              <w:rPr>
                <w:rFonts w:cs="Arial Unicode MS" w:eastAsia="Arial Unicode MS"/>
                <w:rtl w:val="0"/>
                <w:lang w:val="de-DE"/>
              </w:rPr>
              <w:t xml:space="preserve">sselszene </w:t>
            </w:r>
            <w:r>
              <w:rPr>
                <w:rStyle w:val="Ohne"/>
                <w:rFonts w:cs="Arial Unicode MS" w:eastAsia="Arial Unicode MS"/>
                <w:i w:val="1"/>
                <w:iCs w:val="1"/>
                <w:rtl w:val="0"/>
                <w:lang w:val="de-DE"/>
              </w:rPr>
              <w:t>Romeo and Juliet</w:t>
            </w:r>
            <w:r>
              <w:rPr>
                <w:rFonts w:cs="Arial Unicode MS" w:eastAsia="Arial Unicode MS"/>
                <w:rtl w:val="0"/>
                <w:lang w:val="de-DE"/>
              </w:rPr>
              <w:t>) m</w:t>
            </w:r>
            <w:r>
              <w:rPr>
                <w:rFonts w:cs="Arial Unicode MS" w:eastAsia="Arial Unicode MS" w:hint="default"/>
                <w:rtl w:val="0"/>
                <w:lang w:val="de-DE"/>
              </w:rPr>
              <w:t>ö</w:t>
            </w:r>
            <w:r>
              <w:rPr>
                <w:rFonts w:cs="Arial Unicode MS" w:eastAsia="Arial Unicode MS"/>
                <w:rtl w:val="0"/>
                <w:lang w:val="de-DE"/>
              </w:rPr>
              <w:t xml:space="preserve">glich, mit Fokus auf </w:t>
            </w:r>
            <w:r>
              <w:rPr>
                <w:rStyle w:val="Ohne"/>
                <w:rFonts w:cs="Arial Unicode MS" w:eastAsia="Arial Unicode MS"/>
                <w:i w:val="1"/>
                <w:iCs w:val="1"/>
                <w:rtl w:val="0"/>
                <w:lang w:val="de-DE"/>
              </w:rPr>
              <w:t>Benedick's immaturity.</w:t>
            </w:r>
          </w:p>
        </w:tc>
      </w:tr>
      <w:tr>
        <w:tblPrEx>
          <w:shd w:val="clear" w:color="auto" w:fill="auto"/>
        </w:tblPrEx>
        <w:trPr>
          <w:trHeight w:val="48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II</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vergleichen ihre Ergebnisse und geben einander Feedback.</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T-P-S</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 III</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spielen die Szene in verteilten Rollen nach. </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56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hint="default"/>
                <w:rtl w:val="0"/>
              </w:rPr>
              <w:t>Ü</w:t>
            </w:r>
            <w:r>
              <w:rPr>
                <w:rFonts w:ascii="Helvetica" w:cs="Arial Unicode MS" w:hAnsi="Helvetica" w:eastAsia="Arial Unicode MS"/>
                <w:rtl w:val="0"/>
              </w:rPr>
              <w:t>berleitung</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rPr>
                <w:rStyle w:val="Ohne"/>
                <w:i w:val="1"/>
                <w:iCs w:val="1"/>
              </w:rPr>
            </w:pPr>
            <w:r>
              <w:rPr>
                <w:rFonts w:cs="Arial Unicode MS" w:eastAsia="Arial Unicode MS"/>
                <w:rtl w:val="0"/>
                <w:lang w:val="de-DE"/>
              </w:rPr>
              <w:t>L.:</w:t>
            </w:r>
            <w:r>
              <w:rPr>
                <w:rStyle w:val="Ohne"/>
                <w:rFonts w:cs="Arial Unicode MS" w:eastAsia="Arial Unicode MS" w:hint="default"/>
                <w:i w:val="1"/>
                <w:iCs w:val="1"/>
                <w:rtl w:val="0"/>
                <w:lang w:val="de-DE"/>
              </w:rPr>
              <w:t>“</w:t>
            </w:r>
            <w:r>
              <w:rPr>
                <w:rStyle w:val="Ohne"/>
                <w:rFonts w:cs="Arial Unicode MS" w:eastAsia="Arial Unicode MS"/>
                <w:i w:val="1"/>
                <w:iCs w:val="1"/>
                <w:rtl w:val="0"/>
                <w:lang w:val="en-US"/>
              </w:rPr>
              <w:t>Beatrice and Benedick are both single, until their friends and family pair them. In Act 2, Scene 3, Benedick</w:t>
            </w:r>
            <w:r>
              <w:rPr>
                <w:rStyle w:val="Ohne"/>
                <w:rFonts w:cs="Arial Unicode MS" w:eastAsia="Arial Unicode MS" w:hint="default"/>
                <w:i w:val="1"/>
                <w:iCs w:val="1"/>
                <w:rtl w:val="0"/>
                <w:lang w:val="fr-FR"/>
              </w:rPr>
              <w:t>’</w:t>
            </w:r>
            <w:r>
              <w:rPr>
                <w:rStyle w:val="Ohne"/>
                <w:rFonts w:cs="Arial Unicode MS" w:eastAsia="Arial Unicode MS"/>
                <w:i w:val="1"/>
                <w:iCs w:val="1"/>
                <w:rtl w:val="0"/>
                <w:lang w:val="en-US"/>
              </w:rPr>
              <w:t>s friends make him believe that Beatrice is in love with him. He starts treating her with flattery. In Act 3, Scene 1, Beatrice overhears a conversation, describing how Benedick supposedly is in love with her. She also starts to treat Benedick kindly. They both fall in love with each other.</w:t>
            </w:r>
            <w:r>
              <w:rPr>
                <w:rStyle w:val="Ohne"/>
                <w:rFonts w:cs="Arial Unicode MS" w:eastAsia="Arial Unicode MS"/>
                <w:i w:val="1"/>
                <w:iCs w:val="1"/>
                <w:rtl w:val="0"/>
                <w:lang w:val="de-DE"/>
              </w:rPr>
              <w:t xml:space="preserve"> </w:t>
            </w:r>
            <w:r>
              <w:rPr>
                <w:rStyle w:val="Ohne"/>
                <w:rFonts w:cs="Arial Unicode MS" w:eastAsia="Arial Unicode MS"/>
                <w:i w:val="1"/>
                <w:iCs w:val="1"/>
                <w:rtl w:val="0"/>
                <w:lang w:val="en-US"/>
              </w:rPr>
              <w:t>Unlike Claudio</w:t>
            </w:r>
            <w:r>
              <w:rPr>
                <w:rStyle w:val="Ohne"/>
                <w:rFonts w:cs="Arial Unicode MS" w:eastAsia="Arial Unicode MS" w:hint="default"/>
                <w:i w:val="1"/>
                <w:iCs w:val="1"/>
                <w:rtl w:val="0"/>
                <w:lang w:val="fr-FR"/>
              </w:rPr>
              <w:t>’</w:t>
            </w:r>
            <w:r>
              <w:rPr>
                <w:rStyle w:val="Ohne"/>
                <w:rFonts w:cs="Arial Unicode MS" w:eastAsia="Arial Unicode MS"/>
                <w:i w:val="1"/>
                <w:iCs w:val="1"/>
                <w:rtl w:val="0"/>
                <w:lang w:val="en-US"/>
              </w:rPr>
              <w:t>s and Hero</w:t>
            </w:r>
            <w:r>
              <w:rPr>
                <w:rStyle w:val="Ohne"/>
                <w:rFonts w:cs="Arial Unicode MS" w:eastAsia="Arial Unicode MS" w:hint="default"/>
                <w:i w:val="1"/>
                <w:iCs w:val="1"/>
                <w:rtl w:val="0"/>
                <w:lang w:val="fr-FR"/>
              </w:rPr>
              <w:t>’</w:t>
            </w:r>
            <w:r>
              <w:rPr>
                <w:rStyle w:val="Ohne"/>
                <w:rFonts w:cs="Arial Unicode MS" w:eastAsia="Arial Unicode MS"/>
                <w:i w:val="1"/>
                <w:iCs w:val="1"/>
                <w:rtl w:val="0"/>
                <w:lang w:val="en-US"/>
              </w:rPr>
              <w:t>s love, Beatrice and Benedick</w:t>
            </w:r>
            <w:r>
              <w:rPr>
                <w:rStyle w:val="Ohne"/>
                <w:rFonts w:cs="Arial Unicode MS" w:eastAsia="Arial Unicode MS" w:hint="default"/>
                <w:i w:val="1"/>
                <w:iCs w:val="1"/>
                <w:rtl w:val="0"/>
                <w:lang w:val="fr-FR"/>
              </w:rPr>
              <w:t>’</w:t>
            </w:r>
            <w:r>
              <w:rPr>
                <w:rStyle w:val="Ohne"/>
                <w:rFonts w:cs="Arial Unicode MS" w:eastAsia="Arial Unicode MS"/>
                <w:i w:val="1"/>
                <w:iCs w:val="1"/>
                <w:rtl w:val="0"/>
                <w:lang w:val="en-US"/>
              </w:rPr>
              <w:t>s love seems to be profound, not based on passion or superficiality, rather on rational</w:t>
            </w:r>
            <w:r>
              <w:rPr>
                <w:rStyle w:val="Ohne"/>
                <w:rFonts w:cs="Arial Unicode MS" w:eastAsia="Arial Unicode MS"/>
                <w:i w:val="1"/>
                <w:iCs w:val="1"/>
                <w:rtl w:val="0"/>
                <w:lang w:val="de-DE"/>
              </w:rPr>
              <w:t xml:space="preserve"> decisions and flattery. </w:t>
            </w:r>
          </w:p>
          <w:p>
            <w:pPr>
              <w:pStyle w:val="Tabellenstil 2"/>
              <w:bidi w:val="0"/>
              <w:rPr>
                <w:rStyle w:val="Ohne"/>
                <w:i w:val="1"/>
                <w:iCs w:val="1"/>
              </w:rPr>
            </w:pPr>
          </w:p>
          <w:p>
            <w:pPr>
              <w:pStyle w:val="Tabellenstil 2"/>
              <w:bidi w:val="0"/>
            </w:pPr>
            <w:r>
              <w:rPr>
                <w:rStyle w:val="Ohne"/>
                <w:rFonts w:cs="Arial Unicode MS" w:eastAsia="Arial Unicode MS"/>
                <w:i w:val="1"/>
                <w:iCs w:val="1"/>
                <w:rtl w:val="0"/>
                <w:lang w:val="en-US"/>
              </w:rPr>
              <w:t>Dating apps are based on a (supposedly) rational match-making algorithm</w:t>
            </w:r>
            <w:r>
              <w:rPr>
                <w:rStyle w:val="Ohne"/>
                <w:rFonts w:cs="Arial Unicode MS" w:eastAsia="Arial Unicode MS"/>
                <w:i w:val="1"/>
                <w:iCs w:val="1"/>
                <w:rtl w:val="0"/>
                <w:lang w:val="de-DE"/>
              </w:rPr>
              <w:t xml:space="preserve"> and </w:t>
            </w:r>
            <w:r>
              <w:rPr>
                <w:rStyle w:val="Ohne"/>
                <w:rFonts w:cs="Arial Unicode MS" w:eastAsia="Arial Unicode MS"/>
                <w:i w:val="1"/>
                <w:iCs w:val="1"/>
                <w:rtl w:val="0"/>
              </w:rPr>
              <w:t>suggestion</w:t>
            </w:r>
            <w:r>
              <w:rPr>
                <w:rStyle w:val="Ohne"/>
                <w:rFonts w:cs="Arial Unicode MS" w:eastAsia="Arial Unicode MS"/>
                <w:i w:val="1"/>
                <w:iCs w:val="1"/>
                <w:rtl w:val="0"/>
                <w:lang w:val="de-DE"/>
              </w:rPr>
              <w:t>.</w:t>
            </w:r>
            <w:r>
              <w:rPr>
                <w:rStyle w:val="Ohne"/>
                <w:rFonts w:cs="Arial Unicode MS" w:eastAsia="Arial Unicode MS" w:hint="default"/>
                <w:i w:val="1"/>
                <w:iCs w:val="1"/>
                <w:rtl w:val="0"/>
                <w:lang w:val="de-DE"/>
              </w:rPr>
              <w:t>“</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LV</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18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Transfer</w:t>
            </w:r>
          </w:p>
        </w:tc>
        <w:tc>
          <w:tcPr>
            <w:tcW w:type="dxa" w:w="3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Die SuS diskutieren, ob</w:t>
            </w:r>
            <w:r>
              <w:rPr>
                <w:rFonts w:cs="Arial Unicode MS" w:eastAsia="Arial Unicode MS"/>
                <w:rtl w:val="0"/>
                <w:lang w:val="de-DE"/>
              </w:rPr>
              <w:t xml:space="preserve"> ein Liebesgest</w:t>
            </w:r>
            <w:r>
              <w:rPr>
                <w:rFonts w:cs="Arial Unicode MS" w:eastAsia="Arial Unicode MS" w:hint="default"/>
                <w:rtl w:val="0"/>
                <w:lang w:val="de-DE"/>
              </w:rPr>
              <w:t>ä</w:t>
            </w:r>
            <w:r>
              <w:rPr>
                <w:rFonts w:cs="Arial Unicode MS" w:eastAsia="Arial Unicode MS"/>
                <w:rtl w:val="0"/>
                <w:lang w:val="de-DE"/>
              </w:rPr>
              <w:t xml:space="preserve">ndnis per </w:t>
            </w:r>
            <w:r>
              <w:rPr>
                <w:rStyle w:val="Ohne"/>
                <w:rFonts w:cs="Arial Unicode MS" w:eastAsia="Arial Unicode MS"/>
                <w:i w:val="1"/>
                <w:iCs w:val="1"/>
                <w:rtl w:val="0"/>
                <w:lang w:val="de-DE"/>
              </w:rPr>
              <w:t>text message</w:t>
            </w:r>
            <w:r>
              <w:rPr>
                <w:rFonts w:cs="Arial Unicode MS" w:eastAsia="Arial Unicode MS"/>
                <w:rtl w:val="0"/>
                <w:lang w:val="de-DE"/>
              </w:rPr>
              <w:t xml:space="preserve"> tiefgr</w:t>
            </w:r>
            <w:r>
              <w:rPr>
                <w:rFonts w:cs="Arial Unicode MS" w:eastAsia="Arial Unicode MS" w:hint="default"/>
                <w:rtl w:val="0"/>
                <w:lang w:val="de-DE"/>
              </w:rPr>
              <w:t>ü</w:t>
            </w:r>
            <w:r>
              <w:rPr>
                <w:rFonts w:cs="Arial Unicode MS" w:eastAsia="Arial Unicode MS"/>
                <w:rtl w:val="0"/>
                <w:lang w:val="de-DE"/>
              </w:rPr>
              <w:t>ndig sein kann. Ggf. verfassen sie ein Liebesgest</w:t>
            </w:r>
            <w:r>
              <w:rPr>
                <w:rFonts w:cs="Arial Unicode MS" w:eastAsia="Arial Unicode MS" w:hint="default"/>
                <w:rtl w:val="0"/>
                <w:lang w:val="de-DE"/>
              </w:rPr>
              <w:t>ä</w:t>
            </w:r>
            <w:r>
              <w:rPr>
                <w:rFonts w:cs="Arial Unicode MS" w:eastAsia="Arial Unicode MS"/>
                <w:rtl w:val="0"/>
                <w:lang w:val="de-DE"/>
              </w:rPr>
              <w:t xml:space="preserve">ndnis per </w:t>
            </w:r>
            <w:r>
              <w:rPr>
                <w:rStyle w:val="Ohne"/>
                <w:rFonts w:cs="Arial Unicode MS" w:eastAsia="Arial Unicode MS"/>
                <w:i w:val="1"/>
                <w:iCs w:val="1"/>
                <w:rtl w:val="0"/>
                <w:lang w:val="de-DE"/>
              </w:rPr>
              <w:t>text message</w:t>
            </w:r>
            <w:r>
              <w:rPr>
                <w:rFonts w:cs="Arial Unicode MS" w:eastAsia="Arial Unicode MS"/>
                <w:rtl w:val="0"/>
                <w:lang w:val="de-DE"/>
              </w:rPr>
              <w:t>.</w:t>
            </w: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30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Text"/>
        <w:rPr>
          <w:b w:val="1"/>
          <w:bCs w:val="1"/>
        </w:rPr>
      </w:pPr>
    </w:p>
    <w:p>
      <w:pPr>
        <w:pStyle w:val="Text"/>
        <w:rPr>
          <w:b w:val="1"/>
          <w:bCs w:val="1"/>
        </w:rPr>
      </w:pPr>
    </w:p>
    <w:p>
      <w:pPr>
        <w:pStyle w:val="Text"/>
        <w:rPr>
          <w:b w:val="1"/>
          <w:bCs w:val="1"/>
        </w:rPr>
      </w:pPr>
    </w:p>
    <w:p>
      <w:pPr>
        <w:pStyle w:val="Text"/>
        <w:rPr>
          <w:b w:val="1"/>
          <w:bCs w:val="1"/>
        </w:rPr>
      </w:pPr>
    </w:p>
    <w:p>
      <w:pPr>
        <w:pStyle w:val="Text"/>
        <w:rPr>
          <w:b w:val="1"/>
          <w:bCs w:val="1"/>
        </w:rPr>
      </w:pPr>
      <w:r>
        <w:rPr>
          <w:rStyle w:val="Ohne"/>
          <w:b w:val="1"/>
          <w:bCs w:val="1"/>
          <w:i w:val="1"/>
          <w:iCs w:val="1"/>
          <w:rtl w:val="0"/>
          <w:lang w:val="de-DE"/>
        </w:rPr>
        <w:t>Preparatory Homework:</w:t>
      </w:r>
      <w:r>
        <w:rPr>
          <w:b w:val="1"/>
          <w:bCs w:val="1"/>
          <w:rtl w:val="0"/>
          <w:lang w:val="de-DE"/>
        </w:rPr>
        <w:t xml:space="preserve"> </w:t>
      </w:r>
    </w:p>
    <w:p>
      <w:pPr>
        <w:pStyle w:val="Text"/>
        <w:rPr>
          <w:b w:val="1"/>
          <w:bCs w:val="1"/>
        </w:rPr>
      </w:pPr>
    </w:p>
    <w:p>
      <w:pPr>
        <w:pStyle w:val="Tabellenstil 2"/>
        <w:rPr>
          <w:i w:val="1"/>
          <w:iCs w:val="1"/>
          <w:sz w:val="22"/>
          <w:szCs w:val="22"/>
        </w:rPr>
      </w:pPr>
      <w:r>
        <w:rPr>
          <w:i w:val="1"/>
          <w:iCs w:val="1"/>
          <w:sz w:val="22"/>
          <w:szCs w:val="22"/>
          <w:rtl w:val="0"/>
          <w:lang w:val="de-DE"/>
        </w:rPr>
        <w:t>In preparation of next week</w:t>
      </w:r>
      <w:r>
        <w:rPr>
          <w:i w:val="1"/>
          <w:iCs w:val="1"/>
          <w:sz w:val="22"/>
          <w:szCs w:val="22"/>
          <w:rtl w:val="0"/>
          <w:lang w:val="de-DE"/>
        </w:rPr>
        <w:t>’</w:t>
      </w:r>
      <w:r>
        <w:rPr>
          <w:i w:val="1"/>
          <w:iCs w:val="1"/>
          <w:sz w:val="22"/>
          <w:szCs w:val="22"/>
          <w:rtl w:val="0"/>
          <w:lang w:val="de-DE"/>
        </w:rPr>
        <w:t xml:space="preserve">s classes, please read </w:t>
      </w:r>
      <w:r>
        <w:rPr>
          <w:rStyle w:val="Ohne"/>
          <w:i w:val="0"/>
          <w:iCs w:val="0"/>
          <w:sz w:val="22"/>
          <w:szCs w:val="22"/>
          <w:rtl w:val="0"/>
          <w:lang w:val="de-DE"/>
        </w:rPr>
        <w:t xml:space="preserve">Much Ado About Nothing, </w:t>
      </w:r>
      <w:r>
        <w:rPr>
          <w:i w:val="1"/>
          <w:iCs w:val="1"/>
          <w:sz w:val="22"/>
          <w:szCs w:val="22"/>
          <w:rtl w:val="0"/>
          <w:lang w:val="de-DE"/>
        </w:rPr>
        <w:t>A</w:t>
      </w:r>
      <w:r>
        <w:rPr>
          <w:i w:val="1"/>
          <w:iCs w:val="1"/>
          <w:sz w:val="22"/>
          <w:szCs w:val="22"/>
          <w:rtl w:val="0"/>
          <w:lang w:val="en-US"/>
        </w:rPr>
        <w:t xml:space="preserve">ct </w:t>
      </w:r>
      <w:r>
        <w:rPr>
          <w:i w:val="1"/>
          <w:iCs w:val="1"/>
          <w:sz w:val="22"/>
          <w:szCs w:val="22"/>
          <w:rtl w:val="0"/>
          <w:lang w:val="de-DE"/>
        </w:rPr>
        <w:t>I</w:t>
      </w:r>
      <w:r>
        <w:rPr>
          <w:i w:val="1"/>
          <w:iCs w:val="1"/>
          <w:sz w:val="22"/>
          <w:szCs w:val="22"/>
          <w:rtl w:val="0"/>
        </w:rPr>
        <w:t xml:space="preserve">V, Scene </w:t>
      </w:r>
      <w:r>
        <w:rPr>
          <w:i w:val="1"/>
          <w:iCs w:val="1"/>
          <w:sz w:val="22"/>
          <w:szCs w:val="22"/>
          <w:rtl w:val="0"/>
          <w:lang w:val="de-DE"/>
        </w:rPr>
        <w:t xml:space="preserve">1, </w:t>
      </w:r>
      <w:r>
        <w:rPr>
          <w:rStyle w:val="Link"/>
          <w:i w:val="1"/>
          <w:iCs w:val="1"/>
          <w:sz w:val="22"/>
          <w:szCs w:val="22"/>
        </w:rPr>
        <w:fldChar w:fldCharType="begin" w:fldLock="0"/>
      </w:r>
      <w:r>
        <w:rPr>
          <w:rStyle w:val="Link"/>
          <w:i w:val="1"/>
          <w:iCs w:val="1"/>
          <w:sz w:val="22"/>
          <w:szCs w:val="22"/>
        </w:rPr>
        <w:instrText xml:space="preserve"> HYPERLINK "https://www.opensourceshakespeare.org/views/plays/play_view.php?WorkID=muchado&amp;Act=4&amp;Scene=1&amp;Scope=scene"</w:instrText>
      </w:r>
      <w:r>
        <w:rPr>
          <w:rStyle w:val="Link"/>
          <w:i w:val="1"/>
          <w:iCs w:val="1"/>
          <w:sz w:val="22"/>
          <w:szCs w:val="22"/>
        </w:rPr>
        <w:fldChar w:fldCharType="separate" w:fldLock="0"/>
      </w:r>
      <w:r>
        <w:rPr>
          <w:rStyle w:val="Link"/>
          <w:i w:val="1"/>
          <w:iCs w:val="1"/>
          <w:sz w:val="22"/>
          <w:szCs w:val="22"/>
          <w:rtl w:val="0"/>
          <w:lang w:val="en-US"/>
        </w:rPr>
        <w:t>https://www.opensourceshakespeare.org/views/plays/play_view.php?WorkID=muchado&amp;Act=4&amp;Scene=1&amp;Scope=scene</w:t>
      </w:r>
      <w:r>
        <w:rPr>
          <w:i w:val="1"/>
          <w:iCs w:val="1"/>
          <w:sz w:val="22"/>
          <w:szCs w:val="22"/>
        </w:rPr>
        <w:fldChar w:fldCharType="end" w:fldLock="0"/>
      </w:r>
      <w:r>
        <w:rPr>
          <w:i w:val="1"/>
          <w:iCs w:val="1"/>
          <w:sz w:val="22"/>
          <w:szCs w:val="22"/>
          <w:rtl w:val="0"/>
          <w:lang w:val="de-DE"/>
        </w:rPr>
        <w:t xml:space="preserve"> (</w:t>
      </w:r>
      <w:r>
        <w:rPr>
          <w:rStyle w:val="Link"/>
          <w:i w:val="1"/>
          <w:iCs w:val="1"/>
          <w:sz w:val="22"/>
          <w:szCs w:val="22"/>
        </w:rPr>
        <w:fldChar w:fldCharType="begin" w:fldLock="0"/>
      </w:r>
      <w:r>
        <w:rPr>
          <w:rStyle w:val="Link"/>
          <w:i w:val="1"/>
          <w:iCs w:val="1"/>
          <w:sz w:val="22"/>
          <w:szCs w:val="22"/>
        </w:rPr>
        <w:instrText xml:space="preserve"> HYPERLINK "https://t1p.de/z18s"</w:instrText>
      </w:r>
      <w:r>
        <w:rPr>
          <w:rStyle w:val="Link"/>
          <w:i w:val="1"/>
          <w:iCs w:val="1"/>
          <w:sz w:val="22"/>
          <w:szCs w:val="22"/>
        </w:rPr>
        <w:fldChar w:fldCharType="separate" w:fldLock="0"/>
      </w:r>
      <w:r>
        <w:rPr>
          <w:rStyle w:val="Link"/>
          <w:i w:val="1"/>
          <w:iCs w:val="1"/>
          <w:sz w:val="22"/>
          <w:szCs w:val="22"/>
          <w:rtl w:val="0"/>
          <w:lang w:val="en-US"/>
        </w:rPr>
        <w:t>https://t1p.de/z18s</w:t>
      </w:r>
      <w:r>
        <w:rPr>
          <w:i w:val="1"/>
          <w:iCs w:val="1"/>
          <w:sz w:val="22"/>
          <w:szCs w:val="22"/>
        </w:rPr>
        <w:fldChar w:fldCharType="end" w:fldLock="0"/>
      </w:r>
      <w:r>
        <w:rPr>
          <w:i w:val="1"/>
          <w:iCs w:val="1"/>
          <w:sz w:val="22"/>
          <w:szCs w:val="22"/>
          <w:rtl w:val="0"/>
          <w:lang w:val="de-DE"/>
        </w:rPr>
        <w:t xml:space="preserve">). </w:t>
      </w:r>
    </w:p>
    <w:p>
      <w:pPr>
        <w:pStyle w:val="Tabellenstil 2"/>
        <w:rPr>
          <w:i w:val="1"/>
          <w:iCs w:val="1"/>
          <w:sz w:val="22"/>
          <w:szCs w:val="22"/>
        </w:rPr>
      </w:pPr>
    </w:p>
    <w:p>
      <w:pPr>
        <w:pStyle w:val="Text"/>
        <w:rPr>
          <w:b w:val="1"/>
          <w:bCs w:val="1"/>
        </w:rPr>
      </w:pPr>
    </w:p>
    <w:p>
      <w:pPr>
        <w:pStyle w:val="Text"/>
        <w:rPr>
          <w:b w:val="1"/>
          <w:bCs w:val="1"/>
          <w:i w:val="1"/>
          <w:iCs w:val="1"/>
          <w:color w:val="ff2c21"/>
        </w:rPr>
      </w:pPr>
      <w:r>
        <w:rPr>
          <w:b w:val="1"/>
          <w:bCs w:val="1"/>
          <w:i w:val="1"/>
          <w:iCs w:val="1"/>
          <w:color w:val="ff2c21"/>
          <w:rtl w:val="0"/>
          <w:lang w:val="de-DE"/>
        </w:rPr>
        <w:t>Scaffolding</w:t>
      </w:r>
    </w:p>
    <w:p>
      <w:pPr>
        <w:pStyle w:val="Text"/>
        <w:rPr>
          <w:b w:val="1"/>
          <w:bCs w:val="1"/>
          <w:i w:val="1"/>
          <w:iCs w:val="1"/>
          <w:color w:val="ff2c2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content/title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link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short link</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pPr>
            <w:r>
              <w:rPr>
                <w:rFonts w:ascii="Helvetica" w:hAnsi="Helvetica"/>
                <w:sz w:val="20"/>
                <w:szCs w:val="20"/>
                <w:rtl w:val="0"/>
              </w:rPr>
              <w:t>Summary: Much Ado About Nothing by William Shakespeare | Act 4, Scene 1</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pPr>
            <w:r>
              <w:rPr>
                <w:rStyle w:val="Hyperlink.2"/>
                <w:sz w:val="20"/>
                <w:szCs w:val="20"/>
              </w:rPr>
              <w:fldChar w:fldCharType="begin" w:fldLock="0"/>
            </w:r>
            <w:r>
              <w:rPr>
                <w:rStyle w:val="Hyperlink.2"/>
                <w:sz w:val="20"/>
                <w:szCs w:val="20"/>
              </w:rPr>
              <w:instrText xml:space="preserve"> HYPERLINK "https://www.youtube.com/watch?v=2dyOUbHuYX4"</w:instrText>
            </w:r>
            <w:r>
              <w:rPr>
                <w:rStyle w:val="Hyperlink.2"/>
                <w:sz w:val="20"/>
                <w:szCs w:val="20"/>
              </w:rPr>
              <w:fldChar w:fldCharType="separate" w:fldLock="0"/>
            </w:r>
            <w:r>
              <w:rPr>
                <w:rStyle w:val="Hyperlink.2"/>
                <w:sz w:val="20"/>
                <w:szCs w:val="20"/>
                <w:rtl w:val="0"/>
                <w:lang w:val="en-US"/>
              </w:rPr>
              <w:t>https://www.youtube.com/watch?v=2dyOUbHuYX4</w:t>
            </w:r>
            <w:r>
              <w:rPr>
                <w:sz w:val="20"/>
                <w:szCs w:val="20"/>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"https://t1p.de/j502"</w:instrText>
            </w:r>
            <w:r>
              <w:rPr>
                <w:rStyle w:val="Link"/>
              </w:rPr>
              <w:fldChar w:fldCharType="separate" w:fldLock="0"/>
            </w:r>
            <w:r>
              <w:rPr>
                <w:rStyle w:val="Link"/>
                <w:rFonts w:cs="Arial Unicode MS" w:eastAsia="Arial Unicode MS"/>
                <w:rtl w:val="0"/>
                <w:lang w:val="en-US"/>
              </w:rPr>
              <w:t>https://t1p.de/j502</w:t>
            </w:r>
            <w:r>
              <w:rPr/>
              <w:fldChar w:fldCharType="end" w:fldLock="0"/>
            </w:r>
            <w:r>
              <w:rPr>
                <w:rFonts w:cs="Arial Unicode MS" w:eastAsia="Arial Unicode MS"/>
                <w:rtl w:val="0"/>
                <w:lang w:val="de-DE"/>
              </w:rPr>
              <w:t xml:space="preserve"> </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Explanation: Exploring Act 4 Scene 1 | Much Ado about Nothing: in performance | Royal Shakespeare Company</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"https://www.youtube.com/watch?v=mbZTBwYvzv4"</w:instrText>
            </w:r>
            <w:r>
              <w:rPr>
                <w:rStyle w:val="Link"/>
              </w:rPr>
              <w:fldChar w:fldCharType="separate" w:fldLock="0"/>
            </w:r>
            <w:r>
              <w:rPr>
                <w:rStyle w:val="Link"/>
                <w:rFonts w:cs="Arial Unicode MS" w:eastAsia="Arial Unicode MS"/>
                <w:rtl w:val="0"/>
                <w:lang w:val="en-US"/>
              </w:rPr>
              <w:t>https://www.youtube.com/watch?v=mbZTBwYvzv4</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"https://t1p.de/35k9"</w:instrText>
            </w:r>
            <w:r>
              <w:rPr>
                <w:rStyle w:val="Link"/>
              </w:rPr>
              <w:fldChar w:fldCharType="separate" w:fldLock="0"/>
            </w:r>
            <w:r>
              <w:rPr>
                <w:rStyle w:val="Link"/>
                <w:rFonts w:cs="Arial Unicode MS" w:eastAsia="Arial Unicode MS"/>
                <w:rtl w:val="0"/>
                <w:lang w:val="en-US"/>
              </w:rPr>
              <w:t>https://t1p.de/35k9</w:t>
            </w:r>
            <w:r>
              <w:rPr/>
              <w:fldChar w:fldCharType="end" w:fldLock="0"/>
            </w:r>
            <w:r>
              <w:rPr>
                <w:rFonts w:cs="Arial Unicode MS" w:eastAsia="Arial Unicode MS"/>
                <w:rtl w:val="0"/>
                <w:lang w:val="de-DE"/>
              </w:rPr>
              <w:t xml:space="preserve"> </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Much Ado (Globe Theatre, 2012) Act 4 Scene 1</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"https://www.youtube.com/watch?v=j2ml2APbWeQ"</w:instrText>
            </w:r>
            <w:r>
              <w:rPr>
                <w:rStyle w:val="Link"/>
              </w:rPr>
              <w:fldChar w:fldCharType="separate" w:fldLock="0"/>
            </w:r>
            <w:r>
              <w:rPr>
                <w:rStyle w:val="Link"/>
                <w:rFonts w:cs="Arial Unicode MS" w:eastAsia="Arial Unicode MS"/>
                <w:rtl w:val="0"/>
                <w:lang w:val="en-US"/>
              </w:rPr>
              <w:t>https://www.youtube.com/watch?v=j2ml2APbWeQ</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"https://t1p.de/tl9f"</w:instrText>
            </w:r>
            <w:r>
              <w:rPr>
                <w:rStyle w:val="Link"/>
              </w:rPr>
              <w:fldChar w:fldCharType="separate" w:fldLock="0"/>
            </w:r>
            <w:r>
              <w:rPr>
                <w:rStyle w:val="Link"/>
                <w:rFonts w:cs="Arial Unicode MS" w:eastAsia="Arial Unicode MS"/>
                <w:rtl w:val="0"/>
                <w:lang w:val="en-US"/>
              </w:rPr>
              <w:t>https://t1p.de/tl9f</w:t>
            </w:r>
            <w:r>
              <w:rPr/>
              <w:fldChar w:fldCharType="end" w:fldLock="0"/>
            </w:r>
            <w:r>
              <w:rPr>
                <w:rFonts w:cs="Arial Unicode MS" w:eastAsia="Arial Unicode MS"/>
                <w:rtl w:val="0"/>
                <w:lang w:val="de-DE"/>
              </w:rPr>
              <w:t xml:space="preserve"> </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Act 4 Scene 1 | Much Ado about Nothing | 2014 | Royal Shakespeare Company</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"https://www.youtube.com/watch?v=ArKwN-gTOE8"</w:instrText>
            </w:r>
            <w:r>
              <w:rPr>
                <w:rStyle w:val="Link"/>
              </w:rPr>
              <w:fldChar w:fldCharType="separate" w:fldLock="0"/>
            </w:r>
            <w:r>
              <w:rPr>
                <w:rStyle w:val="Link"/>
                <w:rFonts w:cs="Arial Unicode MS" w:eastAsia="Arial Unicode MS"/>
                <w:rtl w:val="0"/>
                <w:lang w:val="en-US"/>
              </w:rPr>
              <w:t>https://www.youtube.com/watch?v=ArKwN-gTOE8</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"https://t1p.de/w8or"</w:instrText>
            </w:r>
            <w:r>
              <w:rPr>
                <w:rStyle w:val="Link"/>
              </w:rPr>
              <w:fldChar w:fldCharType="separate" w:fldLock="0"/>
            </w:r>
            <w:r>
              <w:rPr>
                <w:rStyle w:val="Link"/>
                <w:rFonts w:cs="Arial Unicode MS" w:eastAsia="Arial Unicode MS"/>
                <w:rtl w:val="0"/>
                <w:lang w:val="en-US"/>
              </w:rPr>
              <w:t>https://t1p.de/w8or</w:t>
            </w:r>
            <w:r>
              <w:rPr/>
              <w:fldChar w:fldCharType="end" w:fldLock="0"/>
            </w:r>
            <w:r>
              <w:rPr>
                <w:rFonts w:cs="Arial Unicode MS" w:eastAsia="Arial Unicode MS"/>
                <w:rtl w:val="0"/>
                <w:lang w:val="de-DE"/>
              </w:rPr>
              <w:t xml:space="preserve"> </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complete scene: Much Ado about Nothing - Act 4 Scene 1 - Come Friar Francis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"https://www.youtube.com/watch?v=OLbovhFZZn8"</w:instrText>
            </w:r>
            <w:r>
              <w:rPr>
                <w:rStyle w:val="Link"/>
              </w:rPr>
              <w:fldChar w:fldCharType="separate" w:fldLock="0"/>
            </w:r>
            <w:r>
              <w:rPr>
                <w:rStyle w:val="Link"/>
                <w:rFonts w:cs="Arial Unicode MS" w:eastAsia="Arial Unicode MS"/>
                <w:rtl w:val="0"/>
                <w:lang w:val="en-US"/>
              </w:rPr>
              <w:t>https://www.youtube.com/watch?v=OLbovhFZZn8</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"https://t1p.de/21jq"</w:instrText>
            </w:r>
            <w:r>
              <w:rPr>
                <w:rStyle w:val="Link"/>
              </w:rPr>
              <w:fldChar w:fldCharType="separate" w:fldLock="0"/>
            </w:r>
            <w:r>
              <w:rPr>
                <w:rStyle w:val="Link"/>
                <w:rFonts w:cs="Arial Unicode MS" w:eastAsia="Arial Unicode MS"/>
                <w:rtl w:val="0"/>
                <w:lang w:val="en-US"/>
              </w:rPr>
              <w:t>https://t1p.de/21jq</w:t>
            </w:r>
            <w:r>
              <w:rPr/>
              <w:fldChar w:fldCharType="end" w:fldLock="0"/>
            </w:r>
            <w:r>
              <w:rPr>
                <w:rFonts w:cs="Arial Unicode MS" w:eastAsia="Arial Unicode MS"/>
                <w:rtl w:val="0"/>
                <w:lang w:val="de-DE"/>
              </w:rPr>
              <w:t xml:space="preserve"> </w:t>
            </w:r>
          </w:p>
        </w:tc>
      </w:tr>
      <w:tr>
        <w:tblPrEx>
          <w:shd w:val="clear" w:color="auto" w:fill="auto"/>
        </w:tblPrEx>
        <w:trPr>
          <w:trHeight w:val="120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cs="Arial Unicode MS" w:eastAsia="Arial Unicode MS"/>
                <w:rtl w:val="0"/>
              </w:rPr>
              <w:t xml:space="preserve">text: </w:t>
            </w:r>
            <w:r>
              <w:rPr>
                <w:rStyle w:val="Ohne"/>
                <w:rFonts w:cs="Arial Unicode MS" w:eastAsia="Arial Unicode MS"/>
                <w:i w:val="1"/>
                <w:iCs w:val="1"/>
                <w:rtl w:val="0"/>
                <w:lang w:val="de-DE"/>
              </w:rPr>
              <w:t>Much Ado About Nothing</w:t>
            </w:r>
            <w:r>
              <w:rPr>
                <w:rFonts w:cs="Arial Unicode MS" w:eastAsia="Arial Unicode MS"/>
                <w:rtl w:val="0"/>
                <w:lang w:val="de-DE"/>
              </w:rPr>
              <w:t>, Act IV, Scene 1</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"https://www.opensourceshakespeare.org/views/plays/play_view.php?WorkID=muchado&amp;Act=4&amp;Scene=1&amp;Scope=scene"</w:instrText>
            </w:r>
            <w:r>
              <w:rPr>
                <w:rStyle w:val="Link"/>
              </w:rPr>
              <w:fldChar w:fldCharType="separate" w:fldLock="0"/>
            </w:r>
            <w:r>
              <w:rPr>
                <w:rStyle w:val="Link"/>
                <w:rFonts w:cs="Arial Unicode MS" w:eastAsia="Arial Unicode MS"/>
                <w:rtl w:val="0"/>
                <w:lang w:val="en-US"/>
              </w:rPr>
              <w:t>https://www.opensourceshakespeare.org/views/plays/play_view.php?WorkID=muchado&amp;Act=4&amp;Scene=1&amp;Scope=scene</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"https://t1p.de/z18s"</w:instrText>
            </w:r>
            <w:r>
              <w:rPr>
                <w:rStyle w:val="Link"/>
              </w:rPr>
              <w:fldChar w:fldCharType="separate" w:fldLock="0"/>
            </w:r>
            <w:r>
              <w:rPr>
                <w:rStyle w:val="Link"/>
                <w:rFonts w:cs="Arial Unicode MS" w:eastAsia="Arial Unicode MS"/>
                <w:rtl w:val="0"/>
                <w:lang w:val="en-US"/>
              </w:rPr>
              <w:t>https://t1p.de/z18s</w:t>
            </w:r>
            <w:r>
              <w:rPr/>
              <w:fldChar w:fldCharType="end" w:fldLock="0"/>
            </w:r>
            <w:r>
              <w:rPr>
                <w:rFonts w:cs="Arial Unicode MS" w:eastAsia="Arial Unicode MS"/>
                <w:rtl w:val="0"/>
                <w:lang w:val="de-DE"/>
              </w:rPr>
              <w:t xml:space="preserve"> </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en-US"/>
              </w:rPr>
              <w:t>text in modern English translation:</w:t>
            </w:r>
            <w:r>
              <w:rPr>
                <w:rFonts w:cs="Arial Unicode MS" w:eastAsia="Arial Unicode MS"/>
                <w:rtl w:val="0"/>
                <w:lang w:val="de-DE"/>
              </w:rPr>
              <w:t xml:space="preserve"> </w:t>
            </w:r>
            <w:r>
              <w:rPr>
                <w:rStyle w:val="Ohne"/>
                <w:rFonts w:cs="Arial Unicode MS" w:eastAsia="Arial Unicode MS"/>
                <w:i w:val="1"/>
                <w:iCs w:val="1"/>
                <w:rtl w:val="0"/>
                <w:lang w:val="de-DE"/>
              </w:rPr>
              <w:t>Much Ado About Nothing</w:t>
            </w:r>
            <w:r>
              <w:rPr>
                <w:rFonts w:cs="Arial Unicode MS" w:eastAsia="Arial Unicode MS"/>
                <w:rtl w:val="0"/>
                <w:lang w:val="de-DE"/>
              </w:rPr>
              <w:t>, Act IV, Scene 1</w:t>
            </w:r>
            <w:r>
              <w:rPr>
                <w:rFonts w:cs="Arial Unicode MS" w:eastAsia="Arial Unicode MS"/>
                <w:rtl w:val="0"/>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"https://www.sparknotes.com/nofear/shakespeare/muchado/page_150/"</w:instrText>
            </w:r>
            <w:r>
              <w:rPr>
                <w:rStyle w:val="Link"/>
              </w:rPr>
              <w:fldChar w:fldCharType="separate" w:fldLock="0"/>
            </w:r>
            <w:r>
              <w:rPr>
                <w:rStyle w:val="Link"/>
                <w:rFonts w:cs="Arial Unicode MS" w:eastAsia="Arial Unicode MS"/>
                <w:rtl w:val="0"/>
                <w:lang w:val="en-US"/>
              </w:rPr>
              <w:t>https://www.sparknotes.com/nofear/shakespeare/muchado/page_150/</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"https://t1p.de/kx6u"</w:instrText>
            </w:r>
            <w:r>
              <w:rPr>
                <w:rStyle w:val="Link"/>
              </w:rPr>
              <w:fldChar w:fldCharType="separate" w:fldLock="0"/>
            </w:r>
            <w:r>
              <w:rPr>
                <w:rStyle w:val="Link"/>
                <w:rFonts w:cs="Arial Unicode MS" w:eastAsia="Arial Unicode MS"/>
                <w:rtl w:val="0"/>
                <w:lang w:val="en-US"/>
              </w:rPr>
              <w:t>https://t1p.de/kx6u</w:t>
            </w:r>
            <w:r>
              <w:rPr/>
              <w:fldChar w:fldCharType="end" w:fldLock="0"/>
            </w:r>
            <w:r>
              <w:rPr>
                <w:rFonts w:cs="Arial Unicode MS" w:eastAsia="Arial Unicode MS"/>
                <w:rtl w:val="0"/>
                <w:lang w:val="de-DE"/>
              </w:rPr>
              <w:t xml:space="preserve"> </w:t>
            </w:r>
          </w:p>
        </w:tc>
      </w:tr>
    </w:tbl>
    <w:p>
      <w:pPr>
        <w:pStyle w:val="Text"/>
        <w:bidi w:val="0"/>
      </w:pPr>
    </w:p>
    <w:p>
      <w:pPr>
        <w:pStyle w:val="Text"/>
        <w:rPr>
          <w:b w:val="1"/>
          <w:bCs w:val="1"/>
          <w:i w:val="1"/>
          <w:iCs w:val="1"/>
        </w:rPr>
      </w:pPr>
    </w:p>
    <w:p>
      <w:pPr>
        <w:pStyle w:val="Text"/>
        <w:rPr>
          <w:b w:val="1"/>
          <w:bCs w:val="1"/>
          <w:i w:val="1"/>
          <w:iCs w:val="1"/>
        </w:rPr>
      </w:pPr>
    </w:p>
    <w:p>
      <w:pPr>
        <w:pStyle w:val="Text"/>
        <w:rPr>
          <w:b w:val="1"/>
          <w:bCs w:val="1"/>
          <w:i w:val="1"/>
          <w:iCs w:val="1"/>
        </w:rPr>
      </w:pPr>
      <w:r>
        <w:rPr>
          <w:b w:val="1"/>
          <w:bCs w:val="1"/>
          <w:i w:val="1"/>
          <w:iCs w:val="1"/>
          <w:rtl w:val="0"/>
          <w:lang w:val="de-DE"/>
        </w:rPr>
        <w:t>Voluntary, additional further research options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BBC: </w:t>
            </w:r>
            <w:r>
              <w:rPr>
                <w:rStyle w:val="Ohne"/>
                <w:rFonts w:cs="Arial Unicode MS" w:eastAsia="Arial Unicode MS"/>
                <w:i w:val="1"/>
                <w:iCs w:val="1"/>
                <w:rtl w:val="0"/>
                <w:lang w:val="en-US"/>
              </w:rPr>
              <w:t>Much Ado About Nothing</w:t>
            </w:r>
            <w:r>
              <w:rPr>
                <w:rFonts w:cs="Arial Unicode MS" w:eastAsia="Arial Unicode MS"/>
                <w:rtl w:val="0"/>
                <w:lang w:val="sv-SE"/>
              </w:rPr>
              <w:t xml:space="preserve"> - Plot summary</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"https://www.bbc.co.uk/bitesize/guides/z3xhn39/revision/1"</w:instrText>
            </w:r>
            <w:r>
              <w:rPr>
                <w:rStyle w:val="Link"/>
              </w:rPr>
              <w:fldChar w:fldCharType="separate" w:fldLock="0"/>
            </w:r>
            <w:r>
              <w:rPr>
                <w:rStyle w:val="Link"/>
                <w:rFonts w:cs="Arial Unicode MS" w:eastAsia="Arial Unicode MS"/>
                <w:rtl w:val="0"/>
                <w:lang w:val="en-US"/>
              </w:rPr>
              <w:t>https://www.bbc.co.uk/bitesize/guides/z3xhn39/revision/1</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"https://t1p.de/o9dl"</w:instrText>
            </w:r>
            <w:r>
              <w:rPr>
                <w:rStyle w:val="Link"/>
              </w:rPr>
              <w:fldChar w:fldCharType="separate" w:fldLock="0"/>
            </w:r>
            <w:r>
              <w:rPr>
                <w:rStyle w:val="Link"/>
                <w:rFonts w:cs="Arial Unicode MS" w:eastAsia="Arial Unicode MS"/>
                <w:rtl w:val="0"/>
                <w:lang w:val="en-US"/>
              </w:rPr>
              <w:t>https://t1p.de/o9dl</w:t>
            </w:r>
            <w:r>
              <w:rPr/>
              <w:fldChar w:fldCharType="end" w:fldLock="0"/>
            </w:r>
            <w:r>
              <w:rPr>
                <w:rFonts w:cs="Arial Unicode MS" w:eastAsia="Arial Unicode MS"/>
                <w:rtl w:val="0"/>
                <w:lang w:val="de-DE"/>
              </w:rPr>
              <w:t xml:space="preserve"> </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BBC: </w:t>
            </w:r>
            <w:r>
              <w:rPr>
                <w:rFonts w:cs="Arial Unicode MS" w:eastAsia="Arial Unicode MS"/>
                <w:rtl w:val="0"/>
                <w:lang w:val="en-US"/>
              </w:rPr>
              <w:t xml:space="preserve">Love in </w:t>
            </w:r>
            <w:r>
              <w:rPr>
                <w:rStyle w:val="Ohne"/>
                <w:rFonts w:cs="Arial Unicode MS" w:eastAsia="Arial Unicode MS"/>
                <w:i w:val="1"/>
                <w:iCs w:val="1"/>
                <w:rtl w:val="0"/>
                <w:lang w:val="en-US"/>
              </w:rPr>
              <w:t>Much Ado About Nothing</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"https://www.bbc.co.uk/bitesize/guides/zcpfvcw/revision/3"</w:instrText>
            </w:r>
            <w:r>
              <w:rPr>
                <w:rStyle w:val="Link"/>
              </w:rPr>
              <w:fldChar w:fldCharType="separate" w:fldLock="0"/>
            </w:r>
            <w:r>
              <w:rPr>
                <w:rStyle w:val="Link"/>
                <w:rFonts w:cs="Arial Unicode MS" w:eastAsia="Arial Unicode MS"/>
                <w:rtl w:val="0"/>
                <w:lang w:val="en-US"/>
              </w:rPr>
              <w:t>https://www.bbc.co.uk/bitesize/guides/zcpfvcw/revision/3</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"https://t1p.de/2r3m"</w:instrText>
            </w:r>
            <w:r>
              <w:rPr>
                <w:rStyle w:val="Link"/>
              </w:rPr>
              <w:fldChar w:fldCharType="separate" w:fldLock="0"/>
            </w:r>
            <w:r>
              <w:rPr>
                <w:rStyle w:val="Link"/>
                <w:rFonts w:cs="Arial Unicode MS" w:eastAsia="Arial Unicode MS"/>
                <w:rtl w:val="0"/>
                <w:lang w:val="en-US"/>
              </w:rPr>
              <w:t>https://t1p.de/2r3m</w:t>
            </w:r>
            <w:r>
              <w:rPr/>
              <w:fldChar w:fldCharType="end" w:fldLock="0"/>
            </w:r>
            <w:r>
              <w:rPr>
                <w:rFonts w:cs="Arial Unicode MS" w:eastAsia="Arial Unicode MS"/>
                <w:rtl w:val="0"/>
                <w:lang w:val="de-DE"/>
              </w:rPr>
              <w:t xml:space="preserve"> </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Ohne"/>
                <w:rFonts w:cs="Arial Unicode MS" w:eastAsia="Arial Unicode MS"/>
                <w:i w:val="1"/>
                <w:iCs w:val="1"/>
                <w:rtl w:val="0"/>
                <w:lang w:val="en-US"/>
              </w:rPr>
              <w:t xml:space="preserve">Much Ado About Nothing </w:t>
            </w:r>
            <w:r>
              <w:rPr>
                <w:rFonts w:cs="Arial Unicode MS" w:eastAsia="Arial Unicode MS"/>
                <w:rtl w:val="0"/>
                <w:lang w:val="en-US"/>
              </w:rPr>
              <w:t>- Shakespeare</w:t>
            </w:r>
            <w:r>
              <w:rPr>
                <w:rFonts w:cs="Arial Unicode MS" w:eastAsia="Arial Unicode MS" w:hint="default"/>
                <w:rtl w:val="0"/>
                <w:lang w:val="fr-FR"/>
              </w:rPr>
              <w:t>’</w:t>
            </w:r>
            <w:r>
              <w:rPr>
                <w:rFonts w:cs="Arial Unicode MS" w:eastAsia="Arial Unicode MS"/>
                <w:rtl w:val="0"/>
                <w:lang w:val="en-US"/>
              </w:rPr>
              <w:t>s Answer to #metoo</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"https://www.intellectualtakeout.org/article/much-ado-about-nothing-shakespeares-answer-metoo/"</w:instrText>
            </w:r>
            <w:r>
              <w:rPr>
                <w:rStyle w:val="Link"/>
              </w:rPr>
              <w:fldChar w:fldCharType="separate" w:fldLock="0"/>
            </w:r>
            <w:r>
              <w:rPr>
                <w:rStyle w:val="Link"/>
                <w:rFonts w:cs="Arial Unicode MS" w:eastAsia="Arial Unicode MS"/>
                <w:rtl w:val="0"/>
                <w:lang w:val="en-US"/>
              </w:rPr>
              <w:t>https://www.intellectualtakeout.org/article/much-ado-about-nothing-shakespeares-answer-metoo/</w:t>
            </w:r>
            <w:r>
              <w:rPr/>
              <w:fldChar w:fldCharType="end" w:fldLock="0"/>
            </w:r>
            <w:r>
              <w:rPr>
                <w:rFonts w:cs="Arial Unicode MS" w:eastAsia="Arial Unicode MS"/>
                <w:rtl w:val="0"/>
                <w:lang w:val="de-DE"/>
              </w:rPr>
              <w:t xml:space="preserve"> </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"https://t1p.de/glvu"</w:instrText>
            </w:r>
            <w:r>
              <w:rPr>
                <w:rStyle w:val="Link"/>
              </w:rPr>
              <w:fldChar w:fldCharType="separate" w:fldLock="0"/>
            </w:r>
            <w:r>
              <w:rPr>
                <w:rStyle w:val="Link"/>
                <w:rFonts w:cs="Arial Unicode MS" w:eastAsia="Arial Unicode MS"/>
                <w:rtl w:val="0"/>
                <w:lang w:val="en-US"/>
              </w:rPr>
              <w:t>https://t1p.de/glvu</w:t>
            </w:r>
            <w:r>
              <w:rPr/>
              <w:fldChar w:fldCharType="end" w:fldLock="0"/>
            </w:r>
            <w:r>
              <w:rPr>
                <w:rFonts w:cs="Arial Unicode MS" w:eastAsia="Arial Unicode MS"/>
                <w:rtl w:val="0"/>
                <w:lang w:val="de-DE"/>
              </w:rPr>
              <w:t xml:space="preserve"> </w:t>
            </w: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Tasks_Pre-Reading:</w:t>
      </w:r>
    </w:p>
    <w:p>
      <w:pPr>
        <w:pStyle w:val="Text"/>
        <w:numPr>
          <w:ilvl w:val="0"/>
          <w:numId w:val="4"/>
        </w:numPr>
        <w:rPr>
          <w:i w:val="1"/>
          <w:iCs w:val="1"/>
          <w:lang w:val="de-DE"/>
        </w:rPr>
      </w:pPr>
      <w:r>
        <w:rPr>
          <w:rStyle w:val="Ohne"/>
          <w:i w:val="1"/>
          <w:iCs w:val="1"/>
          <w:color w:val="ff2c21"/>
          <w:rtl w:val="0"/>
          <w:lang w:val="de-DE"/>
        </w:rPr>
        <w:t>Personal:</w:t>
      </w:r>
      <w:r>
        <w:rPr>
          <w:i w:val="1"/>
          <w:iCs w:val="1"/>
          <w:rtl w:val="0"/>
          <w:lang w:val="de-DE"/>
        </w:rPr>
        <w:t xml:space="preserve"> Think of someone you love, confess your love to him/her. Write this declaration of love down. (This is personal. If you do want others to read your thoughts, use </w:t>
      </w:r>
      <w:r>
        <w:rPr>
          <w:rStyle w:val="Hyperlink.3"/>
          <w:i w:val="1"/>
          <w:iCs w:val="1"/>
        </w:rPr>
        <w:fldChar w:fldCharType="begin" w:fldLock="0"/>
      </w:r>
      <w:r>
        <w:rPr>
          <w:rStyle w:val="Hyperlink.3"/>
          <w:i w:val="1"/>
          <w:iCs w:val="1"/>
        </w:rPr>
        <w:instrText xml:space="preserve"> HYPERLINK "https://telegra.ph/"</w:instrText>
      </w:r>
      <w:r>
        <w:rPr>
          <w:rStyle w:val="Hyperlink.3"/>
          <w:i w:val="1"/>
          <w:iCs w:val="1"/>
        </w:rPr>
        <w:fldChar w:fldCharType="separate" w:fldLock="0"/>
      </w:r>
      <w:r>
        <w:rPr>
          <w:rStyle w:val="Hyperlink.3"/>
          <w:i w:val="1"/>
          <w:iCs w:val="1"/>
          <w:rtl w:val="0"/>
          <w:lang w:val="en-US"/>
        </w:rPr>
        <w:t>https://telegra.ph/</w:t>
      </w:r>
      <w:r>
        <w:rPr>
          <w:i w:val="1"/>
          <w:iCs w:val="1"/>
        </w:rPr>
        <w:fldChar w:fldCharType="end" w:fldLock="0"/>
      </w:r>
      <w:r>
        <w:rPr>
          <w:i w:val="1"/>
          <w:iCs w:val="1"/>
          <w:rtl w:val="0"/>
          <w:lang w:val="de-DE"/>
        </w:rPr>
        <w:t xml:space="preserve"> to post them anonymously online.)</w:t>
      </w:r>
    </w:p>
    <w:p>
      <w:pPr>
        <w:pStyle w:val="Text"/>
        <w:rPr>
          <w:i w:val="1"/>
          <w:iCs w:val="1"/>
        </w:rPr>
      </w:pPr>
    </w:p>
    <w:p>
      <w:pPr>
        <w:pStyle w:val="Text"/>
        <w:ind w:left="357"/>
        <w:rPr>
          <w:i w:val="1"/>
          <w:iCs w:val="1"/>
        </w:rPr>
      </w:pPr>
      <w:r>
        <w:rPr>
          <w:i w:val="1"/>
          <w:iCs w:val="1"/>
          <w:rtl w:val="0"/>
          <w:lang w:val="de-DE"/>
        </w:rPr>
        <w:t>OR</w:t>
      </w:r>
    </w:p>
    <w:p>
      <w:pPr>
        <w:pStyle w:val="Text"/>
        <w:ind w:left="357"/>
        <w:rPr>
          <w:i w:val="1"/>
          <w:iCs w:val="1"/>
        </w:rPr>
      </w:pPr>
      <w:r>
        <w:rPr>
          <w:rStyle w:val="Ohne"/>
          <w:i w:val="1"/>
          <w:iCs w:val="1"/>
          <w:u w:val="single"/>
          <w:rtl w:val="0"/>
          <w:lang w:val="de-DE"/>
        </w:rPr>
        <w:t>Describe</w:t>
      </w:r>
      <w:r>
        <w:rPr>
          <w:i w:val="1"/>
          <w:iCs w:val="1"/>
          <w:rtl w:val="0"/>
          <w:lang w:val="de-DE"/>
        </w:rPr>
        <w:t xml:space="preserve"> an iconic declarations of love in popular culture. </w:t>
      </w:r>
    </w:p>
    <w:p>
      <w:pPr>
        <w:pStyle w:val="Text"/>
        <w:ind w:left="357"/>
        <w:rPr>
          <w:i w:val="1"/>
          <w:iCs w:val="1"/>
        </w:rPr>
      </w:pPr>
      <w:r>
        <w:rPr>
          <w:i w:val="1"/>
          <w:iCs w:val="1"/>
          <w:rtl w:val="0"/>
          <w:lang w:val="de-DE"/>
        </w:rPr>
        <w:t xml:space="preserve">(These might give you inspiration: </w:t>
      </w:r>
      <w:r>
        <w:rPr>
          <w:rStyle w:val="Hyperlink.3"/>
          <w:i w:val="1"/>
          <w:iCs w:val="1"/>
        </w:rPr>
        <w:fldChar w:fldCharType="begin" w:fldLock="0"/>
      </w:r>
      <w:r>
        <w:rPr>
          <w:rStyle w:val="Hyperlink.3"/>
          <w:i w:val="1"/>
          <w:iCs w:val="1"/>
        </w:rPr>
        <w:instrText xml:space="preserve"> HYPERLINK "https://www.buzzfeed.com/ehisosifo1/list-of-romantic-declarations-of-love-film-tv"</w:instrText>
      </w:r>
      <w:r>
        <w:rPr>
          <w:rStyle w:val="Hyperlink.3"/>
          <w:i w:val="1"/>
          <w:iCs w:val="1"/>
        </w:rPr>
        <w:fldChar w:fldCharType="separate" w:fldLock="0"/>
      </w:r>
      <w:r>
        <w:rPr>
          <w:rStyle w:val="Hyperlink.3"/>
          <w:i w:val="1"/>
          <w:iCs w:val="1"/>
          <w:rtl w:val="0"/>
          <w:lang w:val="en-US"/>
        </w:rPr>
        <w:t>https://www.buzzfeed.com/ehisosifo1/list-of-romantic-declarations-of-love-film-tv</w:t>
      </w:r>
      <w:r>
        <w:rPr>
          <w:i w:val="1"/>
          <w:iCs w:val="1"/>
        </w:rPr>
        <w:fldChar w:fldCharType="end" w:fldLock="0"/>
      </w:r>
      <w:r>
        <w:rPr>
          <w:i w:val="1"/>
          <w:iCs w:val="1"/>
          <w:rtl w:val="0"/>
          <w:lang w:val="de-DE"/>
        </w:rPr>
        <w:t xml:space="preserve"> [</w:t>
      </w:r>
      <w:r>
        <w:rPr>
          <w:rStyle w:val="Hyperlink.3"/>
          <w:i w:val="1"/>
          <w:iCs w:val="1"/>
        </w:rPr>
        <w:fldChar w:fldCharType="begin" w:fldLock="0"/>
      </w:r>
      <w:r>
        <w:rPr>
          <w:rStyle w:val="Hyperlink.3"/>
          <w:i w:val="1"/>
          <w:iCs w:val="1"/>
        </w:rPr>
        <w:instrText xml:space="preserve"> HYPERLINK "https://t1p.de/xqot"</w:instrText>
      </w:r>
      <w:r>
        <w:rPr>
          <w:rStyle w:val="Hyperlink.3"/>
          <w:i w:val="1"/>
          <w:iCs w:val="1"/>
        </w:rPr>
        <w:fldChar w:fldCharType="separate" w:fldLock="0"/>
      </w:r>
      <w:r>
        <w:rPr>
          <w:rStyle w:val="Hyperlink.3"/>
          <w:i w:val="1"/>
          <w:iCs w:val="1"/>
          <w:rtl w:val="0"/>
          <w:lang w:val="en-US"/>
        </w:rPr>
        <w:t>https://t1p.de/xqot</w:t>
      </w:r>
      <w:r>
        <w:rPr>
          <w:i w:val="1"/>
          <w:iCs w:val="1"/>
        </w:rPr>
        <w:fldChar w:fldCharType="end" w:fldLock="0"/>
      </w:r>
      <w:r>
        <w:rPr>
          <w:i w:val="1"/>
          <w:iCs w:val="1"/>
          <w:rtl w:val="0"/>
          <w:lang w:val="de-DE"/>
        </w:rPr>
        <w:t xml:space="preserve">]) </w:t>
      </w:r>
      <w:r>
        <w:rPr>
          <w:i w:val="1"/>
          <w:iCs w:val="1"/>
        </w:rPr>
        <mc:AlternateContent>
          <mc:Choice Requires="wpg">
            <w:drawing>
              <wp:anchor distT="152400" distB="152400" distL="152400" distR="152400" simplePos="0" relativeHeight="251659264" behindDoc="0" locked="0" layoutInCell="1" allowOverlap="1">
                <wp:simplePos x="0" y="0"/>
                <wp:positionH relativeFrom="margin">
                  <wp:posOffset>215899</wp:posOffset>
                </wp:positionH>
                <wp:positionV relativeFrom="line">
                  <wp:posOffset>353276</wp:posOffset>
                </wp:positionV>
                <wp:extent cx="6551857" cy="1565752"/>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551857" cy="1565752"/>
                          <a:chOff x="0" y="0"/>
                          <a:chExt cx="6551856" cy="1565751"/>
                        </a:xfrm>
                      </wpg:grpSpPr>
                      <wps:wsp>
                        <wps:cNvPr id="1073741827" name="Shape 1073741827"/>
                        <wps:cNvSpPr/>
                        <wps:spPr>
                          <a:xfrm>
                            <a:off x="215900" y="139700"/>
                            <a:ext cx="6120057" cy="1006952"/>
                          </a:xfrm>
                          <a:prstGeom prst="rect">
                            <a:avLst/>
                          </a:prstGeom>
                          <a:noFill/>
                          <a:ln>
                            <a:noFill/>
                          </a:ln>
                          <a:effectLst/>
                        </wps:spPr>
                        <wps:txbx>
                          <w:txbxContent>
                            <w:p>
                              <w:pPr>
                                <w:pStyle w:val="Text"/>
                                <w:rPr>
                                  <w:b w:val="1"/>
                                  <w:bCs w:val="1"/>
                                </w:rPr>
                              </w:pPr>
                              <w:r>
                                <w:rPr>
                                  <w:b w:val="1"/>
                                  <w:bCs w:val="1"/>
                                  <w:rtl w:val="0"/>
                                  <w:lang w:val="de-DE"/>
                                </w:rPr>
                                <w:t xml:space="preserve">Synonyms of </w:t>
                              </w:r>
                              <w:r>
                                <w:rPr>
                                  <w:b w:val="1"/>
                                  <w:bCs w:val="1"/>
                                  <w:rtl w:val="0"/>
                                  <w:lang w:val="de-DE"/>
                                </w:rPr>
                                <w:t>‘</w:t>
                              </w:r>
                              <w:r>
                                <w:rPr>
                                  <w:b w:val="1"/>
                                  <w:bCs w:val="1"/>
                                  <w:rtl w:val="0"/>
                                  <w:lang w:val="de-DE"/>
                                </w:rPr>
                                <w:t>to love</w:t>
                              </w:r>
                              <w:r>
                                <w:rPr>
                                  <w:b w:val="1"/>
                                  <w:bCs w:val="1"/>
                                  <w:rtl w:val="0"/>
                                  <w:lang w:val="de-DE"/>
                                </w:rPr>
                                <w:t>’</w:t>
                              </w:r>
                              <w:r>
                                <w:rPr>
                                  <w:b w:val="1"/>
                                  <w:bCs w:val="1"/>
                                  <w:rtl w:val="0"/>
                                  <w:lang w:val="de-DE"/>
                                </w:rPr>
                                <w:t xml:space="preserve">: </w:t>
                              </w:r>
                            </w:p>
                            <w:p>
                              <w:pPr>
                                <w:pStyle w:val="Text"/>
                                <w:bidi w:val="0"/>
                              </w:pPr>
                            </w:p>
                            <w:p>
                              <w:pPr>
                                <w:pStyle w:val="Text"/>
                                <w:bidi w:val="0"/>
                              </w:pPr>
                              <w:r>
                                <w:rPr>
                                  <w:rtl w:val="0"/>
                                </w:rPr>
                                <w:t xml:space="preserve">to admire, to adore, to care for, to cherish, to treasure, to worship, to fancy, to be attracted to, to be crazy about, to be fascinated by, to be in love with, to be attached to, to hold dear, to think the world of sb. </w:t>
                              </w:r>
                            </w:p>
                          </w:txbxContent>
                        </wps:txbx>
                        <wps:bodyPr wrap="square" lIns="50800" tIns="50800" rIns="50800" bIns="50800" numCol="1" anchor="t">
                          <a:noAutofit/>
                        </wps:bodyPr>
                      </wps:wsp>
                      <pic:pic xmlns:pic="http://schemas.openxmlformats.org/drawingml/2006/picture">
                        <pic:nvPicPr>
                          <pic:cNvPr id="1073741826" name=""/>
                          <pic:cNvPicPr>
                            <a:picLocks noChangeAspect="0"/>
                          </pic:cNvPicPr>
                        </pic:nvPicPr>
                        <pic:blipFill>
                          <a:blip r:embed="rId4">
                            <a:extLst/>
                          </a:blip>
                          <a:stretch>
                            <a:fillRect/>
                          </a:stretch>
                        </pic:blipFill>
                        <pic:spPr>
                          <a:xfrm>
                            <a:off x="-1" y="0"/>
                            <a:ext cx="6551858" cy="1565752"/>
                          </a:xfrm>
                          <a:prstGeom prst="rect">
                            <a:avLst/>
                          </a:prstGeom>
                          <a:effectLst/>
                        </pic:spPr>
                      </pic:pic>
                    </wpg:wgp>
                  </a:graphicData>
                </a:graphic>
              </wp:anchor>
            </w:drawing>
          </mc:Choice>
          <mc:Fallback>
            <w:pict>
              <v:group id="_x0000_s1026" style="visibility:visible;position:absolute;margin-left:17.0pt;margin-top:27.8pt;width:515.9pt;height:123.3pt;z-index:251659264;mso-position-horizontal:absolute;mso-position-horizontal-relative:margin;mso-position-vertical:absolute;mso-position-vertical-relative:line;mso-wrap-distance-left:12.0pt;mso-wrap-distance-top:12.0pt;mso-wrap-distance-right:12.0pt;mso-wrap-distance-bottom:12.0pt;" coordorigin="0,0" coordsize="6551857,1565751">
                <w10:wrap type="topAndBottom" side="bothSides" anchorx="margin"/>
                <v:rect id="_x0000_s1027" style="position:absolute;left:215900;top:139700;width:6120057;height:1006951;">
                  <v:fill on="f"/>
                  <v:stroke on="f" weight="0.8pt" dashstyle="solid" endcap="flat" joinstyle="round" linestyle="single" startarrow="none" startarrowwidth="medium" startarrowlength="medium" endarrow="none" endarrowwidth="medium" endarrowlength="medium"/>
                  <v:textbox>
                    <w:txbxContent>
                      <w:p>
                        <w:pPr>
                          <w:pStyle w:val="Text"/>
                          <w:rPr>
                            <w:b w:val="1"/>
                            <w:bCs w:val="1"/>
                          </w:rPr>
                        </w:pPr>
                        <w:r>
                          <w:rPr>
                            <w:b w:val="1"/>
                            <w:bCs w:val="1"/>
                            <w:rtl w:val="0"/>
                            <w:lang w:val="de-DE"/>
                          </w:rPr>
                          <w:t xml:space="preserve">Synonyms of </w:t>
                        </w:r>
                        <w:r>
                          <w:rPr>
                            <w:b w:val="1"/>
                            <w:bCs w:val="1"/>
                            <w:rtl w:val="0"/>
                            <w:lang w:val="de-DE"/>
                          </w:rPr>
                          <w:t>‘</w:t>
                        </w:r>
                        <w:r>
                          <w:rPr>
                            <w:b w:val="1"/>
                            <w:bCs w:val="1"/>
                            <w:rtl w:val="0"/>
                            <w:lang w:val="de-DE"/>
                          </w:rPr>
                          <w:t>to love</w:t>
                        </w:r>
                        <w:r>
                          <w:rPr>
                            <w:b w:val="1"/>
                            <w:bCs w:val="1"/>
                            <w:rtl w:val="0"/>
                            <w:lang w:val="de-DE"/>
                          </w:rPr>
                          <w:t>’</w:t>
                        </w:r>
                        <w:r>
                          <w:rPr>
                            <w:b w:val="1"/>
                            <w:bCs w:val="1"/>
                            <w:rtl w:val="0"/>
                            <w:lang w:val="de-DE"/>
                          </w:rPr>
                          <w:t xml:space="preserve">: </w:t>
                        </w:r>
                      </w:p>
                      <w:p>
                        <w:pPr>
                          <w:pStyle w:val="Text"/>
                          <w:bidi w:val="0"/>
                        </w:pPr>
                      </w:p>
                      <w:p>
                        <w:pPr>
                          <w:pStyle w:val="Text"/>
                          <w:bidi w:val="0"/>
                        </w:pPr>
                        <w:r>
                          <w:rPr>
                            <w:rtl w:val="0"/>
                          </w:rPr>
                          <w:t xml:space="preserve">to admire, to adore, to care for, to cherish, to treasure, to worship, to fancy, to be attracted to, to be crazy about, to be fascinated by, to be in love with, to be attached to, to hold dear, to think the world of sb. </w:t>
                        </w:r>
                      </w:p>
                    </w:txbxContent>
                  </v:textbox>
                </v:rect>
                <v:shape id="_x0000_s1028" type="#_x0000_t75" style="position:absolute;left:0;top:0;width:6551857;height:1565751;">
                  <v:imagedata r:id="rId4" o:title=""/>
                </v:shape>
              </v:group>
            </w:pict>
          </mc:Fallback>
        </mc:AlternateContent>
      </w:r>
    </w:p>
    <w:p>
      <w:pPr>
        <w:pStyle w:val="Text"/>
        <w:rPr>
          <w:b w:val="1"/>
          <w:bCs w:val="1"/>
        </w:rPr>
      </w:pPr>
      <w:r>
        <w:rPr>
          <w:b w:val="1"/>
          <w:bCs w:val="1"/>
          <w:rtl w:val="0"/>
          <w:lang w:val="de-DE"/>
        </w:rPr>
        <w:t>Examples of Confessing Love in Pop Culture</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3"/>
        <w:gridCol w:w="9219"/>
      </w:tblGrid>
      <w:tr>
        <w:tblPrEx>
          <w:shd w:val="clear" w:color="auto" w:fill="auto"/>
        </w:tblPrEx>
        <w:trPr>
          <w:trHeight w:val="4685" w:hRule="atLeast"/>
        </w:trPr>
        <w:tc>
          <w:tcPr>
            <w:tcW w:type="dxa" w:w="4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p>
            <w:pPr>
              <w:pStyle w:val="Tabellenstil 2"/>
            </w:pPr>
          </w:p>
          <w:p>
            <w:pPr>
              <w:pStyle w:val="Tabellenstil 2"/>
            </w:pPr>
          </w:p>
        </w:tc>
        <w:tc>
          <w:tcPr>
            <w:tcW w:type="dxa" w:w="9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bidi w:val="0"/>
            </w:pPr>
            <w:r>
              <w:rPr>
                <w:rFonts w:ascii="Helvetica" w:cs="Arial Unicode MS" w:hAnsi="Helvetica" w:eastAsia="Arial Unicode MS"/>
                <w:rtl w:val="0"/>
              </w:rPr>
              <w:t xml:space="preserve">Kat: </w:t>
            </w:r>
          </w:p>
          <w:p>
            <w:pPr>
              <w:pStyle w:val="Text"/>
              <w:bidi w:val="0"/>
            </w:pPr>
            <w:r>
              <w:rPr>
                <w:rFonts w:ascii="Helvetica" w:cs="Arial Unicode MS" w:hAnsi="Helvetica" w:eastAsia="Arial Unicode MS" w:hint="default"/>
                <w:rtl w:val="0"/>
              </w:rPr>
              <w:t>“</w:t>
            </w:r>
            <w:r>
              <w:rPr>
                <w:rFonts w:ascii="Helvetica" w:cs="Arial Unicode MS" w:hAnsi="Helvetica" w:eastAsia="Arial Unicode MS"/>
                <w:rtl w:val="0"/>
              </w:rPr>
              <w:t>I hate the way you talk to me.</w:t>
            </w:r>
          </w:p>
          <w:p>
            <w:pPr>
              <w:pStyle w:val="Text"/>
              <w:bidi w:val="0"/>
            </w:pPr>
            <w:r>
              <w:rPr>
                <w:rFonts w:ascii="Helvetica" w:cs="Arial Unicode MS" w:hAnsi="Helvetica" w:eastAsia="Arial Unicode MS"/>
                <w:rtl w:val="0"/>
              </w:rPr>
              <w:t>And the way you cut your hair.</w:t>
            </w:r>
          </w:p>
          <w:p>
            <w:pPr>
              <w:pStyle w:val="Text"/>
              <w:bidi w:val="0"/>
            </w:pPr>
            <w:r>
              <w:rPr>
                <w:rFonts w:ascii="Helvetica" w:cs="Arial Unicode MS" w:hAnsi="Helvetica" w:eastAsia="Arial Unicode MS"/>
                <w:rtl w:val="0"/>
              </w:rPr>
              <w:t>I hate the way you drive my car.</w:t>
            </w:r>
          </w:p>
          <w:p>
            <w:pPr>
              <w:pStyle w:val="Text"/>
              <w:bidi w:val="0"/>
            </w:pPr>
            <w:r>
              <w:rPr>
                <w:rFonts w:ascii="Helvetica" w:cs="Arial Unicode MS" w:hAnsi="Helvetica" w:eastAsia="Arial Unicode MS"/>
                <w:rtl w:val="0"/>
              </w:rPr>
              <w:t>I hate it when you stare.</w:t>
            </w:r>
          </w:p>
          <w:p>
            <w:pPr>
              <w:pStyle w:val="Text"/>
              <w:bidi w:val="0"/>
            </w:pPr>
            <w:r>
              <w:rPr>
                <w:rFonts w:ascii="Helvetica" w:cs="Arial Unicode MS" w:hAnsi="Helvetica" w:eastAsia="Arial Unicode MS"/>
                <w:rtl w:val="0"/>
              </w:rPr>
              <w:t>I hate your big dumb combat boots,</w:t>
            </w:r>
          </w:p>
          <w:p>
            <w:pPr>
              <w:pStyle w:val="Text"/>
              <w:bidi w:val="0"/>
            </w:pPr>
            <w:r>
              <w:rPr>
                <w:rFonts w:ascii="Helvetica" w:cs="Arial Unicode MS" w:hAnsi="Helvetica" w:eastAsia="Arial Unicode MS"/>
                <w:rtl w:val="0"/>
              </w:rPr>
              <w:t>And the way you read my mind.</w:t>
            </w:r>
          </w:p>
          <w:p>
            <w:pPr>
              <w:pStyle w:val="Text"/>
              <w:bidi w:val="0"/>
            </w:pPr>
            <w:r>
              <w:rPr>
                <w:rFonts w:ascii="Helvetica" w:cs="Arial Unicode MS" w:hAnsi="Helvetica" w:eastAsia="Arial Unicode MS"/>
                <w:rtl w:val="0"/>
              </w:rPr>
              <w:t>I hate you so much it makes me sick,</w:t>
            </w:r>
          </w:p>
          <w:p>
            <w:pPr>
              <w:pStyle w:val="Text"/>
              <w:bidi w:val="0"/>
            </w:pPr>
            <w:r>
              <w:rPr>
                <w:rFonts w:ascii="Helvetica" w:cs="Arial Unicode MS" w:hAnsi="Helvetica" w:eastAsia="Arial Unicode MS"/>
                <w:rtl w:val="0"/>
              </w:rPr>
              <w:t>It even makes me rhyme.</w:t>
            </w:r>
          </w:p>
          <w:p>
            <w:pPr>
              <w:pStyle w:val="Text"/>
              <w:bidi w:val="0"/>
            </w:pPr>
            <w:r>
              <w:rPr>
                <w:rFonts w:ascii="Helvetica" w:cs="Arial Unicode MS" w:hAnsi="Helvetica" w:eastAsia="Arial Unicode MS"/>
                <w:rtl w:val="0"/>
              </w:rPr>
              <w:t>I hate the way you</w:t>
            </w:r>
            <w:r>
              <w:rPr>
                <w:rFonts w:ascii="Helvetica" w:cs="Arial Unicode MS" w:hAnsi="Helvetica" w:eastAsia="Arial Unicode MS" w:hint="default"/>
                <w:rtl w:val="0"/>
              </w:rPr>
              <w:t>’</w:t>
            </w:r>
            <w:r>
              <w:rPr>
                <w:rFonts w:ascii="Helvetica" w:cs="Arial Unicode MS" w:hAnsi="Helvetica" w:eastAsia="Arial Unicode MS"/>
                <w:rtl w:val="0"/>
              </w:rPr>
              <w:t>re always right.</w:t>
            </w:r>
          </w:p>
          <w:p>
            <w:pPr>
              <w:pStyle w:val="Text"/>
              <w:bidi w:val="0"/>
            </w:pPr>
            <w:r>
              <w:rPr>
                <w:rFonts w:ascii="Helvetica" w:cs="Arial Unicode MS" w:hAnsi="Helvetica" w:eastAsia="Arial Unicode MS"/>
                <w:rtl w:val="0"/>
              </w:rPr>
              <w:t>I hate it when you lie.</w:t>
            </w:r>
          </w:p>
          <w:p>
            <w:pPr>
              <w:pStyle w:val="Text"/>
              <w:bidi w:val="0"/>
            </w:pPr>
            <w:r>
              <w:rPr>
                <w:rFonts w:ascii="Helvetica" w:cs="Arial Unicode MS" w:hAnsi="Helvetica" w:eastAsia="Arial Unicode MS"/>
                <w:rtl w:val="0"/>
              </w:rPr>
              <w:t>I hate it when you make me laugh,</w:t>
            </w:r>
          </w:p>
          <w:p>
            <w:pPr>
              <w:pStyle w:val="Text"/>
              <w:bidi w:val="0"/>
            </w:pPr>
            <w:r>
              <w:rPr>
                <w:rFonts w:ascii="Helvetica" w:cs="Arial Unicode MS" w:hAnsi="Helvetica" w:eastAsia="Arial Unicode MS"/>
                <w:rtl w:val="0"/>
              </w:rPr>
              <w:t>Even worse when you make me cry.</w:t>
            </w:r>
          </w:p>
          <w:p>
            <w:pPr>
              <w:pStyle w:val="Text"/>
              <w:bidi w:val="0"/>
            </w:pPr>
            <w:r>
              <w:rPr>
                <w:rFonts w:ascii="Helvetica" w:cs="Arial Unicode MS" w:hAnsi="Helvetica" w:eastAsia="Arial Unicode MS"/>
                <w:rtl w:val="0"/>
              </w:rPr>
              <w:t>I hate it when you</w:t>
            </w:r>
            <w:r>
              <w:rPr>
                <w:rFonts w:ascii="Helvetica" w:cs="Arial Unicode MS" w:hAnsi="Helvetica" w:eastAsia="Arial Unicode MS" w:hint="default"/>
                <w:rtl w:val="0"/>
              </w:rPr>
              <w:t>’</w:t>
            </w:r>
            <w:r>
              <w:rPr>
                <w:rFonts w:ascii="Helvetica" w:cs="Arial Unicode MS" w:hAnsi="Helvetica" w:eastAsia="Arial Unicode MS"/>
                <w:rtl w:val="0"/>
              </w:rPr>
              <w:t>re not around,</w:t>
            </w:r>
          </w:p>
          <w:p>
            <w:pPr>
              <w:pStyle w:val="Text"/>
              <w:bidi w:val="0"/>
            </w:pPr>
            <w:r>
              <w:rPr>
                <w:rFonts w:ascii="Helvetica" w:cs="Arial Unicode MS" w:hAnsi="Helvetica" w:eastAsia="Arial Unicode MS"/>
                <w:rtl w:val="0"/>
              </w:rPr>
              <w:t>And the fact you didn</w:t>
            </w:r>
            <w:r>
              <w:rPr>
                <w:rFonts w:ascii="Helvetica" w:cs="Arial Unicode MS" w:hAnsi="Helvetica" w:eastAsia="Arial Unicode MS" w:hint="default"/>
                <w:rtl w:val="0"/>
              </w:rPr>
              <w:t>’</w:t>
            </w:r>
            <w:r>
              <w:rPr>
                <w:rFonts w:ascii="Helvetica" w:cs="Arial Unicode MS" w:hAnsi="Helvetica" w:eastAsia="Arial Unicode MS"/>
                <w:rtl w:val="0"/>
              </w:rPr>
              <w:t>t call...</w:t>
            </w:r>
          </w:p>
          <w:p>
            <w:pPr>
              <w:pStyle w:val="Text"/>
              <w:bidi w:val="0"/>
            </w:pPr>
            <w:r>
              <w:rPr>
                <w:rFonts w:ascii="Helvetica" w:cs="Arial Unicode MS" w:hAnsi="Helvetica" w:eastAsia="Arial Unicode MS" w:hint="default"/>
                <w:rtl w:val="0"/>
              </w:rPr>
              <w:t xml:space="preserve">… </w:t>
            </w:r>
            <w:r>
              <w:rPr>
                <w:rFonts w:ascii="Helvetica" w:cs="Arial Unicode MS" w:hAnsi="Helvetica" w:eastAsia="Arial Unicode MS"/>
                <w:rtl w:val="0"/>
              </w:rPr>
              <w:t>but mostly, I hate the way</w:t>
            </w:r>
          </w:p>
          <w:p>
            <w:pPr>
              <w:pStyle w:val="Text"/>
              <w:bidi w:val="0"/>
            </w:pPr>
            <w:r>
              <w:rPr>
                <w:rFonts w:ascii="Helvetica" w:cs="Arial Unicode MS" w:hAnsi="Helvetica" w:eastAsia="Arial Unicode MS"/>
                <w:rtl w:val="0"/>
              </w:rPr>
              <w:t>I don</w:t>
            </w:r>
            <w:r>
              <w:rPr>
                <w:rFonts w:ascii="Helvetica" w:cs="Arial Unicode MS" w:hAnsi="Helvetica" w:eastAsia="Arial Unicode MS" w:hint="default"/>
                <w:rtl w:val="0"/>
              </w:rPr>
              <w:t>’</w:t>
            </w:r>
            <w:r>
              <w:rPr>
                <w:rFonts w:ascii="Helvetica" w:cs="Arial Unicode MS" w:hAnsi="Helvetica" w:eastAsia="Arial Unicode MS"/>
                <w:rtl w:val="0"/>
              </w:rPr>
              <w:t>t hate you, not even close,</w:t>
            </w:r>
          </w:p>
          <w:p>
            <w:pPr>
              <w:pStyle w:val="Text"/>
              <w:bidi w:val="0"/>
            </w:pPr>
            <w:r>
              <w:rPr>
                <w:rFonts w:ascii="Helvetica" w:cs="Arial Unicode MS" w:hAnsi="Helvetica" w:eastAsia="Arial Unicode MS"/>
                <w:rtl w:val="0"/>
              </w:rPr>
              <w:t>Not even a little bit, not even at all.</w:t>
            </w:r>
            <w:r>
              <w:rPr>
                <w:rFonts w:ascii="Helvetica" w:cs="Arial Unicode MS" w:hAnsi="Helvetica" w:eastAsia="Arial Unicode MS" w:hint="default"/>
                <w:rtl w:val="0"/>
              </w:rPr>
              <w:t>“</w:t>
            </w:r>
          </w:p>
        </w:tc>
      </w:tr>
      <w:tr>
        <w:tblPrEx>
          <w:shd w:val="clear" w:color="auto" w:fill="auto"/>
        </w:tblPrEx>
        <w:trPr>
          <w:trHeight w:val="279" w:hRule="atLeast"/>
        </w:trPr>
        <w:tc>
          <w:tcPr>
            <w:tcW w:type="dxa" w:w="4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bidi w:val="0"/>
            </w:pPr>
            <w:r>
              <w:rPr>
                <w:rtl w:val="0"/>
              </w:rPr>
              <w:t>(</w:t>
            </w:r>
            <w:r>
              <w:rPr>
                <w:rtl w:val="0"/>
              </w:rPr>
              <w:t xml:space="preserve">Junger, Gil: </w:t>
            </w:r>
            <w:r>
              <w:rPr>
                <w:rStyle w:val="Ohne"/>
                <w:i w:val="1"/>
                <w:iCs w:val="1"/>
                <w:rtl w:val="0"/>
                <w:lang w:val="en-US"/>
              </w:rPr>
              <w:t>10 Things I Hate About You</w:t>
            </w:r>
            <w:r>
              <w:rPr>
                <w:rStyle w:val="Ohne"/>
                <w:i w:val="1"/>
                <w:iCs w:val="1"/>
                <w:rtl w:val="0"/>
                <w:lang w:val="de-DE"/>
              </w:rPr>
              <w:t>. 1999.</w:t>
            </w:r>
            <w:r>
              <w:rPr>
                <w:rtl w:val="0"/>
              </w:rPr>
              <w:t>)</w:t>
            </w:r>
          </w:p>
        </w:tc>
      </w:tr>
    </w:tbl>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1"/>
        <w:gridCol w:w="9221"/>
      </w:tblGrid>
      <w:tr>
        <w:tblPrEx>
          <w:shd w:val="clear" w:color="auto" w:fill="auto"/>
        </w:tblPrEx>
        <w:trPr>
          <w:trHeight w:val="3905" w:hRule="atLeast"/>
        </w:trPr>
        <w:tc>
          <w:tcPr>
            <w:tcW w:type="dxa" w:w="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tc>
        <w:tc>
          <w:tcPr>
            <w:tcW w:type="dxa" w:w="9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bidi w:val="0"/>
            </w:pPr>
            <w:r>
              <w:rPr>
                <w:rFonts w:ascii="Helvetica" w:cs="Arial Unicode MS" w:hAnsi="Helvetica" w:eastAsia="Arial Unicode MS"/>
                <w:rtl w:val="0"/>
              </w:rPr>
              <w:t>Hazel Grace Lancaster:</w:t>
            </w:r>
          </w:p>
          <w:p>
            <w:pPr>
              <w:pStyle w:val="Text"/>
              <w:bidi w:val="0"/>
            </w:pPr>
            <w:r>
              <w:rPr>
                <w:rFonts w:ascii="Helvetica" w:cs="Arial Unicode MS" w:hAnsi="Helvetica" w:eastAsia="Arial Unicode MS" w:hint="default"/>
                <w:rtl w:val="0"/>
              </w:rPr>
              <w:t>“</w:t>
            </w:r>
            <w:r>
              <w:rPr>
                <w:rFonts w:ascii="Helvetica" w:cs="Arial Unicode MS" w:hAnsi="Helvetica" w:eastAsia="Arial Unicode MS"/>
                <w:rtl w:val="0"/>
              </w:rPr>
              <w:t>Hello. My name is Hazel Grace Lancaster. And Augustus Waters was the star-crossed love of my life. Ours is an epic love story and I probably won't be able to get more than a sentence out without disappearing into a puddle of tears. Like all real love stories, ours will die with us, as it should. You know, I'd kind of hoped that he'd be the one eulogizing me, because there is really no one else... Yeah, no, um... I'm not gonna talk about our love story, 'cause I can't. So instead I'm gonna talk about math. I'm not a mathematician, but I do know this: There are infinite numbers between zero and one. There's point one, point one two, point one one two, and an infinite collection of others. Of course, there is a bigger set of infinite numbers between zero and two or between zero and a million. Some infinities are simply bigger than other infinities. A writer that we used to like taught us that. You know, I want more numbers than I'm likely to get, and God, do I want more days for Augustus Waters than what he got. But Gus, my love, I can not tell you how thankful I am, for our little infinity. You gave me a forever, within the numbered days. And for that I am... I am eternally grateful. I love you so much.</w:t>
            </w:r>
            <w:r>
              <w:rPr>
                <w:rFonts w:ascii="Helvetica" w:cs="Arial Unicode MS" w:hAnsi="Helvetica" w:eastAsia="Arial Unicode MS" w:hint="default"/>
                <w:rtl w:val="0"/>
              </w:rPr>
              <w:t>“</w:t>
            </w:r>
          </w:p>
        </w:tc>
      </w:tr>
      <w:tr>
        <w:tblPrEx>
          <w:shd w:val="clear" w:color="auto" w:fill="auto"/>
        </w:tblPrEx>
        <w:trPr>
          <w:trHeight w:val="279" w:hRule="atLeast"/>
        </w:trPr>
        <w:tc>
          <w:tcPr>
            <w:tcW w:type="dxa" w:w="4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bidi w:val="0"/>
            </w:pPr>
            <w:r>
              <w:rPr>
                <w:rtl w:val="0"/>
              </w:rPr>
              <w:t>(</w:t>
            </w:r>
            <w:r>
              <w:rPr>
                <w:rtl w:val="0"/>
              </w:rPr>
              <w:t xml:space="preserve">Boone, Josh: </w:t>
            </w:r>
            <w:r>
              <w:rPr>
                <w:rStyle w:val="Ohne"/>
                <w:i w:val="1"/>
                <w:iCs w:val="1"/>
                <w:rtl w:val="0"/>
                <w:lang w:val="en-US"/>
              </w:rPr>
              <w:t>The Fault In Our Stars</w:t>
            </w:r>
            <w:r>
              <w:rPr>
                <w:rStyle w:val="Ohne"/>
                <w:i w:val="1"/>
                <w:iCs w:val="1"/>
                <w:rtl w:val="0"/>
                <w:lang w:val="de-DE"/>
              </w:rPr>
              <w:t xml:space="preserve">. </w:t>
            </w:r>
            <w:r>
              <w:rPr>
                <w:rtl w:val="0"/>
              </w:rPr>
              <w:t>2014.</w:t>
            </w:r>
            <w:r>
              <w:rPr>
                <w:rtl w:val="0"/>
              </w:rPr>
              <w:t>)</w:t>
            </w:r>
          </w:p>
        </w:tc>
      </w:tr>
    </w:tbl>
    <w:p>
      <w:pPr>
        <w:pStyle w:val="Text"/>
        <w:bidi w:val="0"/>
      </w:pPr>
    </w:p>
    <w:p>
      <w:pPr>
        <w:pStyle w:val="Text"/>
        <w:bidi w:val="0"/>
      </w:pPr>
    </w:p>
    <w:p>
      <w:pPr>
        <w:pStyle w:val="Text"/>
        <w:bidi w:val="0"/>
      </w:pPr>
    </w:p>
    <w:p>
      <w:pPr>
        <w:pStyle w:val="Text"/>
        <w:rPr>
          <w:b w:val="1"/>
          <w:bCs w:val="1"/>
          <w:i w:val="1"/>
          <w:iCs w:val="1"/>
        </w:rPr>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Tasks</w:t>
      </w:r>
    </w:p>
    <w:p>
      <w:pPr>
        <w:pStyle w:val="Text"/>
        <w:numPr>
          <w:ilvl w:val="0"/>
          <w:numId w:val="5"/>
        </w:numPr>
        <w:rPr>
          <w:i w:val="1"/>
          <w:iCs w:val="1"/>
          <w:lang w:val="de-DE"/>
        </w:rPr>
      </w:pPr>
      <w:r>
        <w:rPr>
          <w:rStyle w:val="Ohne"/>
          <w:i w:val="1"/>
          <w:iCs w:val="1"/>
          <w:u w:val="single"/>
          <w:rtl w:val="0"/>
          <w:lang w:val="de-DE"/>
        </w:rPr>
        <w:t>Outline</w:t>
      </w:r>
      <w:r>
        <w:rPr>
          <w:i w:val="1"/>
          <w:iCs w:val="1"/>
          <w:rtl w:val="0"/>
          <w:lang w:val="de-DE"/>
        </w:rPr>
        <w:t xml:space="preserve"> </w:t>
      </w:r>
      <w:r>
        <w:rPr>
          <w:rStyle w:val="Ohne"/>
          <w:i w:val="0"/>
          <w:iCs w:val="0"/>
          <w:rtl w:val="0"/>
          <w:lang w:val="de-DE"/>
        </w:rPr>
        <w:t>Much Ado About Nothing</w:t>
      </w:r>
      <w:r>
        <w:rPr>
          <w:i w:val="1"/>
          <w:iCs w:val="1"/>
          <w:rtl w:val="0"/>
          <w:lang w:val="de-DE"/>
        </w:rPr>
        <w:t>’</w:t>
      </w:r>
      <w:r>
        <w:rPr>
          <w:i w:val="1"/>
          <w:iCs w:val="1"/>
          <w:rtl w:val="0"/>
          <w:lang w:val="de-DE"/>
        </w:rPr>
        <w:t xml:space="preserve">s Act IV, Scene 1. </w:t>
      </w:r>
    </w:p>
    <w:p>
      <w:pPr>
        <w:pStyle w:val="Text"/>
        <w:numPr>
          <w:ilvl w:val="0"/>
          <w:numId w:val="4"/>
        </w:numPr>
        <w:rPr>
          <w:i w:val="1"/>
          <w:iCs w:val="1"/>
          <w:lang w:val="de-DE"/>
        </w:rPr>
      </w:pPr>
      <w:r>
        <w:rPr>
          <w:rStyle w:val="Ohne"/>
          <w:i w:val="1"/>
          <w:iCs w:val="1"/>
          <w:u w:val="single"/>
          <w:rtl w:val="0"/>
          <w:lang w:val="de-DE"/>
        </w:rPr>
        <w:t>Analyze</w:t>
      </w:r>
      <w:r>
        <w:rPr>
          <w:i w:val="1"/>
          <w:iCs w:val="1"/>
          <w:rtl w:val="0"/>
          <w:lang w:val="de-DE"/>
        </w:rPr>
        <w:t xml:space="preserve"> how Beatrice and Benedick confess their love to each other. </w:t>
      </w:r>
    </w:p>
    <w:p>
      <w:pPr>
        <w:pStyle w:val="Text"/>
        <w:numPr>
          <w:ilvl w:val="0"/>
          <w:numId w:val="4"/>
        </w:numPr>
        <w:rPr>
          <w:i w:val="1"/>
          <w:iCs w:val="1"/>
          <w:lang w:val="de-DE"/>
        </w:rPr>
      </w:pPr>
      <w:r>
        <w:rPr>
          <w:rStyle w:val="Ohne"/>
          <w:i w:val="1"/>
          <w:iCs w:val="1"/>
          <w:u w:val="single"/>
          <w:rtl w:val="0"/>
          <w:lang w:val="de-DE"/>
        </w:rPr>
        <w:t>Perform</w:t>
      </w:r>
      <w:r>
        <w:rPr>
          <w:i w:val="1"/>
          <w:iCs w:val="1"/>
          <w:rtl w:val="0"/>
          <w:lang w:val="de-DE"/>
        </w:rPr>
        <w:t xml:space="preserve"> this scene: First, in an overly affectionate manner; second, in a reluctant (hesitant) manner.</w:t>
      </w:r>
    </w:p>
    <w:p>
      <w:pPr>
        <w:pStyle w:val="Text"/>
        <w:numPr>
          <w:ilvl w:val="0"/>
          <w:numId w:val="4"/>
        </w:numPr>
        <w:rPr>
          <w:i w:val="1"/>
          <w:iCs w:val="1"/>
          <w:lang w:val="de-DE"/>
        </w:rPr>
      </w:pPr>
      <w:r>
        <w:rPr>
          <w:i w:val="1"/>
          <w:iCs w:val="1"/>
          <w:rtl w:val="0"/>
          <w:lang w:val="de-DE"/>
        </w:rPr>
        <w:t>Beatrice and Benedick</w:t>
      </w:r>
      <w:r>
        <w:rPr>
          <w:i w:val="1"/>
          <w:iCs w:val="1"/>
          <w:rtl w:val="0"/>
          <w:lang w:val="de-DE"/>
        </w:rPr>
        <w:t>’</w:t>
      </w:r>
      <w:r>
        <w:rPr>
          <w:i w:val="1"/>
          <w:iCs w:val="1"/>
          <w:rtl w:val="0"/>
          <w:lang w:val="de-DE"/>
        </w:rPr>
        <w:t>s profound love is a product of their friends</w:t>
      </w:r>
      <w:r>
        <w:rPr>
          <w:i w:val="1"/>
          <w:iCs w:val="1"/>
          <w:rtl w:val="0"/>
          <w:lang w:val="de-DE"/>
        </w:rPr>
        <w:t xml:space="preserve">’ </w:t>
      </w:r>
      <w:r>
        <w:rPr>
          <w:i w:val="1"/>
          <w:iCs w:val="1"/>
          <w:rtl w:val="0"/>
          <w:lang w:val="de-DE"/>
        </w:rPr>
        <w:t>match-making. Their relationship, as well as their declarations of love don</w:t>
      </w:r>
      <w:r>
        <w:rPr>
          <w:i w:val="1"/>
          <w:iCs w:val="1"/>
          <w:rtl w:val="0"/>
          <w:lang w:val="de-DE"/>
        </w:rPr>
        <w:t>’</w:t>
      </w:r>
      <w:r>
        <w:rPr>
          <w:i w:val="1"/>
          <w:iCs w:val="1"/>
          <w:rtl w:val="0"/>
          <w:lang w:val="de-DE"/>
        </w:rPr>
        <w:t>t seem to be based on passion or superficiality, rather on rational decisions and flattery.</w:t>
      </w:r>
    </w:p>
    <w:p>
      <w:pPr>
        <w:pStyle w:val="Text"/>
        <w:ind w:left="357"/>
        <w:rPr>
          <w:i w:val="1"/>
          <w:iCs w:val="1"/>
        </w:rPr>
      </w:pPr>
      <w:r>
        <w:rPr>
          <w:i w:val="1"/>
          <w:iCs w:val="1"/>
          <w:rtl w:val="0"/>
          <w:lang w:val="de-DE"/>
        </w:rPr>
        <w:t>Dating apps are based on a (supposedly) rational match-making algorithm and suggestion</w:t>
      </w:r>
      <w:r>
        <w:rPr>
          <w:rStyle w:val="Ohne"/>
          <w:i w:val="1"/>
          <w:iCs w:val="1"/>
          <w:vertAlign w:val="superscript"/>
        </w:rPr>
        <w:footnoteReference w:id="1"/>
      </w:r>
      <w:r>
        <w:rPr>
          <w:i w:val="1"/>
          <w:iCs w:val="1"/>
          <w:rtl w:val="0"/>
          <w:lang w:val="de-DE"/>
        </w:rPr>
        <w:t>.</w:t>
      </w:r>
    </w:p>
    <w:p>
      <w:pPr>
        <w:pStyle w:val="Text"/>
        <w:ind w:left="357"/>
        <w:rPr>
          <w:i w:val="1"/>
          <w:iCs w:val="1"/>
        </w:rPr>
      </w:pPr>
      <w:r>
        <w:rPr>
          <w:rStyle w:val="Ohne"/>
          <w:i w:val="1"/>
          <w:iCs w:val="1"/>
          <w:u w:val="single"/>
          <w:rtl w:val="0"/>
          <w:lang w:val="de-DE"/>
        </w:rPr>
        <w:t>Discuss</w:t>
      </w:r>
      <w:r>
        <w:rPr>
          <w:i w:val="1"/>
          <w:iCs w:val="1"/>
          <w:rtl w:val="0"/>
          <w:lang w:val="de-DE"/>
        </w:rPr>
        <w:t xml:space="preserve"> whether declaring love to somebody via text message can be profound. </w:t>
      </w:r>
    </w:p>
    <w:p>
      <w:pPr>
        <w:pStyle w:val="Text"/>
        <w:ind w:left="357"/>
        <w:rPr>
          <w:i w:val="1"/>
          <w:iCs w:val="1"/>
        </w:rPr>
      </w:pPr>
      <w:r>
        <w:rPr>
          <w:i w:val="1"/>
          <w:iCs w:val="1"/>
          <w:rtl w:val="0"/>
          <w:lang w:val="de-DE"/>
        </w:rPr>
        <w:t xml:space="preserve">OR </w:t>
      </w:r>
    </w:p>
    <w:p>
      <w:pPr>
        <w:pStyle w:val="Text"/>
        <w:ind w:left="357"/>
        <w:rPr>
          <w:i w:val="1"/>
          <w:iCs w:val="1"/>
        </w:rPr>
      </w:pPr>
      <w:r>
        <w:rPr>
          <w:rStyle w:val="Ohne"/>
          <w:i w:val="1"/>
          <w:iCs w:val="1"/>
          <w:u w:val="single"/>
          <w:rtl w:val="0"/>
          <w:lang w:val="de-DE"/>
        </w:rPr>
        <w:t>Creative Writing:</w:t>
      </w:r>
      <w:r>
        <w:rPr>
          <w:i w:val="1"/>
          <w:iCs w:val="1"/>
          <w:rtl w:val="0"/>
          <w:lang w:val="de-DE"/>
        </w:rPr>
        <w:t xml:space="preserve"> Write a profound declaration of love via text message. Use </w:t>
      </w:r>
      <w:r>
        <w:rPr>
          <w:rStyle w:val="Link"/>
          <w:i w:val="1"/>
          <w:iCs w:val="1"/>
        </w:rPr>
        <w:fldChar w:fldCharType="begin" w:fldLock="0"/>
      </w:r>
      <w:r>
        <w:rPr>
          <w:rStyle w:val="Link"/>
          <w:i w:val="1"/>
          <w:iCs w:val="1"/>
        </w:rPr>
        <w:instrText xml:space="preserve"> HYPERLINK "http://www.fakewhats.com/generator"</w:instrText>
      </w:r>
      <w:r>
        <w:rPr>
          <w:rStyle w:val="Link"/>
          <w:i w:val="1"/>
          <w:iCs w:val="1"/>
        </w:rPr>
        <w:fldChar w:fldCharType="separate" w:fldLock="0"/>
      </w:r>
      <w:r>
        <w:rPr>
          <w:rStyle w:val="Link"/>
          <w:i w:val="1"/>
          <w:iCs w:val="1"/>
          <w:rtl w:val="0"/>
          <w:lang w:val="en-US"/>
        </w:rPr>
        <w:t>http://www.fakewhats.com/generator</w:t>
      </w:r>
      <w:r>
        <w:rPr>
          <w:i w:val="1"/>
          <w:iCs w:val="1"/>
        </w:rPr>
        <w:fldChar w:fldCharType="end" w:fldLock="0"/>
      </w:r>
      <w:r>
        <w:rPr>
          <w:i w:val="1"/>
          <w:iCs w:val="1"/>
          <w:rtl w:val="0"/>
          <w:lang w:val="de-DE"/>
        </w:rPr>
        <w:t>.</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r>
        <w:rPr>
          <w:rtl w:val="0"/>
        </w:rPr>
        <w:t xml:space="preserve">Summary of </w:t>
      </w:r>
      <w:r>
        <w:rPr>
          <w:rStyle w:val="Ohne"/>
          <w:b w:val="1"/>
          <w:bCs w:val="1"/>
          <w:i w:val="1"/>
          <w:iCs w:val="1"/>
          <w:rtl w:val="0"/>
          <w:lang w:val="de-DE"/>
        </w:rPr>
        <w:t>Much Ado About Nothing</w:t>
      </w:r>
      <w:r>
        <w:rPr>
          <w:rStyle w:val="Ohne"/>
          <w:b w:val="1"/>
          <w:bCs w:val="1"/>
          <w:rtl w:val="0"/>
          <w:lang w:val="de-DE"/>
        </w:rPr>
        <w:t>, Act IV, Scene 1:</w:t>
      </w:r>
    </w:p>
    <w:p>
      <w:pPr>
        <w:pStyle w:val="Text"/>
        <w:bidi w:val="0"/>
      </w:pPr>
      <w:r>
        <w:rPr>
          <w:rtl w:val="0"/>
          <w:lang w:val="en-US"/>
        </w:rPr>
        <w:t>Beatrice reluctantly admits that she loves Benedick. He swears he will do anything to prove his love for her, but refuses her order to kill Claudius, Count of Florence. Beatrice wishes she were a man so she could take revenge herself.</w:t>
      </w:r>
    </w:p>
    <w:p>
      <w:pPr>
        <w:pStyle w:val="Text"/>
        <w:bidi w:val="0"/>
      </w:pPr>
    </w:p>
    <w:p>
      <w:pPr>
        <w:pStyle w:val="Text"/>
        <w:bidi w:val="0"/>
      </w:pPr>
      <w:r>
        <w:rPr>
          <w:rStyle w:val="Ohne"/>
          <w:b w:val="1"/>
          <w:bCs w:val="1"/>
          <w:i w:val="1"/>
          <w:iCs w:val="1"/>
          <w:rtl w:val="0"/>
          <w:lang w:val="de-DE"/>
        </w:rPr>
        <w:t>Much Ado About Nothing</w:t>
      </w:r>
      <w:r>
        <w:rPr>
          <w:rStyle w:val="Ohne"/>
          <w:b w:val="1"/>
          <w:bCs w:val="1"/>
          <w:rtl w:val="0"/>
          <w:lang w:val="de-DE"/>
        </w:rPr>
        <w:t>, Act IV, Scene 1 (abbreviated):</w:t>
      </w:r>
    </w:p>
    <w:tbl>
      <w:tblPr>
        <w:tblW w:w="94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
        <w:gridCol w:w="8954"/>
      </w:tblGrid>
      <w:tr>
        <w:tblPrEx>
          <w:shd w:val="clear" w:color="auto" w:fill="auto"/>
        </w:tblPrEx>
        <w:trPr>
          <w:trHeight w:val="12225" w:hRule="atLeast"/>
        </w:trPr>
        <w:tc>
          <w:tcPr>
            <w:tcW w:type="dxa" w:w="4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40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45</w:t>
            </w:r>
          </w:p>
          <w:p>
            <w:pPr>
              <w:pStyle w:val="Tabellenstil 2"/>
            </w:pPr>
          </w:p>
        </w:tc>
        <w:tc>
          <w:tcPr>
            <w:tcW w:type="dxa" w:w="89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bidi w:val="0"/>
            </w:pPr>
            <w:r>
              <w:rPr>
                <w:rtl w:val="0"/>
                <w:lang w:val="en-US"/>
              </w:rPr>
              <w:t>SCENE I. A church.</w:t>
            </w:r>
          </w:p>
          <w:p>
            <w:pPr>
              <w:pStyle w:val="Text"/>
              <w:bidi w:val="0"/>
            </w:pPr>
          </w:p>
          <w:p>
            <w:pPr>
              <w:pStyle w:val="Text"/>
              <w:bidi w:val="0"/>
            </w:pPr>
            <w:r>
              <w:rPr>
                <w:rtl w:val="0"/>
              </w:rPr>
              <w:t>[</w:t>
            </w:r>
            <w:r>
              <w:rPr>
                <w:rtl w:val="0"/>
              </w:rPr>
              <w:t>…</w:t>
            </w:r>
            <w:r>
              <w:rPr>
                <w:rtl w:val="0"/>
              </w:rPr>
              <w:t>] BENEDICK</w:t>
            </w:r>
          </w:p>
          <w:p>
            <w:pPr>
              <w:pStyle w:val="Text"/>
              <w:bidi w:val="0"/>
            </w:pPr>
            <w:r>
              <w:rPr>
                <w:rtl w:val="0"/>
                <w:lang w:val="en-US"/>
              </w:rPr>
              <w:t xml:space="preserve">    Lady Beatrice, have you wept all this while?</w:t>
            </w:r>
          </w:p>
          <w:p>
            <w:pPr>
              <w:pStyle w:val="Text"/>
              <w:bidi w:val="0"/>
            </w:pPr>
          </w:p>
          <w:p>
            <w:pPr>
              <w:pStyle w:val="Text"/>
              <w:bidi w:val="0"/>
            </w:pPr>
            <w:r>
              <w:rPr>
                <w:rtl w:val="0"/>
              </w:rPr>
              <w:t>BEATRICE</w:t>
            </w:r>
          </w:p>
          <w:p>
            <w:pPr>
              <w:pStyle w:val="Text"/>
              <w:bidi w:val="0"/>
            </w:pPr>
            <w:r>
              <w:rPr>
                <w:rtl w:val="0"/>
                <w:lang w:val="en-US"/>
              </w:rPr>
              <w:t xml:space="preserve">   Yea, and I will weep a while longer.</w:t>
            </w:r>
          </w:p>
          <w:p>
            <w:pPr>
              <w:pStyle w:val="Text"/>
              <w:bidi w:val="0"/>
            </w:pPr>
          </w:p>
          <w:p>
            <w:pPr>
              <w:pStyle w:val="Text"/>
              <w:bidi w:val="0"/>
            </w:pPr>
            <w:r>
              <w:rPr>
                <w:rtl w:val="0"/>
              </w:rPr>
              <w:t>BENEDICK</w:t>
            </w:r>
          </w:p>
          <w:p>
            <w:pPr>
              <w:pStyle w:val="Text"/>
              <w:bidi w:val="0"/>
            </w:pPr>
            <w:r>
              <w:rPr>
                <w:rtl w:val="0"/>
                <w:lang w:val="en-US"/>
              </w:rPr>
              <w:t xml:space="preserve">    I will not desire that.</w:t>
            </w:r>
          </w:p>
          <w:p>
            <w:pPr>
              <w:pStyle w:val="Text"/>
              <w:bidi w:val="0"/>
            </w:pPr>
          </w:p>
          <w:p>
            <w:pPr>
              <w:pStyle w:val="Text"/>
              <w:bidi w:val="0"/>
            </w:pPr>
            <w:r>
              <w:rPr>
                <w:rtl w:val="0"/>
              </w:rPr>
              <w:t>BEATRICE</w:t>
            </w:r>
          </w:p>
          <w:p>
            <w:pPr>
              <w:pStyle w:val="Text"/>
              <w:bidi w:val="0"/>
            </w:pPr>
            <w:r>
              <w:rPr>
                <w:rtl w:val="0"/>
                <w:lang w:val="en-US"/>
              </w:rPr>
              <w:t xml:space="preserve">    You have no reason; I do it freely.</w:t>
            </w:r>
          </w:p>
          <w:p>
            <w:pPr>
              <w:pStyle w:val="Text"/>
              <w:bidi w:val="0"/>
            </w:pPr>
          </w:p>
          <w:p>
            <w:pPr>
              <w:pStyle w:val="Text"/>
              <w:bidi w:val="0"/>
            </w:pPr>
            <w:r>
              <w:rPr>
                <w:rtl w:val="0"/>
              </w:rPr>
              <w:t>BENEDICK</w:t>
            </w:r>
          </w:p>
          <w:p>
            <w:pPr>
              <w:pStyle w:val="Text"/>
              <w:bidi w:val="0"/>
            </w:pPr>
            <w:r>
              <w:rPr>
                <w:rtl w:val="0"/>
                <w:lang w:val="en-US"/>
              </w:rPr>
              <w:t xml:space="preserve">    Surely I do believe your fair cousin is wronged.</w:t>
            </w:r>
          </w:p>
          <w:p>
            <w:pPr>
              <w:pStyle w:val="Text"/>
              <w:bidi w:val="0"/>
            </w:pPr>
          </w:p>
          <w:p>
            <w:pPr>
              <w:pStyle w:val="Text"/>
              <w:rPr>
                <w:b w:val="1"/>
                <w:bCs w:val="1"/>
              </w:rPr>
            </w:pPr>
            <w:r>
              <w:rPr>
                <w:b w:val="1"/>
                <w:bCs w:val="1"/>
                <w:rtl w:val="0"/>
              </w:rPr>
              <w:t>BEATRICE</w:t>
            </w:r>
          </w:p>
          <w:p>
            <w:pPr>
              <w:pStyle w:val="Text"/>
              <w:rPr>
                <w:b w:val="1"/>
                <w:bCs w:val="1"/>
              </w:rPr>
            </w:pPr>
            <w:r>
              <w:rPr>
                <w:b w:val="1"/>
                <w:bCs w:val="1"/>
                <w:rtl w:val="0"/>
                <w:lang w:val="en-US"/>
              </w:rPr>
              <w:t xml:space="preserve">    Ah, how much might the man deserve of me that would right her!</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Is there any way to show such friendship?</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A very even way, but no such friend.</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May a man do it?</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It is a man's office, but not yours.</w:t>
            </w:r>
          </w:p>
          <w:p>
            <w:pPr>
              <w:pStyle w:val="Text"/>
              <w:bidi w:val="0"/>
            </w:pPr>
          </w:p>
          <w:p>
            <w:pPr>
              <w:pStyle w:val="Text"/>
              <w:rPr>
                <w:b w:val="1"/>
                <w:bCs w:val="1"/>
              </w:rPr>
            </w:pPr>
            <w:r>
              <w:rPr>
                <w:b w:val="1"/>
                <w:bCs w:val="1"/>
                <w:rtl w:val="0"/>
              </w:rPr>
              <w:t>BENEDICK</w:t>
            </w:r>
          </w:p>
          <w:p>
            <w:pPr>
              <w:pStyle w:val="Text"/>
              <w:rPr>
                <w:b w:val="1"/>
                <w:bCs w:val="1"/>
              </w:rPr>
            </w:pPr>
            <w:r>
              <w:rPr>
                <w:b w:val="1"/>
                <w:bCs w:val="1"/>
                <w:rtl w:val="0"/>
                <w:lang w:val="en-US"/>
              </w:rPr>
              <w:t xml:space="preserve">    I do love nothing in the world so well as you: is</w:t>
            </w:r>
          </w:p>
          <w:p>
            <w:pPr>
              <w:pStyle w:val="Text"/>
              <w:rPr>
                <w:b w:val="1"/>
                <w:bCs w:val="1"/>
              </w:rPr>
            </w:pPr>
            <w:r>
              <w:rPr>
                <w:b w:val="1"/>
                <w:bCs w:val="1"/>
                <w:rtl w:val="0"/>
                <w:lang w:val="en-US"/>
              </w:rPr>
              <w:t xml:space="preserve">    not that strange?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As strange as the thing I know not. It were as</w:t>
            </w:r>
          </w:p>
          <w:p>
            <w:pPr>
              <w:pStyle w:val="Text"/>
              <w:rPr>
                <w:b w:val="1"/>
                <w:bCs w:val="1"/>
              </w:rPr>
            </w:pPr>
            <w:r>
              <w:rPr>
                <w:b w:val="1"/>
                <w:bCs w:val="1"/>
                <w:rtl w:val="0"/>
                <w:lang w:val="en-US"/>
              </w:rPr>
              <w:t xml:space="preserve">    possible for me to say I loved nothing so well as</w:t>
            </w:r>
          </w:p>
          <w:p>
            <w:pPr>
              <w:pStyle w:val="Text"/>
              <w:rPr>
                <w:b w:val="1"/>
                <w:bCs w:val="1"/>
              </w:rPr>
            </w:pPr>
            <w:r>
              <w:rPr>
                <w:b w:val="1"/>
                <w:bCs w:val="1"/>
                <w:rtl w:val="0"/>
              </w:rPr>
              <w:t xml:space="preserve">   </w:t>
            </w:r>
            <w:r>
              <w:rPr>
                <w:b w:val="1"/>
                <w:bCs w:val="1"/>
                <w:rtl w:val="0"/>
                <w:lang w:val="de-DE"/>
              </w:rPr>
              <w:t xml:space="preserve"> </w:t>
            </w:r>
            <w:r>
              <w:rPr>
                <w:b w:val="1"/>
                <w:bCs w:val="1"/>
                <w:rtl w:val="0"/>
                <w:lang w:val="en-US"/>
              </w:rPr>
              <w:t>you: but believe me not; and yet I lie not; I</w:t>
            </w:r>
          </w:p>
          <w:p>
            <w:pPr>
              <w:pStyle w:val="Text"/>
              <w:rPr>
                <w:b w:val="1"/>
                <w:bCs w:val="1"/>
              </w:rPr>
            </w:pPr>
            <w:r>
              <w:rPr>
                <w:b w:val="1"/>
                <w:bCs w:val="1"/>
                <w:rtl w:val="0"/>
                <w:lang w:val="en-US"/>
              </w:rPr>
              <w:t xml:space="preserve">    confess nothing, nor I deny nothing. I am sorry for my cousin.</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By my sword, Beatrice, thou lovest me.</w:t>
            </w:r>
          </w:p>
          <w:p>
            <w:pPr>
              <w:pStyle w:val="Text"/>
              <w:rPr>
                <w:b w:val="1"/>
                <w:bCs w:val="1"/>
              </w:rPr>
            </w:pPr>
          </w:p>
          <w:p>
            <w:pPr>
              <w:pStyle w:val="Text"/>
              <w:rPr>
                <w:b w:val="1"/>
                <w:bCs w:val="1"/>
              </w:rPr>
            </w:pPr>
            <w:r>
              <w:rPr>
                <w:b w:val="1"/>
                <w:bCs w:val="1"/>
                <w:rtl w:val="0"/>
              </w:rPr>
              <w:t>BEATRICE</w:t>
            </w:r>
          </w:p>
          <w:p>
            <w:pPr>
              <w:pStyle w:val="Text"/>
            </w:pPr>
            <w:r>
              <w:rPr>
                <w:b w:val="1"/>
                <w:bCs w:val="1"/>
                <w:rtl w:val="0"/>
                <w:lang w:val="de-DE"/>
              </w:rPr>
              <w:t xml:space="preserve">    </w:t>
            </w:r>
            <w:r>
              <w:rPr>
                <w:b w:val="1"/>
                <w:bCs w:val="1"/>
                <w:rtl w:val="0"/>
                <w:lang w:val="en-US"/>
              </w:rPr>
              <w:t>Do not swear, and eat it.</w:t>
            </w:r>
          </w:p>
        </w:tc>
      </w:tr>
    </w:tbl>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4"/>
        <w:gridCol w:w="9098"/>
      </w:tblGrid>
      <w:tr>
        <w:tblPrEx>
          <w:shd w:val="clear" w:color="auto" w:fill="auto"/>
        </w:tblPrEx>
        <w:trPr>
          <w:trHeight w:val="13928" w:hRule="atLeast"/>
        </w:trPr>
        <w:tc>
          <w:tcPr>
            <w:tcW w:type="dxa" w:w="5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50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55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60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65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70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75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80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85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90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95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100</w:t>
            </w:r>
          </w:p>
          <w:p>
            <w:pPr>
              <w:pStyle w:val="Tabellenstil 2"/>
              <w:rPr>
                <w:sz w:val="22"/>
                <w:szCs w:val="22"/>
              </w:rPr>
            </w:pPr>
          </w:p>
          <w:p>
            <w:pPr>
              <w:pStyle w:val="Tabellenstil 2"/>
              <w:rPr>
                <w:sz w:val="22"/>
                <w:szCs w:val="22"/>
              </w:rPr>
            </w:pPr>
          </w:p>
          <w:p>
            <w:pPr>
              <w:pStyle w:val="Tabellenstil 2"/>
              <w:bidi w:val="0"/>
            </w:pPr>
            <w:r/>
          </w:p>
        </w:tc>
        <w:tc>
          <w:tcPr>
            <w:tcW w:type="dxa" w:w="90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rPr>
                <w:b w:val="1"/>
                <w:bCs w:val="1"/>
              </w:rPr>
            </w:pPr>
            <w:r>
              <w:rPr>
                <w:b w:val="1"/>
                <w:bCs w:val="1"/>
                <w:rtl w:val="0"/>
              </w:rPr>
              <w:t>BENEDICK</w:t>
            </w:r>
          </w:p>
          <w:p>
            <w:pPr>
              <w:pStyle w:val="Text"/>
              <w:rPr>
                <w:b w:val="1"/>
                <w:bCs w:val="1"/>
              </w:rPr>
            </w:pPr>
            <w:r>
              <w:rPr>
                <w:b w:val="1"/>
                <w:bCs w:val="1"/>
                <w:rtl w:val="0"/>
                <w:lang w:val="en-US"/>
              </w:rPr>
              <w:t xml:space="preserve">    I will swear by it that you love me; and I will make</w:t>
            </w:r>
          </w:p>
          <w:p>
            <w:pPr>
              <w:pStyle w:val="Text"/>
              <w:rPr>
                <w:b w:val="1"/>
                <w:bCs w:val="1"/>
              </w:rPr>
            </w:pPr>
            <w:r>
              <w:rPr>
                <w:b w:val="1"/>
                <w:bCs w:val="1"/>
                <w:rtl w:val="0"/>
                <w:lang w:val="en-US"/>
              </w:rPr>
              <w:t xml:space="preserve">    him eat it that says I love not you. </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Will you not eat your word?</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With no sauce that can be devised to it. I protest</w:t>
            </w:r>
          </w:p>
          <w:p>
            <w:pPr>
              <w:pStyle w:val="Text"/>
              <w:rPr>
                <w:b w:val="1"/>
                <w:bCs w:val="1"/>
              </w:rPr>
            </w:pPr>
            <w:r>
              <w:rPr>
                <w:b w:val="1"/>
                <w:bCs w:val="1"/>
                <w:rtl w:val="0"/>
                <w:lang w:val="en-US"/>
              </w:rPr>
              <w:t xml:space="preserve">    I love thee.</w:t>
            </w:r>
          </w:p>
          <w:p>
            <w:pPr>
              <w:pStyle w:val="Text"/>
              <w:bidi w:val="0"/>
            </w:pPr>
          </w:p>
          <w:p>
            <w:pPr>
              <w:pStyle w:val="Text"/>
              <w:rPr>
                <w:b w:val="1"/>
                <w:bCs w:val="1"/>
              </w:rPr>
            </w:pPr>
            <w:r>
              <w:rPr>
                <w:b w:val="1"/>
                <w:bCs w:val="1"/>
                <w:rtl w:val="0"/>
              </w:rPr>
              <w:t>BEATRICE</w:t>
            </w:r>
          </w:p>
          <w:p>
            <w:pPr>
              <w:pStyle w:val="Text"/>
              <w:rPr>
                <w:b w:val="1"/>
                <w:bCs w:val="1"/>
              </w:rPr>
            </w:pPr>
            <w:r>
              <w:rPr>
                <w:b w:val="1"/>
                <w:bCs w:val="1"/>
                <w:rtl w:val="0"/>
                <w:lang w:val="en-US"/>
              </w:rPr>
              <w:t xml:space="preserve">   Why, then, God forgive me!</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What offence, sweet Beatrice?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You have stayed me in a happy hour: I was about to</w:t>
            </w:r>
          </w:p>
          <w:p>
            <w:pPr>
              <w:pStyle w:val="Text"/>
              <w:rPr>
                <w:b w:val="1"/>
                <w:bCs w:val="1"/>
              </w:rPr>
            </w:pPr>
            <w:r>
              <w:rPr>
                <w:b w:val="1"/>
                <w:bCs w:val="1"/>
                <w:rtl w:val="0"/>
                <w:lang w:val="en-US"/>
              </w:rPr>
              <w:t xml:space="preserve">    protest I loved you.</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And do it with all thy heart.</w:t>
            </w:r>
          </w:p>
          <w:p>
            <w:pPr>
              <w:pStyle w:val="Text"/>
              <w:bidi w:val="0"/>
            </w:pPr>
          </w:p>
          <w:p>
            <w:pPr>
              <w:pStyle w:val="Text"/>
              <w:rPr>
                <w:b w:val="1"/>
                <w:bCs w:val="1"/>
              </w:rPr>
            </w:pPr>
            <w:r>
              <w:rPr>
                <w:b w:val="1"/>
                <w:bCs w:val="1"/>
                <w:rtl w:val="0"/>
              </w:rPr>
              <w:t>BEATRICE</w:t>
            </w:r>
          </w:p>
          <w:p>
            <w:pPr>
              <w:pStyle w:val="Text"/>
              <w:rPr>
                <w:b w:val="1"/>
                <w:bCs w:val="1"/>
              </w:rPr>
            </w:pPr>
            <w:r>
              <w:rPr>
                <w:b w:val="1"/>
                <w:bCs w:val="1"/>
                <w:rtl w:val="0"/>
                <w:lang w:val="en-US"/>
              </w:rPr>
              <w:t xml:space="preserve">    I love you with so much of my heart that none is</w:t>
            </w:r>
          </w:p>
          <w:p>
            <w:pPr>
              <w:pStyle w:val="Text"/>
              <w:rPr>
                <w:b w:val="1"/>
                <w:bCs w:val="1"/>
              </w:rPr>
            </w:pPr>
            <w:r>
              <w:rPr>
                <w:b w:val="1"/>
                <w:bCs w:val="1"/>
                <w:rtl w:val="0"/>
                <w:lang w:val="en-US"/>
              </w:rPr>
              <w:t xml:space="preserve">    left to protest.</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Come, bid me do any thing for thee.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sv-SE"/>
              </w:rPr>
              <w:t xml:space="preserve">    Kill Claudio.</w:t>
            </w:r>
          </w:p>
          <w:p>
            <w:pPr>
              <w:pStyle w:val="Text"/>
              <w:bidi w:val="0"/>
            </w:pPr>
          </w:p>
          <w:p>
            <w:pPr>
              <w:pStyle w:val="Text"/>
              <w:rPr>
                <w:b w:val="1"/>
                <w:bCs w:val="1"/>
              </w:rPr>
            </w:pPr>
            <w:r>
              <w:rPr>
                <w:b w:val="1"/>
                <w:bCs w:val="1"/>
                <w:rtl w:val="0"/>
              </w:rPr>
              <w:t>BENEDICK</w:t>
            </w:r>
          </w:p>
          <w:p>
            <w:pPr>
              <w:pStyle w:val="Text"/>
              <w:rPr>
                <w:b w:val="1"/>
                <w:bCs w:val="1"/>
              </w:rPr>
            </w:pPr>
            <w:r>
              <w:rPr>
                <w:b w:val="1"/>
                <w:bCs w:val="1"/>
                <w:rtl w:val="0"/>
                <w:lang w:val="en-US"/>
              </w:rPr>
              <w:t xml:space="preserve">    Ha! not for the wide world.</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You kill me to deny it. Farewell.</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Tarry, sweet Beatrice.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I am gone, though I am here: there is no love in</w:t>
            </w:r>
          </w:p>
          <w:p>
            <w:pPr>
              <w:pStyle w:val="Text"/>
              <w:rPr>
                <w:b w:val="1"/>
                <w:bCs w:val="1"/>
              </w:rPr>
            </w:pPr>
            <w:r>
              <w:rPr>
                <w:b w:val="1"/>
                <w:bCs w:val="1"/>
                <w:rtl w:val="0"/>
                <w:lang w:val="en-US"/>
              </w:rPr>
              <w:t xml:space="preserve">    you: nay, I pray you, let me go.</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rPr>
              <w:t xml:space="preserve">    Beatrice,--</w:t>
            </w:r>
          </w:p>
          <w:p>
            <w:pPr>
              <w:pStyle w:val="Text"/>
              <w:rPr>
                <w:b w:val="1"/>
                <w:bCs w:val="1"/>
              </w:rPr>
            </w:pPr>
          </w:p>
          <w:p>
            <w:pPr>
              <w:pStyle w:val="Text"/>
              <w:rPr>
                <w:b w:val="1"/>
                <w:bCs w:val="1"/>
              </w:rPr>
            </w:pPr>
            <w:r>
              <w:rPr>
                <w:b w:val="1"/>
                <w:bCs w:val="1"/>
                <w:rtl w:val="0"/>
              </w:rPr>
              <w:t>BEATRICE</w:t>
            </w:r>
          </w:p>
          <w:p>
            <w:pPr>
              <w:pStyle w:val="Text"/>
            </w:pPr>
            <w:r>
              <w:rPr>
                <w:b w:val="1"/>
                <w:bCs w:val="1"/>
                <w:rtl w:val="0"/>
                <w:lang w:val="en-US"/>
              </w:rPr>
              <w:t xml:space="preserve">    In faith, I will go.</w:t>
            </w:r>
          </w:p>
        </w:tc>
      </w:tr>
    </w:tbl>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0"/>
        <w:gridCol w:w="9052"/>
      </w:tblGrid>
      <w:tr>
        <w:tblPrEx>
          <w:shd w:val="clear" w:color="auto" w:fill="auto"/>
        </w:tblPrEx>
        <w:trPr>
          <w:trHeight w:val="13928" w:hRule="atLeast"/>
        </w:trPr>
        <w:tc>
          <w:tcPr>
            <w:tcW w:type="dxa" w:w="5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rPr>
                <w:sz w:val="22"/>
                <w:szCs w:val="22"/>
              </w:rPr>
            </w:pPr>
            <w:r>
              <w:rPr>
                <w:sz w:val="22"/>
                <w:szCs w:val="22"/>
                <w:rtl w:val="0"/>
                <w:lang w:val="de-DE"/>
              </w:rPr>
              <w:t>105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110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115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120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125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130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135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140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145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150</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r>
              <w:rPr>
                <w:sz w:val="22"/>
                <w:szCs w:val="22"/>
                <w:rtl w:val="0"/>
                <w:lang w:val="de-DE"/>
              </w:rPr>
              <w:t>155</w:t>
            </w: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rPr>
                <w:sz w:val="22"/>
                <w:szCs w:val="22"/>
              </w:rPr>
            </w:pPr>
          </w:p>
          <w:p>
            <w:pPr>
              <w:pStyle w:val="Tabellenstil 2"/>
            </w:pPr>
            <w:r>
              <w:rPr>
                <w:sz w:val="22"/>
                <w:szCs w:val="22"/>
              </w:rPr>
            </w:r>
          </w:p>
        </w:tc>
        <w:tc>
          <w:tcPr>
            <w:tcW w:type="dxa" w:w="90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rPr>
                <w:b w:val="1"/>
                <w:bCs w:val="1"/>
              </w:rPr>
            </w:pPr>
            <w:r>
              <w:rPr>
                <w:b w:val="1"/>
                <w:bCs w:val="1"/>
                <w:rtl w:val="0"/>
              </w:rPr>
              <w:t>BENEDICK</w:t>
            </w:r>
          </w:p>
          <w:p>
            <w:pPr>
              <w:pStyle w:val="Text"/>
              <w:rPr>
                <w:b w:val="1"/>
                <w:bCs w:val="1"/>
              </w:rPr>
            </w:pPr>
            <w:r>
              <w:rPr>
                <w:b w:val="1"/>
                <w:bCs w:val="1"/>
                <w:rtl w:val="0"/>
                <w:lang w:val="en-US"/>
              </w:rPr>
              <w:t xml:space="preserve">    We'll be friends first.</w:t>
            </w:r>
          </w:p>
          <w:p>
            <w:pPr>
              <w:pStyle w:val="Text"/>
              <w:bidi w:val="0"/>
            </w:pPr>
          </w:p>
          <w:p>
            <w:pPr>
              <w:pStyle w:val="Text"/>
              <w:rPr>
                <w:b w:val="1"/>
                <w:bCs w:val="1"/>
              </w:rPr>
            </w:pPr>
            <w:r>
              <w:rPr>
                <w:b w:val="1"/>
                <w:bCs w:val="1"/>
                <w:rtl w:val="0"/>
              </w:rPr>
              <w:t>BEATRICE</w:t>
            </w:r>
          </w:p>
          <w:p>
            <w:pPr>
              <w:pStyle w:val="Text"/>
              <w:rPr>
                <w:b w:val="1"/>
                <w:bCs w:val="1"/>
              </w:rPr>
            </w:pPr>
            <w:r>
              <w:rPr>
                <w:b w:val="1"/>
                <w:bCs w:val="1"/>
                <w:rtl w:val="0"/>
                <w:lang w:val="en-US"/>
              </w:rPr>
              <w:t xml:space="preserve">    You dare easier be friends with me than fight with mine enemy.</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Is Claudio thine enemy?</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Is he not approved in the height a villain, that</w:t>
            </w:r>
          </w:p>
          <w:p>
            <w:pPr>
              <w:pStyle w:val="Text"/>
              <w:rPr>
                <w:b w:val="1"/>
                <w:bCs w:val="1"/>
              </w:rPr>
            </w:pPr>
            <w:r>
              <w:rPr>
                <w:b w:val="1"/>
                <w:bCs w:val="1"/>
                <w:rtl w:val="0"/>
                <w:lang w:val="en-US"/>
              </w:rPr>
              <w:t xml:space="preserve">    hath slandered, scorned, dishonoured my kinswoman? O</w:t>
            </w:r>
          </w:p>
          <w:p>
            <w:pPr>
              <w:pStyle w:val="Text"/>
              <w:rPr>
                <w:b w:val="1"/>
                <w:bCs w:val="1"/>
              </w:rPr>
            </w:pPr>
            <w:r>
              <w:rPr>
                <w:b w:val="1"/>
                <w:bCs w:val="1"/>
                <w:rtl w:val="0"/>
                <w:lang w:val="en-US"/>
              </w:rPr>
              <w:t xml:space="preserve">    that I were a man! What, bear her in hand until they</w:t>
            </w:r>
          </w:p>
          <w:p>
            <w:pPr>
              <w:pStyle w:val="Text"/>
              <w:rPr>
                <w:b w:val="1"/>
                <w:bCs w:val="1"/>
              </w:rPr>
            </w:pPr>
            <w:r>
              <w:rPr>
                <w:b w:val="1"/>
                <w:bCs w:val="1"/>
                <w:rtl w:val="0"/>
                <w:lang w:val="en-US"/>
              </w:rPr>
              <w:t xml:space="preserve">    come to take hands; and then, with public</w:t>
            </w:r>
          </w:p>
          <w:p>
            <w:pPr>
              <w:pStyle w:val="Text"/>
              <w:rPr>
                <w:b w:val="1"/>
                <w:bCs w:val="1"/>
              </w:rPr>
            </w:pPr>
            <w:r>
              <w:rPr>
                <w:b w:val="1"/>
                <w:bCs w:val="1"/>
                <w:rtl w:val="0"/>
                <w:lang w:val="en-US"/>
              </w:rPr>
              <w:t xml:space="preserve">    accusation, uncovered slander, unmitigated rancour,</w:t>
            </w:r>
          </w:p>
          <w:p>
            <w:pPr>
              <w:pStyle w:val="Text"/>
              <w:rPr>
                <w:b w:val="1"/>
                <w:bCs w:val="1"/>
              </w:rPr>
            </w:pPr>
            <w:r>
              <w:rPr>
                <w:b w:val="1"/>
                <w:bCs w:val="1"/>
                <w:rtl w:val="0"/>
                <w:lang w:val="en-US"/>
              </w:rPr>
              <w:t xml:space="preserve">    --O God, that I were a man! I would eat his heart</w:t>
            </w:r>
          </w:p>
          <w:p>
            <w:pPr>
              <w:pStyle w:val="Text"/>
              <w:rPr>
                <w:b w:val="1"/>
                <w:bCs w:val="1"/>
              </w:rPr>
            </w:pPr>
            <w:r>
              <w:rPr>
                <w:b w:val="1"/>
                <w:bCs w:val="1"/>
                <w:rtl w:val="0"/>
                <w:lang w:val="en-US"/>
              </w:rPr>
              <w:t xml:space="preserve">    in the market-place.</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Hear me, Beatrice,</w:t>
            </w:r>
            <w:r>
              <w:rPr>
                <w:b w:val="1"/>
                <w:bCs w:val="1"/>
                <w:rtl w:val="0"/>
                <w:lang w:val="de-DE"/>
              </w:rPr>
              <w:t>—</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Talk with a man out at a window! A proper saying!</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Nay, but, Beatrice,--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Sweet Hero! She is wronged, she is slandered, she is undone.</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rPr>
              <w:t xml:space="preserve">    Beat</w:t>
            </w:r>
            <w:r>
              <w:rPr>
                <w:b w:val="1"/>
                <w:bCs w:val="1"/>
                <w:rtl w:val="0"/>
                <w:lang w:val="de-DE"/>
              </w:rPr>
              <w:t>—</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Princes and counties! Surely, a princely testimony,</w:t>
            </w:r>
          </w:p>
          <w:p>
            <w:pPr>
              <w:pStyle w:val="Text"/>
              <w:rPr>
                <w:b w:val="1"/>
                <w:bCs w:val="1"/>
              </w:rPr>
            </w:pPr>
            <w:r>
              <w:rPr>
                <w:b w:val="1"/>
                <w:bCs w:val="1"/>
                <w:rtl w:val="0"/>
                <w:lang w:val="en-US"/>
              </w:rPr>
              <w:t xml:space="preserve">    a goodly count, Count Comfect; a sweet gallant,</w:t>
            </w:r>
          </w:p>
          <w:p>
            <w:pPr>
              <w:pStyle w:val="Text"/>
              <w:rPr>
                <w:b w:val="1"/>
                <w:bCs w:val="1"/>
              </w:rPr>
            </w:pPr>
            <w:r>
              <w:rPr>
                <w:b w:val="1"/>
                <w:bCs w:val="1"/>
                <w:rtl w:val="0"/>
                <w:lang w:val="en-US"/>
              </w:rPr>
              <w:t xml:space="preserve">    surely! O that I were a man for his sake! or that I</w:t>
            </w:r>
          </w:p>
          <w:p>
            <w:pPr>
              <w:pStyle w:val="Text"/>
              <w:rPr>
                <w:b w:val="1"/>
                <w:bCs w:val="1"/>
              </w:rPr>
            </w:pPr>
            <w:r>
              <w:rPr>
                <w:b w:val="1"/>
                <w:bCs w:val="1"/>
                <w:rtl w:val="0"/>
                <w:lang w:val="en-US"/>
              </w:rPr>
              <w:t xml:space="preserve">    had any friend would be a man for my sake! But</w:t>
            </w:r>
          </w:p>
          <w:p>
            <w:pPr>
              <w:pStyle w:val="Text"/>
              <w:rPr>
                <w:b w:val="1"/>
                <w:bCs w:val="1"/>
              </w:rPr>
            </w:pPr>
            <w:r>
              <w:rPr>
                <w:b w:val="1"/>
                <w:bCs w:val="1"/>
                <w:rtl w:val="0"/>
                <w:lang w:val="en-US"/>
              </w:rPr>
              <w:t xml:space="preserve">    manhood is melted into courtesies, valour into</w:t>
            </w:r>
          </w:p>
          <w:p>
            <w:pPr>
              <w:pStyle w:val="Text"/>
              <w:rPr>
                <w:b w:val="1"/>
                <w:bCs w:val="1"/>
              </w:rPr>
            </w:pPr>
            <w:r>
              <w:rPr>
                <w:b w:val="1"/>
                <w:bCs w:val="1"/>
                <w:rtl w:val="0"/>
                <w:lang w:val="en-US"/>
              </w:rPr>
              <w:t xml:space="preserve">    compliment, and men are only turned into tongue, and</w:t>
            </w:r>
          </w:p>
          <w:p>
            <w:pPr>
              <w:pStyle w:val="Text"/>
              <w:rPr>
                <w:b w:val="1"/>
                <w:bCs w:val="1"/>
              </w:rPr>
            </w:pPr>
            <w:r>
              <w:rPr>
                <w:b w:val="1"/>
                <w:bCs w:val="1"/>
                <w:rtl w:val="0"/>
                <w:lang w:val="en-US"/>
              </w:rPr>
              <w:t xml:space="preserve">    trim ones too: he is now as valiant as Hercules</w:t>
            </w:r>
          </w:p>
          <w:p>
            <w:pPr>
              <w:pStyle w:val="Text"/>
              <w:rPr>
                <w:b w:val="1"/>
                <w:bCs w:val="1"/>
              </w:rPr>
            </w:pPr>
            <w:r>
              <w:rPr>
                <w:b w:val="1"/>
                <w:bCs w:val="1"/>
                <w:rtl w:val="0"/>
                <w:lang w:val="en-US"/>
              </w:rPr>
              <w:t xml:space="preserve">    that only tells a lie and swears it. I cannot be a</w:t>
            </w:r>
          </w:p>
          <w:p>
            <w:pPr>
              <w:pStyle w:val="Text"/>
              <w:rPr>
                <w:b w:val="1"/>
                <w:bCs w:val="1"/>
              </w:rPr>
            </w:pPr>
            <w:r>
              <w:rPr>
                <w:b w:val="1"/>
                <w:bCs w:val="1"/>
                <w:rtl w:val="0"/>
                <w:lang w:val="en-US"/>
              </w:rPr>
              <w:t xml:space="preserve">    man with wishing, therefore I will die a woman with grieving.</w:t>
            </w:r>
          </w:p>
          <w:p>
            <w:pPr>
              <w:pStyle w:val="Text"/>
              <w:rPr>
                <w:b w:val="1"/>
                <w:bCs w:val="1"/>
              </w:rPr>
            </w:pPr>
          </w:p>
          <w:p>
            <w:pPr>
              <w:pStyle w:val="Text"/>
              <w:rPr>
                <w:b w:val="1"/>
                <w:bCs w:val="1"/>
              </w:rPr>
            </w:pPr>
            <w:r>
              <w:rPr>
                <w:b w:val="1"/>
                <w:bCs w:val="1"/>
                <w:rtl w:val="0"/>
              </w:rPr>
              <w:t>BENEDICK</w:t>
            </w:r>
          </w:p>
          <w:p>
            <w:pPr>
              <w:pStyle w:val="Text"/>
              <w:rPr>
                <w:b w:val="1"/>
                <w:bCs w:val="1"/>
              </w:rPr>
            </w:pPr>
            <w:r>
              <w:rPr>
                <w:b w:val="1"/>
                <w:bCs w:val="1"/>
                <w:rtl w:val="0"/>
                <w:lang w:val="en-US"/>
              </w:rPr>
              <w:t xml:space="preserve">    Tarry, good Beatrice. By this hand, I love thee.</w:t>
            </w:r>
          </w:p>
          <w:p>
            <w:pPr>
              <w:pStyle w:val="Text"/>
              <w:rPr>
                <w:b w:val="1"/>
                <w:bCs w:val="1"/>
              </w:rPr>
            </w:pPr>
          </w:p>
          <w:p>
            <w:pPr>
              <w:pStyle w:val="Text"/>
              <w:rPr>
                <w:b w:val="1"/>
                <w:bCs w:val="1"/>
              </w:rPr>
            </w:pPr>
            <w:r>
              <w:rPr>
                <w:b w:val="1"/>
                <w:bCs w:val="1"/>
                <w:rtl w:val="0"/>
              </w:rPr>
              <w:t>BEATRICE</w:t>
            </w:r>
          </w:p>
          <w:p>
            <w:pPr>
              <w:pStyle w:val="Text"/>
              <w:rPr>
                <w:b w:val="1"/>
                <w:bCs w:val="1"/>
              </w:rPr>
            </w:pPr>
            <w:r>
              <w:rPr>
                <w:b w:val="1"/>
                <w:bCs w:val="1"/>
                <w:rtl w:val="0"/>
                <w:lang w:val="en-US"/>
              </w:rPr>
              <w:t xml:space="preserve">    Use it for my love some other way than swearing by it.</w:t>
            </w:r>
          </w:p>
          <w:p>
            <w:pPr>
              <w:pStyle w:val="Text"/>
              <w:rPr>
                <w:b w:val="1"/>
                <w:bCs w:val="1"/>
              </w:rPr>
            </w:pPr>
          </w:p>
          <w:p>
            <w:pPr>
              <w:pStyle w:val="Text"/>
              <w:rPr>
                <w:b w:val="1"/>
                <w:bCs w:val="1"/>
              </w:rPr>
            </w:pPr>
            <w:r>
              <w:rPr>
                <w:b w:val="1"/>
                <w:bCs w:val="1"/>
                <w:rtl w:val="0"/>
              </w:rPr>
              <w:t>BENEDICK</w:t>
            </w:r>
          </w:p>
          <w:p>
            <w:pPr>
              <w:pStyle w:val="Text"/>
            </w:pPr>
            <w:r>
              <w:rPr>
                <w:b w:val="1"/>
                <w:bCs w:val="1"/>
                <w:rtl w:val="0"/>
                <w:lang w:val="en-US"/>
              </w:rPr>
              <w:t xml:space="preserve">    Think you in your soul the Count Claudio hath wronged Hero?</w:t>
            </w:r>
          </w:p>
        </w:tc>
      </w:tr>
    </w:tbl>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
        <w:gridCol w:w="9060"/>
      </w:tblGrid>
      <w:tr>
        <w:tblPrEx>
          <w:shd w:val="clear" w:color="auto" w:fill="auto"/>
        </w:tblPrEx>
        <w:trPr>
          <w:trHeight w:val="2865" w:hRule="atLeast"/>
        </w:trPr>
        <w:tc>
          <w:tcPr>
            <w:tcW w:type="dxa" w:w="5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p>
          <w:p>
            <w:pPr>
              <w:pStyle w:val="Tabellenstil 2"/>
            </w:pPr>
          </w:p>
          <w:p>
            <w:pPr>
              <w:pStyle w:val="Tabellenstil 2"/>
            </w:pPr>
            <w:r>
              <w:rPr>
                <w:rFonts w:ascii="Helvetica" w:hAnsi="Helvetica"/>
                <w:sz w:val="22"/>
                <w:szCs w:val="22"/>
                <w:rtl w:val="0"/>
              </w:rPr>
              <w:t>160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165</w:t>
            </w:r>
          </w:p>
          <w:p>
            <w:pPr>
              <w:pStyle w:val="Tabellenstil 2"/>
            </w:pPr>
          </w:p>
          <w:p>
            <w:pPr>
              <w:pStyle w:val="Tabellenstil 2"/>
            </w:pPr>
          </w:p>
          <w:p>
            <w:pPr>
              <w:pStyle w:val="Tabellenstil 2"/>
            </w:pPr>
          </w:p>
        </w:tc>
        <w:tc>
          <w:tcPr>
            <w:tcW w:type="dxa" w:w="90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Fonts w:ascii="Helvetica" w:hAnsi="Helvetica"/>
                <w:b w:val="1"/>
                <w:bCs w:val="1"/>
                <w:rtl w:val="0"/>
              </w:rPr>
              <w:t>BEATRICE</w:t>
            </w:r>
          </w:p>
          <w:p>
            <w:pPr>
              <w:pStyle w:val="Text"/>
            </w:pPr>
            <w:r>
              <w:rPr>
                <w:rFonts w:ascii="Helvetica" w:hAnsi="Helvetica"/>
                <w:b w:val="1"/>
                <w:bCs w:val="1"/>
                <w:rtl w:val="0"/>
              </w:rPr>
              <w:t xml:space="preserve">    Yea, as sure as I have a thought or a soul.</w:t>
            </w:r>
          </w:p>
          <w:p>
            <w:pPr>
              <w:pStyle w:val="Text"/>
            </w:pPr>
          </w:p>
          <w:p>
            <w:pPr>
              <w:pStyle w:val="Text"/>
            </w:pPr>
            <w:r>
              <w:rPr>
                <w:rFonts w:ascii="Helvetica" w:hAnsi="Helvetica"/>
                <w:b w:val="1"/>
                <w:bCs w:val="1"/>
                <w:rtl w:val="0"/>
              </w:rPr>
              <w:t>BENEDICK</w:t>
            </w:r>
          </w:p>
          <w:p>
            <w:pPr>
              <w:pStyle w:val="Text"/>
            </w:pPr>
            <w:r>
              <w:rPr>
                <w:rFonts w:ascii="Helvetica" w:hAnsi="Helvetica"/>
                <w:b w:val="1"/>
                <w:bCs w:val="1"/>
                <w:rtl w:val="0"/>
              </w:rPr>
              <w:t xml:space="preserve">    Enough, I am engaged; I will challenge him. I will</w:t>
            </w:r>
          </w:p>
          <w:p>
            <w:pPr>
              <w:pStyle w:val="Text"/>
            </w:pPr>
            <w:r>
              <w:rPr>
                <w:rFonts w:ascii="Helvetica" w:hAnsi="Helvetica"/>
                <w:b w:val="1"/>
                <w:bCs w:val="1"/>
                <w:rtl w:val="0"/>
              </w:rPr>
              <w:t xml:space="preserve">    kiss your hand, and so I leave you. By this hand,</w:t>
            </w:r>
          </w:p>
          <w:p>
            <w:pPr>
              <w:pStyle w:val="Text"/>
            </w:pPr>
            <w:r>
              <w:rPr>
                <w:rFonts w:ascii="Helvetica" w:hAnsi="Helvetica"/>
                <w:b w:val="1"/>
                <w:bCs w:val="1"/>
                <w:rtl w:val="0"/>
              </w:rPr>
              <w:t xml:space="preserve">    Claudio shall render me a dear account. As you</w:t>
            </w:r>
          </w:p>
          <w:p>
            <w:pPr>
              <w:pStyle w:val="Text"/>
            </w:pPr>
            <w:r>
              <w:rPr>
                <w:rFonts w:ascii="Helvetica" w:hAnsi="Helvetica"/>
                <w:b w:val="1"/>
                <w:bCs w:val="1"/>
                <w:rtl w:val="0"/>
              </w:rPr>
              <w:t xml:space="preserve">    hear of me, so think of me. Go, comfort your</w:t>
            </w:r>
          </w:p>
          <w:p>
            <w:pPr>
              <w:pStyle w:val="Text"/>
            </w:pPr>
            <w:r>
              <w:rPr>
                <w:rFonts w:ascii="Helvetica" w:hAnsi="Helvetica"/>
                <w:b w:val="1"/>
                <w:bCs w:val="1"/>
                <w:rtl w:val="0"/>
              </w:rPr>
              <w:t xml:space="preserve">    cousin: I must say she is dead: and so, farewell.</w:t>
            </w:r>
          </w:p>
          <w:p>
            <w:pPr>
              <w:pStyle w:val="Text"/>
            </w:pPr>
          </w:p>
          <w:p>
            <w:pPr>
              <w:pStyle w:val="Text"/>
            </w:pPr>
            <w:r>
              <w:rPr>
                <w:rFonts w:ascii="Helvetica" w:hAnsi="Helvetica"/>
                <w:b w:val="1"/>
                <w:bCs w:val="1"/>
                <w:rtl w:val="0"/>
              </w:rPr>
              <w:t xml:space="preserve">    Exeunt</w:t>
            </w:r>
          </w:p>
        </w:tc>
      </w:tr>
    </w:tbl>
    <w:p>
      <w:pPr>
        <w:pStyle w:val="Text"/>
        <w:bidi w:val="0"/>
      </w:pPr>
    </w:p>
    <w:p>
      <w:pPr>
        <w:pStyle w:val="Text"/>
        <w:bidi w:val="0"/>
      </w:pPr>
    </w:p>
    <w:p>
      <w:pPr>
        <w:pStyle w:val="Text"/>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i w:val="1"/>
        <w:iCs w:val="1"/>
        <w:sz w:val="20"/>
        <w:szCs w:val="20"/>
        <w:u w:color="000000"/>
        <w:rtl w:val="0"/>
        <w:lang w:val="de-DE"/>
      </w:rPr>
      <w:t>Shakespeare hybridified_key scenes_Much Ado About Nothing</w:t>
    </w:r>
    <w:r>
      <w:rPr>
        <w:sz w:val="20"/>
        <w:szCs w:val="20"/>
        <w:u w:color="000000"/>
        <w:rtl w:val="0"/>
        <w:lang w:val="de-DE"/>
      </w:rPr>
      <w:t xml:space="preserve"> </w:t>
    </w:r>
  </w:p>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sz w:val="20"/>
        <w:szCs w:val="20"/>
        <w:u w:color="000000"/>
        <w:rtl w:val="0"/>
        <w:lang w:val="de-DE"/>
      </w:rPr>
      <w:t xml:space="preserve">Dieses Material wurde erstellt von Regina Schulz und steht unter der Lizenz </w:t>
    </w:r>
    <w:r>
      <w:rPr>
        <w:rStyle w:val="Hyperlink.0"/>
        <w:color w:val="0563c1"/>
        <w:sz w:val="20"/>
        <w:szCs w:val="20"/>
        <w:u w:val="single" w:color="0563c1"/>
        <w:rtl w:val="0"/>
        <w:lang w:val="de-DE"/>
      </w:rPr>
      <w:fldChar w:fldCharType="begin" w:fldLock="0"/>
    </w:r>
    <w:r>
      <w:rPr>
        <w:rStyle w:val="Hyperlink.0"/>
        <w:color w:val="0563c1"/>
        <w:sz w:val="20"/>
        <w:szCs w:val="20"/>
        <w:u w:val="single" w:color="0563c1"/>
        <w:rtl w:val="0"/>
        <w:lang w:val="de-DE"/>
      </w:rPr>
      <w:instrText xml:space="preserve"> HYPERLINK "https://creativecommons.org/licenses/by-nc-sa/3.0/de/"</w:instrText>
    </w:r>
    <w:r>
      <w:rPr>
        <w:rStyle w:val="Hyperlink.0"/>
        <w:color w:val="0563c1"/>
        <w:sz w:val="20"/>
        <w:szCs w:val="20"/>
        <w:u w:val="single" w:color="0563c1"/>
        <w:rtl w:val="0"/>
        <w:lang w:val="de-DE"/>
      </w:rPr>
      <w:fldChar w:fldCharType="separate" w:fldLock="0"/>
    </w:r>
    <w:r>
      <w:rPr>
        <w:rStyle w:val="Hyperlink.0"/>
        <w:color w:val="0563c1"/>
        <w:sz w:val="20"/>
        <w:szCs w:val="20"/>
        <w:u w:val="single" w:color="0563c1"/>
        <w:rtl w:val="0"/>
        <w:lang w:val="de-DE"/>
      </w:rPr>
      <w:t>CC BY-NC-SA 3.0</w:t>
    </w:r>
    <w:r>
      <w:rPr>
        <w:sz w:val="20"/>
        <w:szCs w:val="20"/>
        <w:u w:color="000000"/>
        <w:rtl w:val="0"/>
        <w:lang w:val="de-DE"/>
      </w:rPr>
      <w:fldChar w:fldCharType="end" w:fldLock="0"/>
    </w:r>
  </w:p>
  <w:p>
    <w:pPr>
      <w:pStyle w:val="Kopf- und Fußzeilen"/>
      <w:tabs>
        <w:tab w:val="center" w:pos="4819"/>
        <w:tab w:val="right" w:pos="9638"/>
        <w:tab w:val="clear" w:pos="9020"/>
      </w:tabs>
      <w:bidi w:val="0"/>
      <w:ind w:left="0" w:right="0" w:firstLine="0"/>
      <w:jc w:val="left"/>
      <w:rPr>
        <w:rtl w:val="0"/>
      </w:rPr>
    </w:pPr>
    <w:r>
      <w:rPr>
        <w:sz w:val="20"/>
        <w:szCs w:val="20"/>
        <w:u w:color="000000"/>
        <w:rtl w:val="0"/>
        <w:lang w:val="de-DE"/>
      </w:rPr>
      <w:tab/>
      <w:tab/>
    </w:r>
    <w:r>
      <w:rPr>
        <w:rStyle w:val="Ohne"/>
        <w:sz w:val="20"/>
        <w:szCs w:val="20"/>
        <w:u w:color="000000"/>
        <w:rtl w:val="0"/>
        <w:lang w:val="de-DE"/>
      </w:rPr>
      <w:t xml:space="preserve">    </w:t>
    </w:r>
    <w:r>
      <w:rPr>
        <w:rStyle w:val="Ohne"/>
        <w:rFonts w:ascii="Calibri" w:cs="Calibri" w:hAnsi="Calibri" w:eastAsia="Calibri"/>
        <w:sz w:val="20"/>
        <w:szCs w:val="20"/>
        <w:u w:color="000000"/>
        <w:rtl w:val="0"/>
        <w:lang w:val="de-DE"/>
      </w:rPr>
      <w:t xml:space="preserve">  </w:t>
    </w:r>
    <w:r>
      <w:rPr>
        <w:rStyle w:val="Ohne"/>
        <w:rFonts w:ascii="Calibri" w:cs="Calibri" w:hAnsi="Calibri" w:eastAsia="Calibri"/>
        <w:sz w:val="20"/>
        <w:szCs w:val="20"/>
        <w:u w:color="000000"/>
        <w:rtl w:val="0"/>
        <w:lang w:val="de-DE"/>
      </w:rPr>
      <w:drawing>
        <wp:inline distT="0" distB="0" distL="0" distR="0">
          <wp:extent cx="434653" cy="151906"/>
          <wp:effectExtent l="0" t="0" r="0" b="0"/>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tinaladwig:Library:Containers:com.apple.mail:Data:Library:Mail Downloads:3437265C-9925-40C7-B709-ACCF10600DD7:E2B312B8-1346-4838-AFA5-123961B1DD46.png"/>
                  <pic:cNvPicPr>
                    <a:picLocks noChangeAspect="1"/>
                  </pic:cNvPicPr>
                </pic:nvPicPr>
                <pic:blipFill>
                  <a:blip r:embed="rId1">
                    <a:extLst/>
                  </a:blip>
                  <a:stretch>
                    <a:fillRect/>
                  </a:stretch>
                </pic:blipFill>
                <pic:spPr>
                  <a:xfrm>
                    <a:off x="0" y="0"/>
                    <a:ext cx="434653" cy="151906"/>
                  </a:xfrm>
                  <a:prstGeom prst="rect">
                    <a:avLst/>
                  </a:prstGeom>
                  <a:ln w="12700" cap="flat">
                    <a:noFill/>
                    <a:miter lim="400000"/>
                  </a:ln>
                  <a:effectLst/>
                </pic:spPr>
              </pic:pic>
            </a:graphicData>
          </a:graphic>
        </wp:inline>
      </w:drawing>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ußnote"/>
      </w:pPr>
      <w:r>
        <w:rPr>
          <w:rStyle w:val="Ohne"/>
          <w:sz w:val="18"/>
          <w:szCs w:val="18"/>
          <w:vertAlign w:val="superscript"/>
        </w:rPr>
        <w:footnoteRef/>
      </w:r>
      <w:r>
        <w:rPr>
          <w:sz w:val="18"/>
          <w:szCs w:val="18"/>
          <w:rtl w:val="0"/>
        </w:rPr>
        <w:t xml:space="preserve"> </w:t>
      </w:r>
      <w:r>
        <w:rPr>
          <w:sz w:val="18"/>
          <w:szCs w:val="18"/>
          <w:rtl w:val="0"/>
          <w:lang w:val="de-DE"/>
        </w:rPr>
        <w:t xml:space="preserve">An experiment by OkCupid in 2014 has found that the power of suggestion is an integral part of successful match-making. In their experiment, they </w:t>
      </w:r>
      <w:r>
        <w:rPr>
          <w:sz w:val="18"/>
          <w:szCs w:val="18"/>
          <w:rtl w:val="0"/>
          <w:lang w:val="de-DE"/>
        </w:rPr>
        <w:t>“</w:t>
      </w:r>
      <w:r>
        <w:rPr>
          <w:sz w:val="18"/>
          <w:szCs w:val="18"/>
          <w:rtl w:val="0"/>
          <w:lang w:val="de-DE"/>
        </w:rPr>
        <w:t>[</w:t>
      </w:r>
      <w:r>
        <w:rPr>
          <w:sz w:val="18"/>
          <w:szCs w:val="18"/>
          <w:rtl w:val="0"/>
          <w:lang w:val="de-DE"/>
        </w:rPr>
        <w:t>…</w:t>
      </w:r>
      <w:r>
        <w:rPr>
          <w:sz w:val="18"/>
          <w:szCs w:val="18"/>
          <w:rtl w:val="0"/>
          <w:lang w:val="de-DE"/>
        </w:rPr>
        <w:t xml:space="preserve">] </w:t>
      </w:r>
      <w:r>
        <w:rPr>
          <w:sz w:val="18"/>
          <w:szCs w:val="18"/>
          <w:rtl w:val="0"/>
          <w:lang w:val="en-US"/>
        </w:rPr>
        <w:t>took pairs of bad matches (actual 30% match) and told them they were exceptionally good for each other (displaying a 90% match.)</w:t>
      </w:r>
      <w:r>
        <w:rPr>
          <w:sz w:val="18"/>
          <w:szCs w:val="18"/>
          <w:rtl w:val="0"/>
          <w:lang w:val="de-DE"/>
        </w:rPr>
        <w:t xml:space="preserve">“ </w:t>
      </w:r>
      <w:r>
        <w:rPr>
          <w:sz w:val="18"/>
          <w:szCs w:val="18"/>
          <w:rtl w:val="0"/>
          <w:lang w:val="de-DE"/>
        </w:rPr>
        <w:t xml:space="preserve">They conclude: </w:t>
      </w:r>
      <w:r>
        <w:rPr>
          <w:sz w:val="18"/>
          <w:szCs w:val="18"/>
          <w:rtl w:val="0"/>
          <w:lang w:val="de-DE"/>
        </w:rPr>
        <w:t>“</w:t>
      </w:r>
      <w:r>
        <w:rPr>
          <w:sz w:val="18"/>
          <w:szCs w:val="18"/>
          <w:rtl w:val="0"/>
          <w:lang w:val="en-US"/>
        </w:rPr>
        <w:t>When we tell people they are a good match, they act as if they are. Even when they should be wrong for each other.</w:t>
      </w:r>
      <w:r>
        <w:rPr>
          <w:sz w:val="18"/>
          <w:szCs w:val="18"/>
          <w:rtl w:val="0"/>
          <w:lang w:val="de-DE"/>
        </w:rPr>
        <w:t xml:space="preserve">“ </w:t>
      </w:r>
      <w:r>
        <w:rPr>
          <w:sz w:val="18"/>
          <w:szCs w:val="18"/>
          <w:rtl w:val="0"/>
          <w:lang w:val="de-DE"/>
        </w:rPr>
        <w:t xml:space="preserve">(Rudder, Christian: </w:t>
      </w:r>
      <w:r>
        <w:rPr>
          <w:sz w:val="18"/>
          <w:szCs w:val="18"/>
          <w:rtl w:val="0"/>
          <w:lang w:val="de-DE"/>
        </w:rPr>
        <w:t>“</w:t>
      </w:r>
      <w:r>
        <w:rPr>
          <w:sz w:val="18"/>
          <w:szCs w:val="18"/>
          <w:rtl w:val="0"/>
          <w:lang w:val="de-DE"/>
        </w:rPr>
        <w:t>We Experiment On Human Beings!</w:t>
      </w:r>
      <w:r>
        <w:rPr>
          <w:sz w:val="18"/>
          <w:szCs w:val="18"/>
          <w:rtl w:val="0"/>
          <w:lang w:val="de-DE"/>
        </w:rPr>
        <w:t xml:space="preserve">“ </w:t>
      </w:r>
      <w:r>
        <w:rPr>
          <w:sz w:val="18"/>
          <w:szCs w:val="18"/>
          <w:rtl w:val="0"/>
          <w:lang w:val="de-DE"/>
        </w:rPr>
        <w:t xml:space="preserve">at: </w:t>
      </w:r>
      <w:r>
        <w:rPr>
          <w:rStyle w:val="Link"/>
          <w:sz w:val="18"/>
          <w:szCs w:val="18"/>
        </w:rPr>
        <w:fldChar w:fldCharType="begin" w:fldLock="0"/>
      </w:r>
      <w:r>
        <w:rPr>
          <w:rStyle w:val="Link"/>
          <w:sz w:val="18"/>
          <w:szCs w:val="18"/>
        </w:rPr>
        <w:instrText xml:space="preserve"> HYPERLINK "https://www.gwern.net/docs/psychology/okcupid/weexperimentonhumanbeings.html"</w:instrText>
      </w:r>
      <w:r>
        <w:rPr>
          <w:rStyle w:val="Link"/>
          <w:sz w:val="18"/>
          <w:szCs w:val="18"/>
        </w:rPr>
        <w:fldChar w:fldCharType="separate" w:fldLock="0"/>
      </w:r>
      <w:r>
        <w:rPr>
          <w:rStyle w:val="Link"/>
          <w:sz w:val="18"/>
          <w:szCs w:val="18"/>
          <w:rtl w:val="0"/>
          <w:lang w:val="en-US"/>
        </w:rPr>
        <w:t>https://www.gwern.net/docs/psychology/okcupid/weexperimentonhumanbeings.html</w:t>
      </w:r>
      <w:r>
        <w:rPr>
          <w:sz w:val="18"/>
          <w:szCs w:val="18"/>
        </w:rPr>
        <w:fldChar w:fldCharType="end" w:fldLock="0"/>
      </w:r>
      <w:r>
        <w:rPr>
          <w:sz w:val="18"/>
          <w:szCs w:val="18"/>
          <w:rtl w:val="0"/>
          <w:lang w:val="de-DE"/>
        </w:rPr>
        <w:t xml:space="preserve">. </w:t>
      </w:r>
      <w:r>
        <w:rPr>
          <w:sz w:val="18"/>
          <w:szCs w:val="18"/>
          <w:rtl w:val="0"/>
        </w:rPr>
        <w:t>oktrends</w:t>
      </w:r>
      <w:r>
        <w:rPr>
          <w:sz w:val="18"/>
          <w:szCs w:val="18"/>
          <w:rtl w:val="0"/>
          <w:lang w:val="de-DE"/>
        </w:rPr>
        <w:t>: 2014; 9/12/2020.)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rPr>
        <w:sz w:val="22"/>
        <w:szCs w:val="22"/>
      </w:rPr>
      <w:tab/>
      <w:tab/>
    </w:r>
    <w:r>
      <w:rPr>
        <w:i w:val="1"/>
        <w:iCs w:val="1"/>
        <w:sz w:val="22"/>
        <w:szCs w:val="22"/>
        <w:rtl w:val="0"/>
        <w:lang w:val="de-DE"/>
      </w:rPr>
      <w:t>Much Ado About Nothing</w:t>
    </w:r>
    <w:r>
      <w:rPr>
        <w:sz w:val="22"/>
        <w:szCs w:val="22"/>
        <w:rtl w:val="0"/>
        <w:lang w:val="de-DE"/>
      </w:rPr>
      <w:t>, Act IV, Scene 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Nummeriert"/>
  </w:abstractNum>
  <w:abstractNum w:abstractNumId="3">
    <w:multiLevelType w:val="hybridMultilevel"/>
    <w:styleLink w:val="Nummeriert"/>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Ohne">
    <w:name w:val="Ohne"/>
  </w:style>
  <w:style w:type="character" w:styleId="Hyperlink.0">
    <w:name w:val="Hyperlink.0"/>
    <w:basedOn w:val="Ohne"/>
    <w:next w:val="Hyperlink.0"/>
    <w:rPr>
      <w:color w:val="0563c1"/>
      <w:u w:val="single" w:color="0563c1"/>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u w:val="single"/>
    </w:rPr>
  </w:style>
  <w:style w:type="character" w:styleId="Hyperlink.1">
    <w:name w:val="Hyperlink.1"/>
    <w:basedOn w:val="Link"/>
    <w:next w:val="Hyperlink.1"/>
    <w:rPr>
      <w:i w:val="0"/>
      <w:iCs w:val="0"/>
    </w:rPr>
  </w:style>
  <w:style w:type="character" w:styleId="Hyperlink.2">
    <w:name w:val="Hyperlink.2"/>
    <w:basedOn w:val="Link"/>
    <w:next w:val="Hyperlink.2"/>
    <w:rPr>
      <w:sz w:val="20"/>
      <w:szCs w:val="20"/>
    </w:rPr>
  </w:style>
  <w:style w:type="numbering" w:styleId="Nummeriert">
    <w:name w:val="Nummeriert"/>
    <w:pPr>
      <w:numPr>
        <w:numId w:val="3"/>
      </w:numPr>
    </w:pPr>
  </w:style>
  <w:style w:type="character" w:styleId="Hyperlink.3">
    <w:name w:val="Hyperlink.3"/>
    <w:basedOn w:val="Link"/>
    <w:next w:val="Hyperlink.3"/>
    <w:rPr>
      <w:i w:val="1"/>
      <w:iCs w:val="1"/>
    </w:rPr>
  </w:style>
  <w:style w:type="paragraph" w:styleId="Fußnote">
    <w:name w:val="Fußnote"/>
    <w:next w:val="Fuß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