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DC" w:rsidRPr="00BD67CC" w:rsidRDefault="005378D7">
      <w:pPr>
        <w:rPr>
          <w:rFonts w:ascii="Open Sans Light" w:hAnsi="Open Sans Light" w:cs="Open Sans Ligh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-243304</wp:posOffset>
                </wp:positionH>
                <wp:positionV relativeFrom="paragraph">
                  <wp:posOffset>202174</wp:posOffset>
                </wp:positionV>
                <wp:extent cx="593773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03D1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15.9pt" to="44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922B72" w:rsidRPr="00BD67CC">
        <w:rPr>
          <w:rFonts w:ascii="Open Sans Light" w:hAnsi="Open Sans Light" w:cs="Open Sans Light"/>
        </w:rPr>
        <w:t>Tema</w:t>
      </w:r>
      <w:proofErr w:type="spellEnd"/>
      <w:r w:rsidR="00922B72" w:rsidRPr="00BD67CC">
        <w:rPr>
          <w:rFonts w:ascii="Open Sans Light" w:hAnsi="Open Sans Light" w:cs="Open Sans Light"/>
        </w:rPr>
        <w:t xml:space="preserve">: </w:t>
      </w:r>
      <w:proofErr w:type="spellStart"/>
      <w:r w:rsidR="00705AC5" w:rsidRPr="00705AC5">
        <w:rPr>
          <w:rFonts w:ascii="Open Sans Light" w:hAnsi="Open Sans Light" w:cs="Open Sans Light"/>
        </w:rPr>
        <w:t>Vivir</w:t>
      </w:r>
      <w:proofErr w:type="spellEnd"/>
      <w:r w:rsidR="00705AC5" w:rsidRPr="00705AC5">
        <w:rPr>
          <w:rFonts w:ascii="Open Sans Light" w:hAnsi="Open Sans Light" w:cs="Open Sans Light"/>
        </w:rPr>
        <w:t xml:space="preserve"> en </w:t>
      </w:r>
      <w:proofErr w:type="spellStart"/>
      <w:r w:rsidR="00705AC5" w:rsidRPr="00705AC5">
        <w:rPr>
          <w:rFonts w:ascii="Open Sans Light" w:hAnsi="Open Sans Light" w:cs="Open Sans Light"/>
        </w:rPr>
        <w:t>una</w:t>
      </w:r>
      <w:proofErr w:type="spellEnd"/>
      <w:r w:rsidR="00705AC5" w:rsidRPr="00705AC5">
        <w:rPr>
          <w:rFonts w:ascii="Open Sans Light" w:hAnsi="Open Sans Light" w:cs="Open Sans Light"/>
        </w:rPr>
        <w:t xml:space="preserve"> </w:t>
      </w:r>
      <w:proofErr w:type="spellStart"/>
      <w:r w:rsidR="00705AC5" w:rsidRPr="00705AC5">
        <w:rPr>
          <w:rFonts w:ascii="Open Sans Light" w:hAnsi="Open Sans Light" w:cs="Open Sans Light"/>
        </w:rPr>
        <w:t>metrópoli</w:t>
      </w:r>
      <w:proofErr w:type="spellEnd"/>
      <w:r w:rsidR="00705AC5" w:rsidRPr="00705AC5">
        <w:rPr>
          <w:rFonts w:ascii="Open Sans Light" w:hAnsi="Open Sans Light" w:cs="Open Sans Light"/>
        </w:rPr>
        <w:t>: Madrid</w:t>
      </w:r>
    </w:p>
    <w:p w:rsidR="00D630B0" w:rsidRPr="00A749E2" w:rsidRDefault="00D630B0">
      <w:pPr>
        <w:rPr>
          <w:rFonts w:ascii="Open Sans Light" w:hAnsi="Open Sans Light" w:cs="Open Sans Light"/>
        </w:rPr>
      </w:pPr>
    </w:p>
    <w:p w:rsidR="00A749E2" w:rsidRPr="00FF557D" w:rsidRDefault="00705AC5">
      <w:pPr>
        <w:rPr>
          <w:rFonts w:ascii="Open Sans Light" w:hAnsi="Open Sans Light" w:cs="Open Sans Light"/>
          <w:b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 xml:space="preserve">(1) Comprensión auditiva </w:t>
      </w:r>
      <w:r w:rsidR="00523F8A" w:rsidRPr="00FF557D">
        <w:rPr>
          <w:rFonts w:ascii="Open Sans Light" w:hAnsi="Open Sans Light" w:cs="Open Sans Light"/>
          <w:b/>
          <w:sz w:val="20"/>
          <w:szCs w:val="20"/>
          <w:lang w:val="en-GB"/>
        </w:rPr>
        <w:t xml:space="preserve">– Vivir en </w:t>
      </w:r>
      <w:r w:rsidR="00D338DB" w:rsidRPr="00FF557D">
        <w:rPr>
          <w:rFonts w:ascii="Open Sans Light" w:hAnsi="Open Sans Light" w:cs="Open Sans Light"/>
          <w:b/>
          <w:sz w:val="20"/>
          <w:szCs w:val="20"/>
          <w:lang w:val="en-GB"/>
        </w:rPr>
        <w:t>Madrid</w:t>
      </w:r>
    </w:p>
    <w:p w:rsidR="00523F8A" w:rsidRPr="00FF557D" w:rsidRDefault="00523F8A">
      <w:pPr>
        <w:rPr>
          <w:rFonts w:ascii="Open Sans Light" w:hAnsi="Open Sans Light" w:cs="Open Sans Light"/>
          <w:b/>
          <w:sz w:val="20"/>
          <w:szCs w:val="20"/>
          <w:lang w:val="en-GB"/>
        </w:rPr>
      </w:pPr>
    </w:p>
    <w:p w:rsidR="00C11769" w:rsidRPr="00FF557D" w:rsidRDefault="00523F8A">
      <w:pPr>
        <w:rPr>
          <w:rFonts w:ascii="Open Sans Light" w:hAnsi="Open Sans Light" w:cs="Open Sans Light"/>
          <w:bCs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Cs/>
          <w:sz w:val="20"/>
          <w:szCs w:val="20"/>
          <w:lang w:val="en-GB"/>
        </w:rPr>
        <w:t xml:space="preserve">Vas a escuchar </w:t>
      </w:r>
      <w:r w:rsidR="00111C18" w:rsidRPr="00FF557D">
        <w:rPr>
          <w:rFonts w:ascii="Open Sans Light" w:hAnsi="Open Sans Light" w:cs="Open Sans Light"/>
          <w:bCs/>
          <w:sz w:val="20"/>
          <w:szCs w:val="20"/>
          <w:lang w:val="en-GB"/>
        </w:rPr>
        <w:t>dos</w:t>
      </w:r>
      <w:r w:rsidR="00D338DB" w:rsidRPr="00FF557D">
        <w:rPr>
          <w:rFonts w:ascii="Open Sans Light" w:hAnsi="Open Sans Light" w:cs="Open Sans Light"/>
          <w:bCs/>
          <w:sz w:val="20"/>
          <w:szCs w:val="20"/>
          <w:lang w:val="en-GB"/>
        </w:rPr>
        <w:t xml:space="preserve"> podcasts cortos sobre la vida en Madrid. </w:t>
      </w:r>
      <w:r w:rsidR="00C11769" w:rsidRPr="00FF557D">
        <w:rPr>
          <w:rFonts w:ascii="Open Sans Light" w:hAnsi="Open Sans Light" w:cs="Open Sans Light"/>
          <w:bCs/>
          <w:sz w:val="20"/>
          <w:szCs w:val="20"/>
          <w:lang w:val="en-GB"/>
        </w:rPr>
        <w:t>Marca con una cruz las frases correctas y selecciona los enunciados correspondientes.</w:t>
      </w:r>
    </w:p>
    <w:p w:rsidR="00C30095" w:rsidRPr="00FF557D" w:rsidRDefault="00C30095">
      <w:pPr>
        <w:rPr>
          <w:rFonts w:ascii="Open Sans Light" w:hAnsi="Open Sans Light" w:cs="Open Sans Light"/>
          <w:bCs/>
          <w:sz w:val="20"/>
          <w:szCs w:val="20"/>
          <w:lang w:val="en-GB"/>
        </w:rPr>
      </w:pPr>
    </w:p>
    <w:tbl>
      <w:tblPr>
        <w:tblStyle w:val="Tabellenraster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562"/>
        <w:gridCol w:w="5334"/>
      </w:tblGrid>
      <w:tr w:rsidR="003A0C32" w:rsidRPr="00FF557D" w:rsidTr="003A0C32">
        <w:trPr>
          <w:trHeight w:val="249"/>
        </w:trPr>
        <w:tc>
          <w:tcPr>
            <w:tcW w:w="5896" w:type="dxa"/>
            <w:gridSpan w:val="2"/>
          </w:tcPr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La mujer prefiere vivir en la ciudad porque…</w:t>
            </w:r>
          </w:p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3A0C32" w:rsidRPr="00FF557D" w:rsidTr="003A0C32">
        <w:trPr>
          <w:trHeight w:val="249"/>
        </w:trPr>
        <w:tc>
          <w:tcPr>
            <w:tcW w:w="562" w:type="dxa"/>
          </w:tcPr>
          <w:p w:rsidR="003A0C32" w:rsidRDefault="003A0C32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1</w:t>
            </w:r>
          </w:p>
          <w:p w:rsidR="001328D4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 xml:space="preserve">los fines de semana hay mucha marcha en la ciudad.  </w:t>
            </w:r>
          </w:p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3A0C32" w:rsidRPr="00FF557D" w:rsidTr="003A0C32">
        <w:trPr>
          <w:trHeight w:val="249"/>
        </w:trPr>
        <w:tc>
          <w:tcPr>
            <w:tcW w:w="562" w:type="dxa"/>
          </w:tcPr>
          <w:p w:rsidR="003A0C32" w:rsidRDefault="003A0C32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2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la ciudad ofrece también una naturaleza con sus parques.</w:t>
            </w:r>
          </w:p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3A0C32" w:rsidRPr="003A0C32" w:rsidTr="003A0C32">
        <w:trPr>
          <w:trHeight w:val="260"/>
        </w:trPr>
        <w:tc>
          <w:tcPr>
            <w:tcW w:w="562" w:type="dxa"/>
          </w:tcPr>
          <w:p w:rsidR="003A0C32" w:rsidRDefault="003A0C32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3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3A0C32" w:rsidRPr="003A0C32" w:rsidRDefault="003A0C32" w:rsidP="003A0C32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 xml:space="preserve">en la </w:t>
            </w:r>
            <w:proofErr w:type="spellStart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ciudad</w:t>
            </w:r>
            <w:proofErr w:type="spellEnd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 xml:space="preserve"> es </w:t>
            </w:r>
            <w:proofErr w:type="spellStart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más</w:t>
            </w:r>
            <w:proofErr w:type="spellEnd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 xml:space="preserve"> </w:t>
            </w:r>
            <w:proofErr w:type="spellStart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fácil</w:t>
            </w:r>
            <w:proofErr w:type="spellEnd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 xml:space="preserve"> </w:t>
            </w:r>
            <w:proofErr w:type="spellStart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ir</w:t>
            </w:r>
            <w:proofErr w:type="spellEnd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 xml:space="preserve"> de </w:t>
            </w:r>
            <w:proofErr w:type="spellStart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compras</w:t>
            </w:r>
            <w:proofErr w:type="spellEnd"/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.</w:t>
            </w:r>
          </w:p>
          <w:p w:rsidR="003A0C32" w:rsidRPr="003A0C32" w:rsidRDefault="003A0C32" w:rsidP="003A0C32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3A0C32" w:rsidRPr="00FF557D" w:rsidTr="003A0C32">
        <w:trPr>
          <w:trHeight w:val="249"/>
        </w:trPr>
        <w:tc>
          <w:tcPr>
            <w:tcW w:w="562" w:type="dxa"/>
          </w:tcPr>
          <w:p w:rsidR="003A0C32" w:rsidRDefault="003A0C32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4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el campo no ofrece nada interesante.</w:t>
            </w:r>
          </w:p>
          <w:p w:rsidR="003A0C32" w:rsidRPr="00FF557D" w:rsidRDefault="003A0C32" w:rsidP="003A0C32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</w:tbl>
    <w:p w:rsidR="00857AC1" w:rsidRPr="00FF557D" w:rsidRDefault="00C30095">
      <w:pPr>
        <w:rPr>
          <w:rFonts w:ascii="Open Sans Light" w:hAnsi="Open Sans Light" w:cs="Open Sans Light"/>
          <w:bCs/>
          <w:lang w:val="en-GB"/>
        </w:rPr>
      </w:pPr>
      <w:r w:rsidRPr="00FF557D">
        <w:rPr>
          <w:rFonts w:ascii="Open Sans Light" w:hAnsi="Open Sans Light" w:cs="Open Sans Light"/>
          <w:bCs/>
          <w:lang w:val="en-GB"/>
        </w:rPr>
        <w:t xml:space="preserve">a.) </w:t>
      </w:r>
      <w:r w:rsidR="002527CA" w:rsidRPr="00FF557D">
        <w:rPr>
          <w:rFonts w:ascii="Open Sans Light" w:hAnsi="Open Sans Light" w:cs="Open Sans Light"/>
          <w:bCs/>
          <w:lang w:val="en-GB"/>
        </w:rPr>
        <w:t>Prefiero la ciudad</w:t>
      </w:r>
    </w:p>
    <w:p w:rsidR="00523F8A" w:rsidRPr="00FF557D" w:rsidRDefault="00B4611A">
      <w:pPr>
        <w:rPr>
          <w:rFonts w:ascii="Open Sans Light" w:hAnsi="Open Sans Light" w:cs="Open Sans Light"/>
          <w:bCs/>
          <w:lang w:val="en-GB"/>
        </w:rPr>
      </w:pPr>
      <w:r w:rsidRPr="003A0C32">
        <w:rPr>
          <w:rFonts w:ascii="Open Sans Light" w:hAnsi="Open Sans Light" w:cs="Open Sans Light"/>
          <w:bCs/>
          <w:noProof/>
          <w:lang w:eastAsia="zh-CN"/>
        </w:rPr>
        <w:drawing>
          <wp:inline distT="0" distB="0" distL="0" distR="0">
            <wp:extent cx="1386840" cy="1386840"/>
            <wp:effectExtent l="0" t="0" r="381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1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F8A" w:rsidRPr="00FF557D">
        <w:rPr>
          <w:rFonts w:ascii="Open Sans Light" w:hAnsi="Open Sans Light" w:cs="Open Sans Light"/>
          <w:bCs/>
          <w:lang w:val="en-GB"/>
        </w:rPr>
        <w:t xml:space="preserve"> </w:t>
      </w:r>
    </w:p>
    <w:p w:rsidR="00C30095" w:rsidRPr="00FF557D" w:rsidRDefault="00111C18">
      <w:pPr>
        <w:rPr>
          <w:rFonts w:ascii="Open Sans Light" w:hAnsi="Open Sans Light" w:cs="Open Sans Light"/>
          <w:bCs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Cs/>
          <w:sz w:val="20"/>
          <w:szCs w:val="20"/>
          <w:lang w:val="en-GB"/>
        </w:rPr>
        <w:t xml:space="preserve">Numero: </w:t>
      </w:r>
      <w:r w:rsidRPr="00FF557D">
        <w:rPr>
          <w:rFonts w:ascii="Open Sans Light" w:hAnsi="Open Sans Light" w:cs="Open Sans Light"/>
          <w:bCs/>
          <w:sz w:val="20"/>
          <w:szCs w:val="20"/>
          <w:highlight w:val="green"/>
          <w:lang w:val="en-GB"/>
        </w:rPr>
        <w:t>________</w:t>
      </w:r>
    </w:p>
    <w:p w:rsidR="00C30095" w:rsidRPr="00FF557D" w:rsidRDefault="00C30095">
      <w:pPr>
        <w:rPr>
          <w:rFonts w:ascii="Open Sans Light" w:hAnsi="Open Sans Light" w:cs="Open Sans Light"/>
          <w:bCs/>
          <w:sz w:val="20"/>
          <w:szCs w:val="20"/>
          <w:lang w:val="en-GB"/>
        </w:rPr>
      </w:pPr>
    </w:p>
    <w:p w:rsidR="00B4611A" w:rsidRPr="00FF557D" w:rsidRDefault="00B4611A">
      <w:pPr>
        <w:rPr>
          <w:rFonts w:ascii="Open Sans Light" w:hAnsi="Open Sans Light" w:cs="Open Sans Light"/>
          <w:bCs/>
          <w:lang w:val="en-GB"/>
        </w:rPr>
      </w:pPr>
    </w:p>
    <w:tbl>
      <w:tblPr>
        <w:tblStyle w:val="Tabellenraster"/>
        <w:tblpPr w:leftFromText="141" w:rightFromText="141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562"/>
        <w:gridCol w:w="5334"/>
      </w:tblGrid>
      <w:tr w:rsidR="00A1051A" w:rsidRPr="00FF557D" w:rsidTr="00A1051A">
        <w:trPr>
          <w:trHeight w:val="249"/>
        </w:trPr>
        <w:tc>
          <w:tcPr>
            <w:tcW w:w="5896" w:type="dxa"/>
            <w:gridSpan w:val="2"/>
          </w:tcPr>
          <w:p w:rsidR="00A1051A" w:rsidRPr="00FF557D" w:rsidRDefault="00A1051A" w:rsidP="00A1051A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La mujer quiere ir contigo…</w:t>
            </w:r>
          </w:p>
          <w:p w:rsidR="00A1051A" w:rsidRPr="00FF557D" w:rsidRDefault="00A1051A" w:rsidP="00A1051A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C47517" w:rsidRPr="00FF557D" w:rsidTr="00A1051A">
        <w:trPr>
          <w:trHeight w:val="249"/>
        </w:trPr>
        <w:tc>
          <w:tcPr>
            <w:tcW w:w="562" w:type="dxa"/>
          </w:tcPr>
          <w:p w:rsidR="00C47517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1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al Parque del Retiro para descansar.</w:t>
            </w:r>
          </w:p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C47517" w:rsidRPr="00FF557D" w:rsidTr="00A1051A">
        <w:trPr>
          <w:trHeight w:val="249"/>
        </w:trPr>
        <w:tc>
          <w:tcPr>
            <w:tcW w:w="562" w:type="dxa"/>
          </w:tcPr>
          <w:p w:rsidR="00C47517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2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a unos museos y al Estadio del Real Madrid.</w:t>
            </w:r>
          </w:p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  <w:tr w:rsidR="00C47517" w:rsidRPr="003A0C32" w:rsidTr="00A1051A">
        <w:trPr>
          <w:trHeight w:val="260"/>
        </w:trPr>
        <w:tc>
          <w:tcPr>
            <w:tcW w:w="562" w:type="dxa"/>
          </w:tcPr>
          <w:p w:rsidR="00C47517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3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C47517" w:rsidRPr="003A0C32" w:rsidRDefault="00C47517" w:rsidP="00C47517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al Palacio Real.</w:t>
            </w:r>
          </w:p>
          <w:p w:rsidR="00C47517" w:rsidRPr="003A0C32" w:rsidRDefault="00C47517" w:rsidP="00C47517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C47517" w:rsidRPr="00FF557D" w:rsidTr="00A1051A">
        <w:trPr>
          <w:trHeight w:val="249"/>
        </w:trPr>
        <w:tc>
          <w:tcPr>
            <w:tcW w:w="562" w:type="dxa"/>
          </w:tcPr>
          <w:p w:rsidR="00C47517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3A0C32">
              <w:rPr>
                <w:rFonts w:ascii="Open Sans Light" w:hAnsi="Open Sans Light" w:cs="Open Sans Light"/>
                <w:sz w:val="18"/>
                <w:szCs w:val="18"/>
              </w:rPr>
              <w:t>4</w:t>
            </w:r>
          </w:p>
          <w:p w:rsidR="00C47517" w:rsidRPr="003A0C32" w:rsidRDefault="00C47517" w:rsidP="00C47517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[ ]</w:t>
            </w:r>
          </w:p>
        </w:tc>
        <w:tc>
          <w:tcPr>
            <w:tcW w:w="5334" w:type="dxa"/>
          </w:tcPr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  <w:r w:rsidRPr="00FF557D">
              <w:rPr>
                <w:rFonts w:ascii="Open Sans Light" w:hAnsi="Open Sans Light" w:cs="Open Sans Light"/>
                <w:sz w:val="18"/>
                <w:szCs w:val="18"/>
                <w:lang w:val="en-GB"/>
              </w:rPr>
              <w:t>al Estadio del Real Madrid y al Parque del Retiro.</w:t>
            </w:r>
          </w:p>
          <w:p w:rsidR="00C47517" w:rsidRPr="00FF557D" w:rsidRDefault="00C47517" w:rsidP="00C47517">
            <w:pPr>
              <w:rPr>
                <w:rFonts w:ascii="Open Sans Light" w:hAnsi="Open Sans Light" w:cs="Open Sans Light"/>
                <w:sz w:val="18"/>
                <w:szCs w:val="18"/>
                <w:lang w:val="en-GB"/>
              </w:rPr>
            </w:pPr>
          </w:p>
        </w:tc>
      </w:tr>
    </w:tbl>
    <w:p w:rsidR="00C30095" w:rsidRPr="00FF557D" w:rsidRDefault="00C30095">
      <w:pPr>
        <w:rPr>
          <w:rFonts w:ascii="Open Sans Light" w:hAnsi="Open Sans Light" w:cs="Open Sans Light"/>
          <w:bCs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Cs/>
          <w:sz w:val="20"/>
          <w:szCs w:val="20"/>
          <w:lang w:val="en-GB"/>
        </w:rPr>
        <w:t>b.) Por las calles de Madrid</w:t>
      </w:r>
    </w:p>
    <w:p w:rsidR="00C30095" w:rsidRDefault="00C30095" w:rsidP="00111C18">
      <w:pPr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  <w:noProof/>
          <w:lang w:eastAsia="zh-CN"/>
        </w:rPr>
        <w:drawing>
          <wp:inline distT="0" distB="0" distL="0" distR="0">
            <wp:extent cx="1501140" cy="1501140"/>
            <wp:effectExtent l="0" t="0" r="381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 (1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18" w:rsidRPr="00FF557D" w:rsidRDefault="00111C18" w:rsidP="00111C18">
      <w:pPr>
        <w:rPr>
          <w:rFonts w:ascii="Open Sans Light" w:hAnsi="Open Sans Light" w:cs="Open Sans Light"/>
          <w:bCs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Cs/>
          <w:sz w:val="20"/>
          <w:szCs w:val="20"/>
          <w:lang w:val="en-GB"/>
        </w:rPr>
        <w:t xml:space="preserve">Numero: </w:t>
      </w:r>
      <w:r w:rsidRPr="00FF557D">
        <w:rPr>
          <w:rFonts w:ascii="Open Sans Light" w:hAnsi="Open Sans Light" w:cs="Open Sans Light"/>
          <w:bCs/>
          <w:sz w:val="20"/>
          <w:szCs w:val="20"/>
          <w:highlight w:val="green"/>
          <w:lang w:val="en-GB"/>
        </w:rPr>
        <w:t>________</w:t>
      </w:r>
    </w:p>
    <w:p w:rsidR="002527CA" w:rsidRPr="00FF557D" w:rsidRDefault="009C7D14">
      <w:pPr>
        <w:rPr>
          <w:lang w:val="en-GB"/>
        </w:rPr>
      </w:pPr>
      <w:r w:rsidRPr="00C47517">
        <w:rPr>
          <w:rFonts w:ascii="Open Sans Light" w:hAnsi="Open Sans Light" w:cs="Open Sans Light"/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167640</wp:posOffset>
                </wp:positionV>
                <wp:extent cx="1438910" cy="1280160"/>
                <wp:effectExtent l="0" t="0" r="2794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7" w:rsidRPr="00C47517" w:rsidRDefault="00C47517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  <w:proofErr w:type="spellStart"/>
                            <w:r w:rsidRPr="00C47517">
                              <w:rPr>
                                <w:rFonts w:ascii="Open Sans Light" w:hAnsi="Open Sans Light" w:cs="Open Sans Light"/>
                              </w:rPr>
                              <w:t>El</w:t>
                            </w:r>
                            <w:proofErr w:type="spellEnd"/>
                            <w:r w:rsidRPr="00C47517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Pr="00C47517">
                              <w:rPr>
                                <w:rFonts w:ascii="Open Sans Light" w:hAnsi="Open Sans Light" w:cs="Open Sans Light"/>
                              </w:rPr>
                              <w:t>texto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9.35pt;margin-top:13.2pt;width:113.3pt;height:10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">
                <v:textbox>
                  <w:txbxContent>
                    <w:p w:rsidR="00C47517" w:rsidRPr="00C47517" w:rsidRDefault="00C47517">
                      <w:pPr>
                        <w:rPr>
                          <w:rFonts w:ascii="Open Sans Light" w:hAnsi="Open Sans Light" w:cs="Open Sans Light"/>
                        </w:rPr>
                      </w:pPr>
                      <w:proofErr w:type="spellStart"/>
                      <w:r w:rsidRPr="00C47517">
                        <w:rPr>
                          <w:rFonts w:ascii="Open Sans Light" w:hAnsi="Open Sans Light" w:cs="Open Sans Light"/>
                        </w:rPr>
                        <w:t>El</w:t>
                      </w:r>
                      <w:proofErr w:type="spellEnd"/>
                      <w:r w:rsidRPr="00C47517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Pr="00C47517">
                        <w:rPr>
                          <w:rFonts w:ascii="Open Sans Light" w:hAnsi="Open Sans Light" w:cs="Open Sans Light"/>
                        </w:rPr>
                        <w:t>texto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7CA" w:rsidRPr="00FF557D" w:rsidRDefault="002527CA" w:rsidP="002527CA">
      <w:pPr>
        <w:rPr>
          <w:rFonts w:ascii="Open Sans Light" w:hAnsi="Open Sans Light" w:cs="Open Sans Light"/>
          <w:b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>(</w:t>
      </w:r>
      <w:r w:rsidR="003A0C32" w:rsidRPr="00FF557D">
        <w:rPr>
          <w:rFonts w:ascii="Open Sans Light" w:hAnsi="Open Sans Light" w:cs="Open Sans Light"/>
          <w:b/>
          <w:sz w:val="20"/>
          <w:szCs w:val="20"/>
          <w:lang w:val="en-GB"/>
        </w:rPr>
        <w:t>2</w:t>
      </w:r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 xml:space="preserve">) Comprensión </w:t>
      </w:r>
      <w:r w:rsidR="003A0C32" w:rsidRPr="00FF557D">
        <w:rPr>
          <w:rFonts w:ascii="Open Sans Light" w:hAnsi="Open Sans Light" w:cs="Open Sans Light"/>
          <w:b/>
          <w:sz w:val="20"/>
          <w:szCs w:val="20"/>
          <w:lang w:val="en-GB"/>
        </w:rPr>
        <w:t>de lectura</w:t>
      </w:r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 xml:space="preserve"> – </w:t>
      </w:r>
      <w:r w:rsidR="00C47517" w:rsidRPr="00FF557D">
        <w:rPr>
          <w:rFonts w:ascii="Open Sans Light" w:hAnsi="Open Sans Light" w:cs="Open Sans Light"/>
          <w:b/>
          <w:sz w:val="20"/>
          <w:szCs w:val="20"/>
          <w:lang w:val="en-GB"/>
        </w:rPr>
        <w:t>Cómo evitar la turistificación de Madrid</w:t>
      </w:r>
    </w:p>
    <w:p w:rsidR="00C47517" w:rsidRPr="00FF557D" w:rsidRDefault="009C7D14" w:rsidP="002527CA">
      <w:pPr>
        <w:rPr>
          <w:rFonts w:ascii="Open Sans Light" w:hAnsi="Open Sans Light" w:cs="Open Sans Light"/>
          <w:b/>
          <w:sz w:val="20"/>
          <w:szCs w:val="20"/>
          <w:lang w:val="en-GB"/>
        </w:rPr>
      </w:pPr>
      <w:r w:rsidRPr="007744CC">
        <w:rPr>
          <w:rFonts w:ascii="Open Sans Light" w:hAnsi="Open Sans Light" w:cs="Open Sans Light"/>
          <w:noProof/>
          <w:sz w:val="20"/>
          <w:szCs w:val="2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005840" cy="1005840"/>
            <wp:effectExtent l="0" t="0" r="3810" b="381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ame (1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17" w:rsidRPr="00FF557D" w:rsidRDefault="00C47517" w:rsidP="002527CA">
      <w:pPr>
        <w:rPr>
          <w:rFonts w:ascii="Open Sans Light" w:hAnsi="Open Sans Light" w:cs="Open Sans Light"/>
          <w:b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 xml:space="preserve">Lee el texto y </w:t>
      </w:r>
      <w:bookmarkStart w:id="0" w:name="_Hlk11071443"/>
      <w:r w:rsidRPr="00FF557D">
        <w:rPr>
          <w:rFonts w:ascii="Open Sans Light" w:hAnsi="Open Sans Light" w:cs="Open Sans Light"/>
          <w:b/>
          <w:sz w:val="20"/>
          <w:szCs w:val="20"/>
          <w:lang w:val="en-GB"/>
        </w:rPr>
        <w:t>elige las respuestas correctas.</w:t>
      </w:r>
      <w:bookmarkEnd w:id="0"/>
    </w:p>
    <w:p w:rsidR="00922B72" w:rsidRPr="00FF557D" w:rsidRDefault="00922B72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D413C0" w:rsidRPr="007744CC" w:rsidRDefault="00D413C0">
      <w:pPr>
        <w:rPr>
          <w:rFonts w:ascii="Open Sans Light" w:hAnsi="Open Sans Light" w:cs="Open Sans Light"/>
          <w:sz w:val="20"/>
          <w:szCs w:val="20"/>
        </w:rPr>
      </w:pPr>
      <w:r w:rsidRPr="007744CC">
        <w:rPr>
          <w:rFonts w:ascii="Open Sans Light" w:hAnsi="Open Sans Light" w:cs="Open Sans Light"/>
          <w:sz w:val="20"/>
          <w:szCs w:val="20"/>
        </w:rPr>
        <w:t>a.)</w:t>
      </w:r>
      <w:r w:rsidR="009729AD" w:rsidRPr="007744CC">
        <w:rPr>
          <w:rFonts w:ascii="Open Sans Light" w:hAnsi="Open Sans Light" w:cs="Open Sans Light"/>
          <w:sz w:val="20"/>
          <w:szCs w:val="20"/>
        </w:rPr>
        <w:t xml:space="preserve"> En 2018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el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número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de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turistas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en Madrid…</w:t>
      </w:r>
    </w:p>
    <w:p w:rsidR="009729AD" w:rsidRPr="007744CC" w:rsidRDefault="009729AD">
      <w:pPr>
        <w:rPr>
          <w:rFonts w:ascii="Open Sans Light" w:hAnsi="Open Sans Light" w:cs="Open Sans Light"/>
          <w:sz w:val="20"/>
          <w:szCs w:val="20"/>
        </w:rPr>
      </w:pPr>
    </w:p>
    <w:p w:rsidR="009729AD" w:rsidRPr="00FF557D" w:rsidRDefault="009729AD" w:rsidP="009729AD">
      <w:pPr>
        <w:pStyle w:val="Listenabsatz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ha bajado un poco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>(B) no ha cambiado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>(C) ha crecido</w:t>
      </w:r>
    </w:p>
    <w:p w:rsidR="00D413C0" w:rsidRPr="00FF557D" w:rsidRDefault="00D413C0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D413C0" w:rsidRPr="007744CC" w:rsidRDefault="00D413C0">
      <w:pPr>
        <w:rPr>
          <w:rFonts w:ascii="Open Sans Light" w:hAnsi="Open Sans Light" w:cs="Open Sans Light"/>
          <w:sz w:val="20"/>
          <w:szCs w:val="20"/>
        </w:rPr>
      </w:pPr>
      <w:r w:rsidRPr="007744CC">
        <w:rPr>
          <w:rFonts w:ascii="Open Sans Light" w:hAnsi="Open Sans Light" w:cs="Open Sans Light"/>
          <w:sz w:val="20"/>
          <w:szCs w:val="20"/>
        </w:rPr>
        <w:t>b.)</w:t>
      </w:r>
      <w:r w:rsidR="009C7D14" w:rsidRPr="007744CC">
        <w:rPr>
          <w:rFonts w:ascii="Open Sans Light" w:hAnsi="Open Sans Light" w:cs="Open Sans Light"/>
          <w:sz w:val="20"/>
          <w:szCs w:val="20"/>
        </w:rPr>
        <w:t xml:space="preserve"> La </w:t>
      </w:r>
      <w:proofErr w:type="spellStart"/>
      <w:r w:rsidR="009C7D14" w:rsidRPr="007744CC">
        <w:rPr>
          <w:rFonts w:ascii="Open Sans Light" w:hAnsi="Open Sans Light" w:cs="Open Sans Light"/>
          <w:sz w:val="20"/>
          <w:szCs w:val="20"/>
        </w:rPr>
        <w:t>ciudad</w:t>
      </w:r>
      <w:proofErr w:type="spellEnd"/>
      <w:r w:rsidR="009C7D14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C7D14" w:rsidRPr="007744CC">
        <w:rPr>
          <w:rFonts w:ascii="Open Sans Light" w:hAnsi="Open Sans Light" w:cs="Open Sans Light"/>
          <w:sz w:val="20"/>
          <w:szCs w:val="20"/>
        </w:rPr>
        <w:t>más</w:t>
      </w:r>
      <w:proofErr w:type="spellEnd"/>
      <w:r w:rsidR="009C7D14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C7D14" w:rsidRPr="007744CC">
        <w:rPr>
          <w:rFonts w:ascii="Open Sans Light" w:hAnsi="Open Sans Light" w:cs="Open Sans Light"/>
          <w:sz w:val="20"/>
          <w:szCs w:val="20"/>
        </w:rPr>
        <w:t>visitada</w:t>
      </w:r>
      <w:proofErr w:type="spellEnd"/>
      <w:r w:rsidR="009C7D14" w:rsidRPr="007744CC">
        <w:rPr>
          <w:rFonts w:ascii="Open Sans Light" w:hAnsi="Open Sans Light" w:cs="Open Sans Light"/>
          <w:sz w:val="20"/>
          <w:szCs w:val="20"/>
        </w:rPr>
        <w:t xml:space="preserve"> en </w:t>
      </w:r>
      <w:proofErr w:type="spellStart"/>
      <w:r w:rsidR="009C7D14" w:rsidRPr="007744CC">
        <w:rPr>
          <w:rFonts w:ascii="Open Sans Light" w:hAnsi="Open Sans Light" w:cs="Open Sans Light"/>
          <w:sz w:val="20"/>
          <w:szCs w:val="20"/>
        </w:rPr>
        <w:t>España</w:t>
      </w:r>
      <w:proofErr w:type="spellEnd"/>
      <w:r w:rsidR="009C7D14" w:rsidRPr="007744CC">
        <w:rPr>
          <w:rFonts w:ascii="Open Sans Light" w:hAnsi="Open Sans Light" w:cs="Open Sans Light"/>
          <w:sz w:val="20"/>
          <w:szCs w:val="20"/>
        </w:rPr>
        <w:t xml:space="preserve"> es…</w:t>
      </w:r>
    </w:p>
    <w:p w:rsidR="009C7D14" w:rsidRPr="007744CC" w:rsidRDefault="009C7D14">
      <w:pPr>
        <w:rPr>
          <w:rFonts w:ascii="Open Sans Light" w:hAnsi="Open Sans Light" w:cs="Open Sans Light"/>
          <w:sz w:val="20"/>
          <w:szCs w:val="20"/>
        </w:rPr>
      </w:pPr>
    </w:p>
    <w:p w:rsidR="00D413C0" w:rsidRPr="00FF557D" w:rsidRDefault="009C7D14" w:rsidP="009C7D14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Madrid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="00657110"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>(B) Palma de Mallorca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="00657110"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>(C) Barcelona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</w:p>
    <w:p w:rsidR="009729AD" w:rsidRPr="00FF557D" w:rsidRDefault="009729AD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D413C0" w:rsidRPr="007744CC" w:rsidRDefault="00D413C0">
      <w:pPr>
        <w:rPr>
          <w:rFonts w:ascii="Open Sans Light" w:hAnsi="Open Sans Light" w:cs="Open Sans Light"/>
          <w:sz w:val="20"/>
          <w:szCs w:val="20"/>
        </w:rPr>
      </w:pPr>
      <w:r w:rsidRPr="007744CC">
        <w:rPr>
          <w:rFonts w:ascii="Open Sans Light" w:hAnsi="Open Sans Light" w:cs="Open Sans Light"/>
          <w:sz w:val="20"/>
          <w:szCs w:val="20"/>
        </w:rPr>
        <w:t>c.)</w:t>
      </w:r>
      <w:r w:rsidR="009729AD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El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turismo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en Europa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crece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9729AD" w:rsidRPr="007744CC">
        <w:rPr>
          <w:rFonts w:ascii="Open Sans Light" w:hAnsi="Open Sans Light" w:cs="Open Sans Light"/>
          <w:sz w:val="20"/>
          <w:szCs w:val="20"/>
        </w:rPr>
        <w:t>por</w:t>
      </w:r>
      <w:proofErr w:type="spellEnd"/>
      <w:r w:rsidR="009729AD" w:rsidRPr="007744CC">
        <w:rPr>
          <w:rFonts w:ascii="Open Sans Light" w:hAnsi="Open Sans Light" w:cs="Open Sans Light"/>
          <w:sz w:val="20"/>
          <w:szCs w:val="20"/>
        </w:rPr>
        <w:t>…</w:t>
      </w:r>
    </w:p>
    <w:p w:rsidR="009729AD" w:rsidRPr="007744CC" w:rsidRDefault="009729AD">
      <w:pPr>
        <w:rPr>
          <w:rFonts w:ascii="Open Sans Light" w:hAnsi="Open Sans Light" w:cs="Open Sans Light"/>
          <w:sz w:val="20"/>
          <w:szCs w:val="20"/>
        </w:rPr>
      </w:pPr>
    </w:p>
    <w:p w:rsidR="00F811B8" w:rsidRPr="00FF557D" w:rsidRDefault="009729AD" w:rsidP="009729AD">
      <w:pPr>
        <w:pStyle w:val="Listenabsatz"/>
        <w:numPr>
          <w:ilvl w:val="0"/>
          <w:numId w:val="3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el mejoramiento </w:t>
      </w:r>
      <w:r w:rsidR="00F811B8" w:rsidRPr="00FF557D">
        <w:rPr>
          <w:rFonts w:ascii="Open Sans Light" w:hAnsi="Open Sans Light" w:cs="Open Sans Light"/>
          <w:sz w:val="20"/>
          <w:szCs w:val="20"/>
          <w:lang w:val="en-GB"/>
        </w:rPr>
        <w:tab/>
        <w:t>(B) los conflictos en otras</w:t>
      </w:r>
      <w:r w:rsidR="00F811B8" w:rsidRPr="00FF557D">
        <w:rPr>
          <w:rFonts w:ascii="Open Sans Light" w:hAnsi="Open Sans Light" w:cs="Open Sans Light"/>
          <w:sz w:val="20"/>
          <w:szCs w:val="20"/>
          <w:lang w:val="en-GB"/>
        </w:rPr>
        <w:tab/>
        <w:t xml:space="preserve">(C) el cambio del clima </w:t>
      </w:r>
    </w:p>
    <w:p w:rsidR="009729AD" w:rsidRPr="007744CC" w:rsidRDefault="009729AD" w:rsidP="00F811B8">
      <w:pPr>
        <w:ind w:firstLine="360"/>
        <w:rPr>
          <w:rFonts w:ascii="Open Sans Light" w:hAnsi="Open Sans Light" w:cs="Open Sans Light"/>
          <w:sz w:val="20"/>
          <w:szCs w:val="20"/>
        </w:rPr>
      </w:pPr>
      <w:r w:rsidRPr="007744CC">
        <w:rPr>
          <w:rFonts w:ascii="Open Sans Light" w:hAnsi="Open Sans Light" w:cs="Open Sans Light"/>
          <w:sz w:val="20"/>
          <w:szCs w:val="20"/>
        </w:rPr>
        <w:t xml:space="preserve">del </w:t>
      </w:r>
      <w:proofErr w:type="spellStart"/>
      <w:r w:rsidRPr="007744CC">
        <w:rPr>
          <w:rFonts w:ascii="Open Sans Light" w:hAnsi="Open Sans Light" w:cs="Open Sans Light"/>
          <w:sz w:val="20"/>
          <w:szCs w:val="20"/>
        </w:rPr>
        <w:t>transporte</w:t>
      </w:r>
      <w:proofErr w:type="spellEnd"/>
      <w:r w:rsidRPr="007744CC">
        <w:rPr>
          <w:rFonts w:ascii="Open Sans Light" w:hAnsi="Open Sans Light" w:cs="Open Sans Light"/>
          <w:sz w:val="20"/>
          <w:szCs w:val="20"/>
        </w:rPr>
        <w:t xml:space="preserve"> </w:t>
      </w:r>
      <w:r w:rsidR="00F811B8" w:rsidRPr="007744CC">
        <w:rPr>
          <w:rFonts w:ascii="Open Sans Light" w:hAnsi="Open Sans Light" w:cs="Open Sans Light"/>
          <w:sz w:val="20"/>
          <w:szCs w:val="20"/>
        </w:rPr>
        <w:tab/>
      </w:r>
      <w:r w:rsidR="00F811B8" w:rsidRPr="007744CC">
        <w:rPr>
          <w:rFonts w:ascii="Open Sans Light" w:hAnsi="Open Sans Light" w:cs="Open Sans Light"/>
          <w:sz w:val="20"/>
          <w:szCs w:val="20"/>
        </w:rPr>
        <w:tab/>
      </w:r>
      <w:proofErr w:type="spellStart"/>
      <w:r w:rsidR="00F811B8" w:rsidRPr="007744CC">
        <w:rPr>
          <w:rFonts w:ascii="Open Sans Light" w:hAnsi="Open Sans Light" w:cs="Open Sans Light"/>
          <w:sz w:val="20"/>
          <w:szCs w:val="20"/>
        </w:rPr>
        <w:t>partes</w:t>
      </w:r>
      <w:proofErr w:type="spellEnd"/>
      <w:r w:rsidR="00F811B8" w:rsidRPr="007744CC">
        <w:rPr>
          <w:rFonts w:ascii="Open Sans Light" w:hAnsi="Open Sans Light" w:cs="Open Sans Light"/>
          <w:sz w:val="20"/>
          <w:szCs w:val="20"/>
        </w:rPr>
        <w:t xml:space="preserve"> del </w:t>
      </w:r>
      <w:proofErr w:type="spellStart"/>
      <w:r w:rsidR="00F811B8" w:rsidRPr="007744CC">
        <w:rPr>
          <w:rFonts w:ascii="Open Sans Light" w:hAnsi="Open Sans Light" w:cs="Open Sans Light"/>
          <w:sz w:val="20"/>
          <w:szCs w:val="20"/>
        </w:rPr>
        <w:t>mundo</w:t>
      </w:r>
      <w:proofErr w:type="spellEnd"/>
      <w:r w:rsidR="00F811B8" w:rsidRPr="007744CC">
        <w:rPr>
          <w:rFonts w:ascii="Open Sans Light" w:hAnsi="Open Sans Light" w:cs="Open Sans Light"/>
          <w:sz w:val="20"/>
          <w:szCs w:val="20"/>
        </w:rPr>
        <w:t>.</w:t>
      </w:r>
      <w:r w:rsidR="00F811B8" w:rsidRPr="007744CC">
        <w:rPr>
          <w:rFonts w:ascii="Open Sans Light" w:hAnsi="Open Sans Light" w:cs="Open Sans Light"/>
          <w:sz w:val="20"/>
          <w:szCs w:val="20"/>
        </w:rPr>
        <w:tab/>
      </w:r>
      <w:r w:rsidR="00F811B8" w:rsidRPr="007744CC">
        <w:rPr>
          <w:rFonts w:ascii="Open Sans Light" w:hAnsi="Open Sans Light" w:cs="Open Sans Light"/>
          <w:sz w:val="20"/>
          <w:szCs w:val="20"/>
        </w:rPr>
        <w:tab/>
        <w:t xml:space="preserve">en </w:t>
      </w:r>
      <w:proofErr w:type="spellStart"/>
      <w:r w:rsidR="00F811B8" w:rsidRPr="007744CC">
        <w:rPr>
          <w:rFonts w:ascii="Open Sans Light" w:hAnsi="Open Sans Light" w:cs="Open Sans Light"/>
          <w:sz w:val="20"/>
          <w:szCs w:val="20"/>
        </w:rPr>
        <w:t>muchas</w:t>
      </w:r>
      <w:proofErr w:type="spellEnd"/>
      <w:r w:rsidR="00F811B8" w:rsidRPr="007744CC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F811B8" w:rsidRPr="007744CC">
        <w:rPr>
          <w:rFonts w:ascii="Open Sans Light" w:hAnsi="Open Sans Light" w:cs="Open Sans Light"/>
          <w:sz w:val="20"/>
          <w:szCs w:val="20"/>
        </w:rPr>
        <w:t>partes</w:t>
      </w:r>
      <w:proofErr w:type="spellEnd"/>
      <w:r w:rsidR="00F811B8" w:rsidRPr="007744CC">
        <w:rPr>
          <w:rFonts w:ascii="Open Sans Light" w:hAnsi="Open Sans Light" w:cs="Open Sans Light"/>
          <w:sz w:val="20"/>
          <w:szCs w:val="20"/>
        </w:rPr>
        <w:t xml:space="preserve"> de Europa.</w:t>
      </w:r>
    </w:p>
    <w:p w:rsidR="00D413C0" w:rsidRDefault="00D413C0">
      <w:pPr>
        <w:rPr>
          <w:rFonts w:ascii="Open Sans Light" w:hAnsi="Open Sans Light" w:cs="Open Sans Light"/>
        </w:rPr>
      </w:pPr>
    </w:p>
    <w:p w:rsidR="00D413C0" w:rsidRPr="00FF557D" w:rsidRDefault="00D413C0">
      <w:pPr>
        <w:rPr>
          <w:rFonts w:ascii="Open Sans Light" w:hAnsi="Open Sans Light" w:cs="Open Sans Light"/>
          <w:lang w:val="en-GB"/>
        </w:rPr>
      </w:pPr>
      <w:r w:rsidRPr="00FF557D">
        <w:rPr>
          <w:rFonts w:ascii="Open Sans Light" w:hAnsi="Open Sans Light" w:cs="Open Sans Light"/>
          <w:lang w:val="en-GB"/>
        </w:rPr>
        <w:t>d.)</w:t>
      </w:r>
      <w:r w:rsidR="00D543F5" w:rsidRPr="00FF557D">
        <w:rPr>
          <w:rFonts w:ascii="Open Sans Light" w:hAnsi="Open Sans Light" w:cs="Open Sans Light"/>
          <w:lang w:val="en-GB"/>
        </w:rPr>
        <w:t xml:space="preserve"> Por los turistas para muchas ciudades es difícil…</w:t>
      </w:r>
    </w:p>
    <w:p w:rsidR="00D543F5" w:rsidRPr="00FF557D" w:rsidRDefault="00D543F5">
      <w:pPr>
        <w:rPr>
          <w:rFonts w:ascii="Open Sans Light" w:hAnsi="Open Sans Light" w:cs="Open Sans Light"/>
          <w:lang w:val="en-GB"/>
        </w:rPr>
      </w:pPr>
    </w:p>
    <w:p w:rsidR="00D543F5" w:rsidRPr="00FF557D" w:rsidRDefault="00D543F5" w:rsidP="00D543F5">
      <w:pPr>
        <w:pStyle w:val="Listenabsatz"/>
        <w:numPr>
          <w:ilvl w:val="0"/>
          <w:numId w:val="4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ofrecer aloja</w:t>
      </w:r>
      <w:r w:rsidR="00432657" w:rsidRPr="00FF557D">
        <w:rPr>
          <w:rFonts w:ascii="Open Sans Light" w:hAnsi="Open Sans Light" w:cs="Open Sans Light"/>
          <w:sz w:val="20"/>
          <w:szCs w:val="20"/>
          <w:lang w:val="en-GB"/>
        </w:rPr>
        <w:t>-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="00432657"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(B) </w:t>
      </w:r>
      <w:r w:rsidR="00432657" w:rsidRPr="00FF557D">
        <w:rPr>
          <w:rFonts w:ascii="Open Sans Light" w:hAnsi="Open Sans Light" w:cs="Open Sans Light"/>
          <w:sz w:val="20"/>
          <w:szCs w:val="20"/>
          <w:lang w:val="en-GB"/>
        </w:rPr>
        <w:t>consolidar el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 xml:space="preserve">(C) </w:t>
      </w:r>
      <w:r w:rsidR="00432657" w:rsidRPr="00FF557D">
        <w:rPr>
          <w:rFonts w:ascii="Open Sans Light" w:hAnsi="Open Sans Light" w:cs="Open Sans Light"/>
          <w:sz w:val="20"/>
          <w:szCs w:val="20"/>
          <w:lang w:val="en-GB"/>
        </w:rPr>
        <w:t>no perder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su identidad</w:t>
      </w:r>
    </w:p>
    <w:p w:rsidR="00D543F5" w:rsidRPr="00657110" w:rsidRDefault="00432657" w:rsidP="00D543F5">
      <w:pPr>
        <w:ind w:left="360"/>
        <w:rPr>
          <w:rFonts w:ascii="Open Sans Light" w:hAnsi="Open Sans Light" w:cs="Open Sans Light"/>
          <w:sz w:val="20"/>
          <w:szCs w:val="20"/>
        </w:rPr>
      </w:pPr>
      <w:proofErr w:type="spellStart"/>
      <w:r w:rsidRPr="00657110">
        <w:rPr>
          <w:rFonts w:ascii="Open Sans Light" w:hAnsi="Open Sans Light" w:cs="Open Sans Light"/>
          <w:sz w:val="20"/>
          <w:szCs w:val="20"/>
        </w:rPr>
        <w:t>mientos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D543F5" w:rsidRPr="00657110">
        <w:rPr>
          <w:rFonts w:ascii="Open Sans Light" w:hAnsi="Open Sans Light" w:cs="Open Sans Light"/>
          <w:sz w:val="20"/>
          <w:szCs w:val="20"/>
        </w:rPr>
        <w:t>adecuados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="00657110">
        <w:rPr>
          <w:rFonts w:ascii="Open Sans Light" w:hAnsi="Open Sans Light" w:cs="Open Sans Light"/>
          <w:sz w:val="20"/>
          <w:szCs w:val="20"/>
        </w:rPr>
        <w:tab/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transporte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público</w:t>
      </w:r>
      <w:proofErr w:type="spellEnd"/>
    </w:p>
    <w:p w:rsidR="00D413C0" w:rsidRPr="00FF557D" w:rsidRDefault="00D413C0">
      <w:p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lastRenderedPageBreak/>
        <w:t>e.)</w:t>
      </w:r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El </w:t>
      </w:r>
      <w:proofErr w:type="spellStart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>turismo</w:t>
      </w:r>
      <w:proofErr w:type="spellEnd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>representa</w:t>
      </w:r>
      <w:proofErr w:type="spellEnd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>más</w:t>
      </w:r>
      <w:proofErr w:type="spellEnd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de</w:t>
      </w:r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…………………..</w:t>
      </w:r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gramStart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>de</w:t>
      </w:r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l</w:t>
      </w:r>
      <w:proofErr w:type="gramEnd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producto</w:t>
      </w:r>
      <w:proofErr w:type="spellEnd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interno</w:t>
      </w:r>
      <w:proofErr w:type="spellEnd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bruto</w:t>
      </w:r>
      <w:proofErr w:type="spellEnd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del</w:t>
      </w:r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 </w:t>
      </w:r>
      <w:proofErr w:type="spellStart"/>
      <w:r w:rsidR="00B1593A" w:rsidRPr="00FF557D">
        <w:rPr>
          <w:rFonts w:ascii="Open Sans Light" w:hAnsi="Open Sans Light" w:cs="Open Sans Light"/>
          <w:sz w:val="20"/>
          <w:szCs w:val="20"/>
          <w:lang w:val="en-GB"/>
        </w:rPr>
        <w:t>pa</w:t>
      </w:r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ís</w:t>
      </w:r>
      <w:proofErr w:type="spellEnd"/>
      <w:r w:rsidR="003E6D86" w:rsidRPr="00FF557D">
        <w:rPr>
          <w:rFonts w:ascii="Open Sans Light" w:hAnsi="Open Sans Light" w:cs="Open Sans Light"/>
          <w:sz w:val="20"/>
          <w:szCs w:val="20"/>
          <w:lang w:val="en-GB"/>
        </w:rPr>
        <w:t>.</w:t>
      </w:r>
    </w:p>
    <w:p w:rsidR="003E6D86" w:rsidRPr="00FF557D" w:rsidRDefault="003E6D86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D413C0" w:rsidRPr="00FF557D" w:rsidRDefault="003E6D86" w:rsidP="009F7018">
      <w:pPr>
        <w:pStyle w:val="Listenabsatz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un cuarto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>(B) tres cuartos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="00657110"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>(C) un décimo</w:t>
      </w:r>
    </w:p>
    <w:p w:rsidR="009F7018" w:rsidRPr="00FF557D" w:rsidRDefault="009F7018" w:rsidP="009F7018">
      <w:pPr>
        <w:pStyle w:val="Listenabsatz"/>
        <w:rPr>
          <w:rFonts w:ascii="Open Sans Light" w:hAnsi="Open Sans Light" w:cs="Open Sans Light"/>
          <w:sz w:val="20"/>
          <w:szCs w:val="20"/>
          <w:lang w:val="en-GB"/>
        </w:rPr>
      </w:pPr>
    </w:p>
    <w:p w:rsidR="009F7018" w:rsidRPr="00FF557D" w:rsidRDefault="009F7018">
      <w:p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f.) Por la gentrificación en varios barios…</w:t>
      </w:r>
    </w:p>
    <w:p w:rsidR="009F7018" w:rsidRPr="00FF557D" w:rsidRDefault="009F7018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9F7018" w:rsidRPr="00FF557D" w:rsidRDefault="009F7018" w:rsidP="009F7018">
      <w:pPr>
        <w:pStyle w:val="Listenabsatz"/>
        <w:numPr>
          <w:ilvl w:val="0"/>
          <w:numId w:val="6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los alquileres 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>(B) han mejorado</w:t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Pr="00FF557D">
        <w:rPr>
          <w:rFonts w:ascii="Open Sans Light" w:hAnsi="Open Sans Light" w:cs="Open Sans Light"/>
          <w:sz w:val="20"/>
          <w:szCs w:val="20"/>
          <w:lang w:val="en-GB"/>
        </w:rPr>
        <w:tab/>
        <w:t>(C) van a construir más pisos</w:t>
      </w:r>
    </w:p>
    <w:p w:rsidR="001328D4" w:rsidRPr="00657110" w:rsidRDefault="009F7018" w:rsidP="00657110">
      <w:pPr>
        <w:ind w:left="360"/>
        <w:rPr>
          <w:rFonts w:ascii="Open Sans Light" w:hAnsi="Open Sans Light" w:cs="Open Sans Light"/>
          <w:sz w:val="20"/>
          <w:szCs w:val="20"/>
        </w:rPr>
      </w:pPr>
      <w:proofErr w:type="spellStart"/>
      <w:r w:rsidRPr="00657110">
        <w:rPr>
          <w:rFonts w:ascii="Open Sans Light" w:hAnsi="Open Sans Light" w:cs="Open Sans Light"/>
          <w:sz w:val="20"/>
          <w:szCs w:val="20"/>
        </w:rPr>
        <w:t>han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subido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 xml:space="preserve">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infraestructura</w:t>
      </w:r>
      <w:proofErr w:type="spellEnd"/>
    </w:p>
    <w:tbl>
      <w:tblPr>
        <w:tblStyle w:val="Tabellenraster"/>
        <w:tblpPr w:leftFromText="141" w:rightFromText="141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44CC" w:rsidRPr="00657110" w:rsidTr="007744CC">
        <w:tc>
          <w:tcPr>
            <w:tcW w:w="9062" w:type="dxa"/>
            <w:gridSpan w:val="4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proofErr w:type="spellStart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Clave</w:t>
            </w:r>
            <w:proofErr w:type="spellEnd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 xml:space="preserve"> de </w:t>
            </w:r>
            <w:proofErr w:type="spellStart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respuestas</w:t>
            </w:r>
            <w:proofErr w:type="spellEnd"/>
          </w:p>
        </w:tc>
      </w:tr>
      <w:tr w:rsidR="007744CC" w:rsidRPr="00657110" w:rsidTr="007744CC">
        <w:tc>
          <w:tcPr>
            <w:tcW w:w="2265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(1) BCACAC</w:t>
            </w:r>
          </w:p>
        </w:tc>
        <w:tc>
          <w:tcPr>
            <w:tcW w:w="2265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(2) CACCCA</w:t>
            </w:r>
          </w:p>
        </w:tc>
        <w:tc>
          <w:tcPr>
            <w:tcW w:w="2266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(3) BCCCAA</w:t>
            </w:r>
          </w:p>
        </w:tc>
        <w:tc>
          <w:tcPr>
            <w:tcW w:w="2266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(4) CCACCB</w:t>
            </w:r>
          </w:p>
        </w:tc>
      </w:tr>
      <w:tr w:rsidR="007744CC" w:rsidRPr="00657110" w:rsidTr="007744CC">
        <w:tc>
          <w:tcPr>
            <w:tcW w:w="2265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(5) ACCCCA</w:t>
            </w:r>
          </w:p>
        </w:tc>
        <w:tc>
          <w:tcPr>
            <w:tcW w:w="2265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(6) CCACCA</w:t>
            </w:r>
          </w:p>
        </w:tc>
        <w:tc>
          <w:tcPr>
            <w:tcW w:w="2266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(7) ACCACA</w:t>
            </w:r>
          </w:p>
        </w:tc>
        <w:tc>
          <w:tcPr>
            <w:tcW w:w="2266" w:type="dxa"/>
          </w:tcPr>
          <w:p w:rsidR="007744CC" w:rsidRPr="00657110" w:rsidRDefault="007744CC" w:rsidP="007744CC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(8) CACBCA</w:t>
            </w:r>
          </w:p>
        </w:tc>
      </w:tr>
    </w:tbl>
    <w:p w:rsidR="009F7018" w:rsidRPr="00657110" w:rsidRDefault="009F7018">
      <w:pPr>
        <w:rPr>
          <w:rFonts w:ascii="Open Sans Light" w:hAnsi="Open Sans Light" w:cs="Open Sans Light"/>
          <w:sz w:val="20"/>
          <w:szCs w:val="20"/>
        </w:rPr>
      </w:pPr>
    </w:p>
    <w:p w:rsidR="007744CC" w:rsidRPr="00657110" w:rsidRDefault="007744CC" w:rsidP="000D14E4">
      <w:pPr>
        <w:rPr>
          <w:rFonts w:ascii="Open Sans Light" w:hAnsi="Open Sans Light" w:cs="Open Sans Light"/>
          <w:bCs/>
          <w:sz w:val="20"/>
          <w:szCs w:val="20"/>
        </w:rPr>
      </w:pPr>
    </w:p>
    <w:p w:rsidR="000D14E4" w:rsidRPr="00657110" w:rsidRDefault="000D14E4" w:rsidP="000D14E4">
      <w:pPr>
        <w:rPr>
          <w:rFonts w:ascii="Open Sans Light" w:hAnsi="Open Sans Light" w:cs="Open Sans Light"/>
          <w:bCs/>
          <w:sz w:val="20"/>
          <w:szCs w:val="20"/>
        </w:rPr>
      </w:pPr>
      <w:r w:rsidRPr="00657110">
        <w:rPr>
          <w:rFonts w:ascii="Open Sans Light" w:hAnsi="Open Sans Light" w:cs="Open Sans Light"/>
          <w:bCs/>
          <w:sz w:val="20"/>
          <w:szCs w:val="20"/>
        </w:rPr>
        <w:t xml:space="preserve">Numero: </w:t>
      </w:r>
      <w:r w:rsidRPr="00657110">
        <w:rPr>
          <w:rFonts w:ascii="Open Sans Light" w:hAnsi="Open Sans Light" w:cs="Open Sans Light"/>
          <w:bCs/>
          <w:sz w:val="20"/>
          <w:szCs w:val="20"/>
          <w:highlight w:val="green"/>
        </w:rPr>
        <w:t>________</w:t>
      </w:r>
    </w:p>
    <w:p w:rsidR="000D14E4" w:rsidRDefault="000D14E4">
      <w:pPr>
        <w:rPr>
          <w:rFonts w:ascii="Open Sans Light" w:hAnsi="Open Sans Light" w:cs="Open Sans Light"/>
        </w:rPr>
      </w:pPr>
    </w:p>
    <w:p w:rsidR="00C768B9" w:rsidRDefault="00C768B9">
      <w:pPr>
        <w:rPr>
          <w:rFonts w:ascii="Open Sans Light" w:hAnsi="Open Sans Light" w:cs="Open Sans Light"/>
        </w:rPr>
      </w:pPr>
    </w:p>
    <w:p w:rsidR="00C768B9" w:rsidRPr="00657110" w:rsidRDefault="00CC0248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657110">
        <w:rPr>
          <w:rFonts w:ascii="Open Sans Light" w:hAnsi="Open Sans Light" w:cs="Open Sans Light"/>
          <w:b/>
          <w:bCs/>
          <w:sz w:val="20"/>
          <w:szCs w:val="20"/>
        </w:rPr>
        <w:t xml:space="preserve">(3) </w:t>
      </w:r>
      <w:proofErr w:type="spellStart"/>
      <w:r w:rsidRPr="00657110">
        <w:rPr>
          <w:rFonts w:ascii="Open Sans Light" w:hAnsi="Open Sans Light" w:cs="Open Sans Light"/>
          <w:b/>
          <w:bCs/>
          <w:sz w:val="20"/>
          <w:szCs w:val="20"/>
        </w:rPr>
        <w:t>Unas</w:t>
      </w:r>
      <w:proofErr w:type="spellEnd"/>
      <w:r w:rsidRPr="00657110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b/>
          <w:bCs/>
          <w:sz w:val="20"/>
          <w:szCs w:val="20"/>
        </w:rPr>
        <w:t>impresiones</w:t>
      </w:r>
      <w:proofErr w:type="spellEnd"/>
      <w:r w:rsidRPr="00657110">
        <w:rPr>
          <w:rFonts w:ascii="Open Sans Light" w:hAnsi="Open Sans Light" w:cs="Open Sans Light"/>
          <w:b/>
          <w:bCs/>
          <w:sz w:val="20"/>
          <w:szCs w:val="20"/>
        </w:rPr>
        <w:t xml:space="preserve"> de Madrid</w:t>
      </w:r>
    </w:p>
    <w:p w:rsidR="00CC0248" w:rsidRPr="00657110" w:rsidRDefault="00CC0248">
      <w:pPr>
        <w:rPr>
          <w:rFonts w:ascii="Open Sans Light" w:hAnsi="Open Sans Light" w:cs="Open Sans Light"/>
          <w:sz w:val="20"/>
          <w:szCs w:val="20"/>
        </w:rPr>
      </w:pPr>
    </w:p>
    <w:p w:rsidR="00CC0248" w:rsidRPr="00FF557D" w:rsidRDefault="00CC0248">
      <w:pPr>
        <w:rPr>
          <w:rFonts w:ascii="Open Sans Light" w:hAnsi="Open Sans Light" w:cs="Open Sans Light"/>
          <w:b/>
          <w:bCs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b/>
          <w:bCs/>
          <w:sz w:val="20"/>
          <w:szCs w:val="20"/>
          <w:lang w:val="en-GB"/>
        </w:rPr>
        <w:t xml:space="preserve">Utiliza la herramienta </w:t>
      </w:r>
      <w:r w:rsidRPr="00FF557D">
        <w:rPr>
          <w:rFonts w:ascii="Open Sans Light" w:hAnsi="Open Sans Light" w:cs="Open Sans Light"/>
          <w:b/>
          <w:bCs/>
          <w:i/>
          <w:iCs/>
          <w:sz w:val="20"/>
          <w:szCs w:val="20"/>
          <w:lang w:val="en-GB"/>
        </w:rPr>
        <w:t>Google maps</w:t>
      </w:r>
      <w:r w:rsidRPr="00FF557D">
        <w:rPr>
          <w:rFonts w:ascii="Open Sans Light" w:hAnsi="Open Sans Light" w:cs="Open Sans Light"/>
          <w:b/>
          <w:bCs/>
          <w:sz w:val="20"/>
          <w:szCs w:val="20"/>
          <w:lang w:val="en-GB"/>
        </w:rPr>
        <w:t xml:space="preserve"> con su función </w:t>
      </w:r>
      <w:r w:rsidRPr="00FF557D">
        <w:rPr>
          <w:rFonts w:ascii="Open Sans Light" w:hAnsi="Open Sans Light" w:cs="Open Sans Light"/>
          <w:b/>
          <w:bCs/>
          <w:i/>
          <w:iCs/>
          <w:sz w:val="20"/>
          <w:szCs w:val="20"/>
          <w:lang w:val="en-GB"/>
        </w:rPr>
        <w:t>Google Streetview</w:t>
      </w:r>
      <w:r w:rsidRPr="00FF557D">
        <w:rPr>
          <w:rFonts w:ascii="Open Sans Light" w:hAnsi="Open Sans Light" w:cs="Open Sans Light"/>
          <w:b/>
          <w:bCs/>
          <w:sz w:val="20"/>
          <w:szCs w:val="20"/>
          <w:lang w:val="en-GB"/>
        </w:rPr>
        <w:t xml:space="preserve"> y elige las respuestas correctas.</w:t>
      </w:r>
    </w:p>
    <w:p w:rsidR="00CC0248" w:rsidRPr="00FF557D" w:rsidRDefault="00CC0248">
      <w:pPr>
        <w:rPr>
          <w:rFonts w:ascii="Open Sans Light" w:hAnsi="Open Sans Light" w:cs="Open Sans Light"/>
          <w:b/>
          <w:bCs/>
          <w:sz w:val="20"/>
          <w:szCs w:val="20"/>
          <w:lang w:val="en-GB"/>
        </w:rPr>
      </w:pPr>
    </w:p>
    <w:p w:rsidR="00CC0248" w:rsidRPr="00FF557D" w:rsidRDefault="004C7B54" w:rsidP="004C7B54">
      <w:p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a.) Delante del Museo del Prado hay una estatua de…</w:t>
      </w:r>
    </w:p>
    <w:p w:rsidR="004C7B54" w:rsidRPr="00FF557D" w:rsidRDefault="004C7B54" w:rsidP="004C7B54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4C7B54" w:rsidRPr="00657110" w:rsidRDefault="004C7B54" w:rsidP="004C7B54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sz w:val="20"/>
          <w:szCs w:val="20"/>
        </w:rPr>
      </w:pPr>
      <w:r w:rsidRPr="00657110">
        <w:rPr>
          <w:rFonts w:ascii="Open Sans Light" w:hAnsi="Open Sans Light" w:cs="Open Sans Light"/>
          <w:sz w:val="20"/>
          <w:szCs w:val="20"/>
        </w:rPr>
        <w:t>Goya</w:t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>(B) Picasso</w:t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>(C) Velázquez</w:t>
      </w:r>
    </w:p>
    <w:p w:rsidR="004C7B54" w:rsidRPr="00657110" w:rsidRDefault="004C7B54" w:rsidP="004C7B54">
      <w:pPr>
        <w:rPr>
          <w:rFonts w:ascii="Open Sans Light" w:hAnsi="Open Sans Light" w:cs="Open Sans Light"/>
          <w:sz w:val="20"/>
          <w:szCs w:val="20"/>
        </w:rPr>
      </w:pPr>
    </w:p>
    <w:p w:rsidR="004C7B54" w:rsidRPr="00657110" w:rsidRDefault="004C7B54" w:rsidP="004C7B54">
      <w:pPr>
        <w:rPr>
          <w:rFonts w:ascii="Open Sans Light" w:hAnsi="Open Sans Light" w:cs="Open Sans Light"/>
          <w:sz w:val="20"/>
          <w:szCs w:val="20"/>
        </w:rPr>
      </w:pPr>
      <w:r w:rsidRPr="00657110">
        <w:rPr>
          <w:rFonts w:ascii="Open Sans Light" w:hAnsi="Open Sans Light" w:cs="Open Sans Light"/>
          <w:sz w:val="20"/>
          <w:szCs w:val="20"/>
        </w:rPr>
        <w:t xml:space="preserve">b.) En 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Puerta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del Sol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hay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estatua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de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oso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con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>…</w:t>
      </w:r>
    </w:p>
    <w:p w:rsidR="004C7B54" w:rsidRPr="00657110" w:rsidRDefault="004C7B54" w:rsidP="004C7B54">
      <w:pPr>
        <w:rPr>
          <w:rFonts w:ascii="Open Sans Light" w:hAnsi="Open Sans Light" w:cs="Open Sans Light"/>
          <w:sz w:val="20"/>
          <w:szCs w:val="20"/>
        </w:rPr>
      </w:pPr>
    </w:p>
    <w:p w:rsidR="004C7B54" w:rsidRPr="00657110" w:rsidRDefault="00B529D0" w:rsidP="00B529D0">
      <w:pPr>
        <w:pStyle w:val="Listenabsatz"/>
        <w:numPr>
          <w:ilvl w:val="0"/>
          <w:numId w:val="9"/>
        </w:numPr>
        <w:rPr>
          <w:rFonts w:ascii="Open Sans Light" w:hAnsi="Open Sans Light" w:cs="Open Sans Light"/>
          <w:sz w:val="20"/>
          <w:szCs w:val="20"/>
        </w:rPr>
      </w:pP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árbol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 xml:space="preserve">(B)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bandera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 xml:space="preserve">(C)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espada</w:t>
      </w:r>
      <w:proofErr w:type="spellEnd"/>
    </w:p>
    <w:p w:rsidR="00B529D0" w:rsidRPr="00657110" w:rsidRDefault="00B529D0" w:rsidP="00B529D0">
      <w:pPr>
        <w:rPr>
          <w:rFonts w:ascii="Open Sans Light" w:hAnsi="Open Sans Light" w:cs="Open Sans Light"/>
          <w:sz w:val="20"/>
          <w:szCs w:val="20"/>
        </w:rPr>
      </w:pPr>
    </w:p>
    <w:p w:rsidR="00B529D0" w:rsidRPr="00657110" w:rsidRDefault="00B529D0" w:rsidP="00B529D0">
      <w:pPr>
        <w:rPr>
          <w:rFonts w:ascii="Open Sans Light" w:hAnsi="Open Sans Light" w:cs="Open Sans Light"/>
          <w:sz w:val="20"/>
          <w:szCs w:val="20"/>
        </w:rPr>
      </w:pPr>
      <w:r w:rsidRPr="00657110">
        <w:rPr>
          <w:rFonts w:ascii="Open Sans Light" w:hAnsi="Open Sans Light" w:cs="Open Sans Light"/>
          <w:sz w:val="20"/>
          <w:szCs w:val="20"/>
        </w:rPr>
        <w:t xml:space="preserve">c.) En la Plaza del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Comandante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las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Morenas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hay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>…</w:t>
      </w:r>
    </w:p>
    <w:p w:rsidR="00B529D0" w:rsidRPr="00657110" w:rsidRDefault="00B529D0" w:rsidP="00B529D0">
      <w:pPr>
        <w:rPr>
          <w:rFonts w:ascii="Open Sans Light" w:hAnsi="Open Sans Light" w:cs="Open Sans Light"/>
          <w:sz w:val="20"/>
          <w:szCs w:val="20"/>
        </w:rPr>
      </w:pPr>
    </w:p>
    <w:p w:rsidR="00B529D0" w:rsidRPr="00657110" w:rsidRDefault="00B529D0" w:rsidP="00B529D0">
      <w:pPr>
        <w:pStyle w:val="Listenabsatz"/>
        <w:numPr>
          <w:ilvl w:val="0"/>
          <w:numId w:val="10"/>
        </w:numPr>
        <w:rPr>
          <w:rFonts w:ascii="Open Sans Light" w:hAnsi="Open Sans Light" w:cs="Open Sans Light"/>
          <w:sz w:val="20"/>
          <w:szCs w:val="20"/>
        </w:rPr>
      </w:pPr>
      <w:proofErr w:type="spellStart"/>
      <w:r w:rsidRPr="00657110">
        <w:rPr>
          <w:rFonts w:ascii="Open Sans Light" w:hAnsi="Open Sans Light" w:cs="Open Sans Light"/>
          <w:sz w:val="20"/>
          <w:szCs w:val="20"/>
        </w:rPr>
        <w:t>un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restaurante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</w:t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 xml:space="preserve">(B) </w:t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un</w:t>
      </w:r>
      <w:proofErr w:type="spellEnd"/>
      <w:r w:rsidR="002036EE"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restaurante</w:t>
      </w:r>
      <w:proofErr w:type="spellEnd"/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2036EE" w:rsidRPr="00657110">
        <w:rPr>
          <w:rFonts w:ascii="Open Sans Light" w:hAnsi="Open Sans Light" w:cs="Open Sans Light"/>
          <w:sz w:val="20"/>
          <w:szCs w:val="20"/>
        </w:rPr>
        <w:tab/>
        <w:t xml:space="preserve">(C) </w:t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un</w:t>
      </w:r>
      <w:proofErr w:type="spellEnd"/>
      <w:r w:rsidR="002036EE" w:rsidRPr="00657110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restaurante</w:t>
      </w:r>
      <w:proofErr w:type="spellEnd"/>
    </w:p>
    <w:p w:rsidR="00B529D0" w:rsidRPr="00657110" w:rsidRDefault="00B529D0" w:rsidP="00B529D0">
      <w:pPr>
        <w:ind w:left="360"/>
        <w:rPr>
          <w:rFonts w:ascii="Open Sans Light" w:hAnsi="Open Sans Light" w:cs="Open Sans Light"/>
          <w:sz w:val="20"/>
          <w:szCs w:val="20"/>
        </w:rPr>
      </w:pPr>
      <w:proofErr w:type="spellStart"/>
      <w:r w:rsidRPr="00657110">
        <w:rPr>
          <w:rFonts w:ascii="Open Sans Light" w:hAnsi="Open Sans Light" w:cs="Open Sans Light"/>
          <w:sz w:val="20"/>
          <w:szCs w:val="20"/>
        </w:rPr>
        <w:t>francés</w:t>
      </w:r>
      <w:proofErr w:type="spellEnd"/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italiano</w:t>
      </w:r>
      <w:proofErr w:type="spellEnd"/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2036EE" w:rsidRPr="00657110">
        <w:rPr>
          <w:rFonts w:ascii="Open Sans Light" w:hAnsi="Open Sans Light" w:cs="Open Sans Light"/>
          <w:sz w:val="20"/>
          <w:szCs w:val="20"/>
        </w:rPr>
        <w:tab/>
      </w:r>
      <w:r w:rsidR="00657110">
        <w:rPr>
          <w:rFonts w:ascii="Open Sans Light" w:hAnsi="Open Sans Light" w:cs="Open Sans Light"/>
          <w:sz w:val="20"/>
          <w:szCs w:val="20"/>
        </w:rPr>
        <w:tab/>
      </w:r>
      <w:proofErr w:type="spellStart"/>
      <w:r w:rsidR="002036EE" w:rsidRPr="00657110">
        <w:rPr>
          <w:rFonts w:ascii="Open Sans Light" w:hAnsi="Open Sans Light" w:cs="Open Sans Light"/>
          <w:sz w:val="20"/>
          <w:szCs w:val="20"/>
        </w:rPr>
        <w:t>brasileño</w:t>
      </w:r>
      <w:proofErr w:type="spellEnd"/>
    </w:p>
    <w:p w:rsidR="002036EE" w:rsidRPr="00657110" w:rsidRDefault="002036EE" w:rsidP="002036EE">
      <w:pPr>
        <w:rPr>
          <w:rFonts w:ascii="Open Sans Light" w:hAnsi="Open Sans Light" w:cs="Open Sans Light"/>
          <w:sz w:val="20"/>
          <w:szCs w:val="20"/>
        </w:rPr>
      </w:pPr>
    </w:p>
    <w:p w:rsidR="002036EE" w:rsidRPr="00FF557D" w:rsidRDefault="002036EE" w:rsidP="002036EE">
      <w:p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>d.) La placa de la puerta de la iglesia San Nicolás con el número “6“…</w:t>
      </w:r>
    </w:p>
    <w:p w:rsidR="002036EE" w:rsidRPr="00FF557D" w:rsidRDefault="002036EE" w:rsidP="002036EE">
      <w:pPr>
        <w:rPr>
          <w:rFonts w:ascii="Open Sans Light" w:hAnsi="Open Sans Light" w:cs="Open Sans Light"/>
          <w:sz w:val="20"/>
          <w:szCs w:val="20"/>
          <w:lang w:val="en-GB"/>
        </w:rPr>
      </w:pPr>
    </w:p>
    <w:p w:rsidR="002036EE" w:rsidRPr="00FF557D" w:rsidRDefault="002036EE" w:rsidP="002036EE">
      <w:pPr>
        <w:pStyle w:val="Listenabsatz"/>
        <w:numPr>
          <w:ilvl w:val="0"/>
          <w:numId w:val="11"/>
        </w:numPr>
        <w:rPr>
          <w:rFonts w:ascii="Open Sans Light" w:hAnsi="Open Sans Light" w:cs="Open Sans Light"/>
          <w:sz w:val="20"/>
          <w:szCs w:val="20"/>
          <w:lang w:val="en-GB"/>
        </w:rPr>
      </w:pPr>
      <w:r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está </w:t>
      </w:r>
      <w:r w:rsidR="007744CC" w:rsidRPr="00FF557D">
        <w:rPr>
          <w:rFonts w:ascii="Open Sans Light" w:hAnsi="Open Sans Light" w:cs="Open Sans Light"/>
          <w:sz w:val="20"/>
          <w:szCs w:val="20"/>
          <w:lang w:val="en-GB"/>
        </w:rPr>
        <w:t xml:space="preserve">a la izquierda </w:t>
      </w:r>
      <w:r w:rsidR="007744CC" w:rsidRPr="00FF557D">
        <w:rPr>
          <w:rFonts w:ascii="Open Sans Light" w:hAnsi="Open Sans Light" w:cs="Open Sans Light"/>
          <w:sz w:val="20"/>
          <w:szCs w:val="20"/>
          <w:lang w:val="en-GB"/>
        </w:rPr>
        <w:tab/>
        <w:t>(B) está a la derecha</w:t>
      </w:r>
      <w:r w:rsidR="007744CC" w:rsidRPr="00FF557D">
        <w:rPr>
          <w:rFonts w:ascii="Open Sans Light" w:hAnsi="Open Sans Light" w:cs="Open Sans Light"/>
          <w:sz w:val="20"/>
          <w:szCs w:val="20"/>
          <w:lang w:val="en-GB"/>
        </w:rPr>
        <w:tab/>
      </w:r>
      <w:r w:rsidR="007744CC" w:rsidRPr="00FF557D">
        <w:rPr>
          <w:rFonts w:ascii="Open Sans Light" w:hAnsi="Open Sans Light" w:cs="Open Sans Light"/>
          <w:sz w:val="20"/>
          <w:szCs w:val="20"/>
          <w:lang w:val="en-GB"/>
        </w:rPr>
        <w:tab/>
        <w:t xml:space="preserve">(C) está a la derecha y </w:t>
      </w:r>
    </w:p>
    <w:p w:rsidR="007744CC" w:rsidRPr="00657110" w:rsidRDefault="007744CC" w:rsidP="007744CC">
      <w:pPr>
        <w:ind w:left="360"/>
        <w:rPr>
          <w:rFonts w:ascii="Open Sans Light" w:hAnsi="Open Sans Light" w:cs="Open Sans Light"/>
          <w:sz w:val="20"/>
          <w:szCs w:val="20"/>
        </w:rPr>
      </w:pPr>
      <w:r w:rsidRPr="00657110">
        <w:rPr>
          <w:rFonts w:ascii="Open Sans Light" w:hAnsi="Open Sans Light" w:cs="Open Sans Light"/>
          <w:sz w:val="20"/>
          <w:szCs w:val="20"/>
        </w:rPr>
        <w:t xml:space="preserve">de 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puerta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 xml:space="preserve">de 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puerta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</w:r>
      <w:r w:rsidRPr="00657110">
        <w:rPr>
          <w:rFonts w:ascii="Open Sans Light" w:hAnsi="Open Sans Light" w:cs="Open Sans Light"/>
          <w:sz w:val="20"/>
          <w:szCs w:val="20"/>
        </w:rPr>
        <w:tab/>
        <w:t xml:space="preserve">a 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derecha</w:t>
      </w:r>
      <w:proofErr w:type="spellEnd"/>
      <w:r w:rsidRPr="00657110">
        <w:rPr>
          <w:rFonts w:ascii="Open Sans Light" w:hAnsi="Open Sans Light" w:cs="Open Sans Light"/>
          <w:sz w:val="20"/>
          <w:szCs w:val="20"/>
        </w:rPr>
        <w:t xml:space="preserve"> de la </w:t>
      </w:r>
      <w:proofErr w:type="spellStart"/>
      <w:r w:rsidRPr="00657110">
        <w:rPr>
          <w:rFonts w:ascii="Open Sans Light" w:hAnsi="Open Sans Light" w:cs="Open Sans Light"/>
          <w:sz w:val="20"/>
          <w:szCs w:val="20"/>
        </w:rPr>
        <w:t>puerta</w:t>
      </w:r>
      <w:proofErr w:type="spellEnd"/>
    </w:p>
    <w:tbl>
      <w:tblPr>
        <w:tblStyle w:val="Tabellenraster"/>
        <w:tblpPr w:leftFromText="141" w:rightFromText="141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44CC" w:rsidRPr="00657110" w:rsidTr="009047B0">
        <w:tc>
          <w:tcPr>
            <w:tcW w:w="9062" w:type="dxa"/>
            <w:gridSpan w:val="4"/>
          </w:tcPr>
          <w:p w:rsidR="007744CC" w:rsidRPr="00657110" w:rsidRDefault="007744CC" w:rsidP="009047B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proofErr w:type="spellStart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Clave</w:t>
            </w:r>
            <w:proofErr w:type="spellEnd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 xml:space="preserve"> de </w:t>
            </w:r>
            <w:proofErr w:type="spellStart"/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respuestas</w:t>
            </w:r>
            <w:proofErr w:type="spellEnd"/>
          </w:p>
        </w:tc>
      </w:tr>
      <w:tr w:rsidR="007744CC" w:rsidRPr="00657110" w:rsidTr="009047B0">
        <w:tc>
          <w:tcPr>
            <w:tcW w:w="2265" w:type="dxa"/>
          </w:tcPr>
          <w:p w:rsidR="007744CC" w:rsidRPr="00657110" w:rsidRDefault="007744CC" w:rsidP="009047B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(1) BACA</w:t>
            </w:r>
          </w:p>
        </w:tc>
        <w:tc>
          <w:tcPr>
            <w:tcW w:w="2265" w:type="dxa"/>
          </w:tcPr>
          <w:p w:rsidR="007744CC" w:rsidRPr="00657110" w:rsidRDefault="007744CC" w:rsidP="009047B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(2) AACA</w:t>
            </w:r>
          </w:p>
        </w:tc>
        <w:tc>
          <w:tcPr>
            <w:tcW w:w="2266" w:type="dxa"/>
          </w:tcPr>
          <w:p w:rsidR="007744CC" w:rsidRPr="00657110" w:rsidRDefault="007744CC" w:rsidP="009047B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(3) CACA</w:t>
            </w:r>
          </w:p>
        </w:tc>
        <w:tc>
          <w:tcPr>
            <w:tcW w:w="2266" w:type="dxa"/>
          </w:tcPr>
          <w:p w:rsidR="007744CC" w:rsidRPr="00657110" w:rsidRDefault="007744CC" w:rsidP="009047B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57110">
              <w:rPr>
                <w:rFonts w:ascii="Open Sans Light" w:hAnsi="Open Sans Light" w:cs="Open Sans Light"/>
                <w:sz w:val="20"/>
                <w:szCs w:val="20"/>
              </w:rPr>
              <w:t>(4) CACB</w:t>
            </w:r>
          </w:p>
        </w:tc>
      </w:tr>
    </w:tbl>
    <w:p w:rsidR="007744CC" w:rsidRPr="00657110" w:rsidRDefault="007744CC" w:rsidP="007744CC">
      <w:pPr>
        <w:rPr>
          <w:rFonts w:ascii="Open Sans Light" w:hAnsi="Open Sans Light" w:cs="Open Sans Light"/>
          <w:sz w:val="20"/>
          <w:szCs w:val="20"/>
        </w:rPr>
      </w:pPr>
    </w:p>
    <w:p w:rsidR="007744CC" w:rsidRPr="00657110" w:rsidRDefault="007744CC" w:rsidP="007744CC">
      <w:pPr>
        <w:rPr>
          <w:rFonts w:ascii="Open Sans Light" w:hAnsi="Open Sans Light" w:cs="Open Sans Light"/>
          <w:sz w:val="20"/>
          <w:szCs w:val="20"/>
        </w:rPr>
      </w:pPr>
    </w:p>
    <w:p w:rsidR="007744CC" w:rsidRPr="00657110" w:rsidRDefault="007744CC" w:rsidP="007744CC">
      <w:pPr>
        <w:rPr>
          <w:rFonts w:ascii="Open Sans Light" w:hAnsi="Open Sans Light" w:cs="Open Sans Light"/>
          <w:bCs/>
          <w:sz w:val="20"/>
          <w:szCs w:val="20"/>
        </w:rPr>
      </w:pPr>
      <w:r w:rsidRPr="00657110">
        <w:rPr>
          <w:rFonts w:ascii="Open Sans Light" w:hAnsi="Open Sans Light" w:cs="Open Sans Light"/>
          <w:bCs/>
          <w:sz w:val="20"/>
          <w:szCs w:val="20"/>
        </w:rPr>
        <w:t xml:space="preserve">Numero: </w:t>
      </w:r>
      <w:r w:rsidRPr="00657110">
        <w:rPr>
          <w:rFonts w:ascii="Open Sans Light" w:hAnsi="Open Sans Light" w:cs="Open Sans Light"/>
          <w:bCs/>
          <w:sz w:val="20"/>
          <w:szCs w:val="20"/>
          <w:highlight w:val="green"/>
        </w:rPr>
        <w:t>________</w:t>
      </w:r>
    </w:p>
    <w:p w:rsidR="007744CC" w:rsidRPr="007744CC" w:rsidRDefault="007744CC" w:rsidP="007744CC">
      <w:pPr>
        <w:rPr>
          <w:rFonts w:ascii="Open Sans Light" w:hAnsi="Open Sans Light" w:cs="Open Sans Light"/>
        </w:rPr>
      </w:pPr>
    </w:p>
    <w:p w:rsidR="007744CC" w:rsidRDefault="007744CC" w:rsidP="007744CC">
      <w:pPr>
        <w:rPr>
          <w:rFonts w:ascii="Open Sans Light" w:hAnsi="Open Sans Light" w:cs="Open Sans Light"/>
        </w:rPr>
      </w:pPr>
    </w:p>
    <w:p w:rsidR="00657110" w:rsidRDefault="00657110" w:rsidP="007744CC">
      <w:pPr>
        <w:rPr>
          <w:rFonts w:ascii="Open Sans Light" w:hAnsi="Open Sans Light" w:cs="Open Sans Light"/>
        </w:rPr>
      </w:pPr>
    </w:p>
    <w:p w:rsidR="00657110" w:rsidRDefault="00657110" w:rsidP="007744CC">
      <w:pPr>
        <w:rPr>
          <w:rFonts w:ascii="Open Sans Light" w:hAnsi="Open Sans Light" w:cs="Open Sans Light"/>
        </w:rPr>
      </w:pPr>
    </w:p>
    <w:p w:rsidR="00657110" w:rsidRDefault="00657110" w:rsidP="007744CC">
      <w:pPr>
        <w:rPr>
          <w:rFonts w:ascii="Open Sans Light" w:hAnsi="Open Sans Light" w:cs="Open Sans Light"/>
        </w:rPr>
      </w:pPr>
    </w:p>
    <w:p w:rsidR="00657110" w:rsidRDefault="00657110" w:rsidP="007744CC">
      <w:pPr>
        <w:rPr>
          <w:rFonts w:ascii="Open Sans Light" w:hAnsi="Open Sans Light" w:cs="Open Sans Light"/>
        </w:rPr>
      </w:pPr>
    </w:p>
    <w:p w:rsidR="00657110" w:rsidRDefault="00657110" w:rsidP="007744CC">
      <w:pPr>
        <w:rPr>
          <w:rFonts w:ascii="Open Sans Light" w:hAnsi="Open Sans Light" w:cs="Open Sans Light"/>
        </w:rPr>
      </w:pPr>
    </w:p>
    <w:p w:rsidR="00657110" w:rsidRPr="00FF557D" w:rsidRDefault="00657110" w:rsidP="007744CC">
      <w:pPr>
        <w:rPr>
          <w:rFonts w:ascii="Open Sans Light" w:hAnsi="Open Sans Light" w:cs="Open Sans Light"/>
          <w:lang w:val="en-GB"/>
        </w:rPr>
      </w:pPr>
      <w:bookmarkStart w:id="1" w:name="_GoBack"/>
      <w:bookmarkEnd w:id="1"/>
      <w:r w:rsidRPr="00FF557D">
        <w:rPr>
          <w:rFonts w:ascii="Open Sans Light" w:hAnsi="Open Sans Light" w:cs="Open Sans Light"/>
          <w:lang w:val="en-GB"/>
        </w:rPr>
        <w:t>Apunta aquí tu código</w:t>
      </w:r>
      <w:r w:rsidR="00FE45C8" w:rsidRPr="00FF557D">
        <w:rPr>
          <w:rFonts w:ascii="Open Sans Light" w:hAnsi="Open Sans Light" w:cs="Open Sans Light"/>
          <w:lang w:val="en-GB"/>
        </w:rPr>
        <w:t xml:space="preserve"> y compara tu resultado </w:t>
      </w:r>
      <w:r w:rsidR="00A72EDB" w:rsidRPr="00FF557D">
        <w:rPr>
          <w:rFonts w:ascii="Open Sans Light" w:hAnsi="Open Sans Light" w:cs="Open Sans Light"/>
          <w:lang w:val="en-GB"/>
        </w:rPr>
        <w:t>con tus compañeros de clase</w:t>
      </w:r>
      <w:r w:rsidR="00FE45C8" w:rsidRPr="00FF557D">
        <w:rPr>
          <w:rFonts w:ascii="Open Sans Light" w:hAnsi="Open Sans Light" w:cs="Open Sans Light"/>
          <w:lang w:val="en-GB"/>
        </w:rPr>
        <w:t>:</w:t>
      </w:r>
    </w:p>
    <w:p w:rsidR="00FE45C8" w:rsidRPr="00FF557D" w:rsidRDefault="00FE45C8" w:rsidP="007744CC">
      <w:pPr>
        <w:rPr>
          <w:rFonts w:ascii="Open Sans Light" w:hAnsi="Open Sans Light" w:cs="Open Sans Light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45C8" w:rsidTr="00E13367">
        <w:tc>
          <w:tcPr>
            <w:tcW w:w="2265" w:type="dxa"/>
            <w:shd w:val="clear" w:color="auto" w:fill="C5E0B3" w:themeFill="accent6" w:themeFillTint="66"/>
          </w:tcPr>
          <w:p w:rsidR="00FE45C8" w:rsidRDefault="00FE45C8" w:rsidP="00FE45C8">
            <w:pPr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1a)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:rsidR="00FE45C8" w:rsidRDefault="00FE45C8" w:rsidP="00FE45C8">
            <w:pPr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1b)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FE45C8" w:rsidRDefault="00FE45C8" w:rsidP="00FE45C8">
            <w:pPr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2)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FE45C8" w:rsidRDefault="00FE45C8" w:rsidP="00FE45C8">
            <w:pPr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3)</w:t>
            </w:r>
          </w:p>
        </w:tc>
      </w:tr>
      <w:tr w:rsidR="00FE45C8" w:rsidTr="00FE45C8">
        <w:tc>
          <w:tcPr>
            <w:tcW w:w="2265" w:type="dxa"/>
          </w:tcPr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</w:p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  <w:r w:rsidRPr="00E13367">
              <w:rPr>
                <w:rFonts w:ascii="Open Sans Light" w:hAnsi="Open Sans Light" w:cs="Open Sans Light"/>
                <w:color w:val="BFBFBF" w:themeColor="background1" w:themeShade="BF"/>
              </w:rPr>
              <w:t>3</w:t>
            </w:r>
          </w:p>
        </w:tc>
        <w:tc>
          <w:tcPr>
            <w:tcW w:w="2265" w:type="dxa"/>
          </w:tcPr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</w:p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  <w:r w:rsidRPr="00E13367">
              <w:rPr>
                <w:rFonts w:ascii="Open Sans Light" w:hAnsi="Open Sans Light" w:cs="Open Sans Light"/>
                <w:color w:val="BFBFBF" w:themeColor="background1" w:themeShade="BF"/>
              </w:rPr>
              <w:t>2</w:t>
            </w:r>
          </w:p>
        </w:tc>
        <w:tc>
          <w:tcPr>
            <w:tcW w:w="2266" w:type="dxa"/>
          </w:tcPr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</w:p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  <w:r w:rsidRPr="00E13367">
              <w:rPr>
                <w:rFonts w:ascii="Open Sans Light" w:hAnsi="Open Sans Light" w:cs="Open Sans Light"/>
                <w:color w:val="BFBFBF" w:themeColor="background1" w:themeShade="BF"/>
              </w:rPr>
              <w:t>6</w:t>
            </w:r>
          </w:p>
        </w:tc>
        <w:tc>
          <w:tcPr>
            <w:tcW w:w="2266" w:type="dxa"/>
          </w:tcPr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</w:p>
          <w:p w:rsidR="00FE45C8" w:rsidRPr="00E13367" w:rsidRDefault="00FE45C8" w:rsidP="00FE45C8">
            <w:pPr>
              <w:jc w:val="center"/>
              <w:rPr>
                <w:rFonts w:ascii="Open Sans Light" w:hAnsi="Open Sans Light" w:cs="Open Sans Light"/>
                <w:color w:val="BFBFBF" w:themeColor="background1" w:themeShade="BF"/>
              </w:rPr>
            </w:pPr>
            <w:r w:rsidRPr="00E13367">
              <w:rPr>
                <w:rFonts w:ascii="Open Sans Light" w:hAnsi="Open Sans Light" w:cs="Open Sans Light"/>
                <w:color w:val="BFBFBF" w:themeColor="background1" w:themeShade="BF"/>
              </w:rPr>
              <w:t>3</w:t>
            </w:r>
          </w:p>
        </w:tc>
      </w:tr>
    </w:tbl>
    <w:p w:rsidR="00FE45C8" w:rsidRDefault="00FE45C8" w:rsidP="007744CC">
      <w:pPr>
        <w:rPr>
          <w:rFonts w:ascii="Open Sans Light" w:hAnsi="Open Sans Light" w:cs="Open Sans Light"/>
        </w:rPr>
      </w:pPr>
    </w:p>
    <w:sectPr w:rsidR="00FE45C8" w:rsidSect="00922B7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BA" w:rsidRDefault="00DC3CBA" w:rsidP="00922B72">
      <w:r>
        <w:separator/>
      </w:r>
    </w:p>
  </w:endnote>
  <w:endnote w:type="continuationSeparator" w:id="0">
    <w:p w:rsidR="00DC3CBA" w:rsidRDefault="00DC3CBA" w:rsidP="0092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7D" w:rsidRDefault="00FF557D" w:rsidP="00FF557D">
    <w:pPr>
      <w:pStyle w:val="Fuzeile"/>
      <w:tabs>
        <w:tab w:val="clear" w:pos="9072"/>
        <w:tab w:val="right" w:pos="9046"/>
      </w:tabs>
      <w:rPr>
        <w:rFonts w:ascii="Calibri Light" w:eastAsia="Calibri Light" w:hAnsi="Calibri Light" w:cs="Calibri Light"/>
        <w:sz w:val="20"/>
        <w:szCs w:val="20"/>
      </w:rPr>
    </w:pPr>
    <w:proofErr w:type="spellStart"/>
    <w:r>
      <w:rPr>
        <w:rFonts w:ascii="Calibri Light" w:eastAsia="Calibri Light" w:hAnsi="Calibri Light" w:cs="Calibri Light"/>
        <w:sz w:val="20"/>
        <w:szCs w:val="20"/>
      </w:rPr>
      <w:t>Gamification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– </w:t>
    </w:r>
    <w:proofErr w:type="spellStart"/>
    <w:r>
      <w:rPr>
        <w:rFonts w:ascii="Calibri Light" w:eastAsia="Calibri Light" w:hAnsi="Calibri Light" w:cs="Calibri Light"/>
        <w:sz w:val="20"/>
        <w:szCs w:val="20"/>
      </w:rPr>
      <w:t>Vivir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en Madrid</w:t>
    </w:r>
    <w:r>
      <w:rPr>
        <w:rFonts w:ascii="Calibri Light" w:eastAsia="Calibri Light" w:hAnsi="Calibri Light" w:cs="Calibri Light"/>
        <w:sz w:val="20"/>
        <w:szCs w:val="20"/>
      </w:rPr>
      <w:br/>
      <w:t xml:space="preserve">Dieses Material wurde erstellt von Kerstin Boveland und Christian Thiede und steht </w:t>
    </w:r>
  </w:p>
  <w:p w:rsidR="00FF557D" w:rsidRDefault="00FF557D" w:rsidP="00FF557D">
    <w:pPr>
      <w:pStyle w:val="Fuzeile"/>
      <w:tabs>
        <w:tab w:val="clear" w:pos="9072"/>
        <w:tab w:val="right" w:pos="9046"/>
      </w:tabs>
    </w:pPr>
    <w:r>
      <w:rPr>
        <w:rFonts w:ascii="Calibri Light" w:eastAsia="Calibri Light" w:hAnsi="Calibri Light" w:cs="Calibri Light"/>
        <w:sz w:val="20"/>
        <w:szCs w:val="20"/>
      </w:rPr>
      <w:t xml:space="preserve">unter der Lizenz </w:t>
    </w:r>
    <w:hyperlink r:id="rId1" w:history="1">
      <w:r>
        <w:rPr>
          <w:rStyle w:val="Hyperlink0"/>
        </w:rPr>
        <w:t>CC BY-NC-SA 3.0</w:t>
      </w:r>
    </w:hyperlink>
  </w:p>
  <w:p w:rsidR="00FF557D" w:rsidRDefault="00FF55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BA" w:rsidRDefault="00DC3CBA" w:rsidP="00922B72">
      <w:r>
        <w:separator/>
      </w:r>
    </w:p>
  </w:footnote>
  <w:footnote w:type="continuationSeparator" w:id="0">
    <w:p w:rsidR="00DC3CBA" w:rsidRDefault="00DC3CBA" w:rsidP="0092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2" w:rsidRPr="00BD67CC" w:rsidRDefault="00922B72" w:rsidP="00922B72">
    <w:pPr>
      <w:pStyle w:val="Kopfzeile"/>
      <w:jc w:val="right"/>
      <w:rPr>
        <w:rFonts w:ascii="Open Sans Light" w:hAnsi="Open Sans Light" w:cs="Open Sans Light"/>
      </w:rPr>
    </w:pPr>
    <w:r w:rsidRPr="00BD67CC">
      <w:rPr>
        <w:rFonts w:ascii="Open Sans Light" w:hAnsi="Open Sans Light" w:cs="Open Sans Light"/>
      </w:rPr>
      <w:t>Spanisch - 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3BF"/>
    <w:multiLevelType w:val="hybridMultilevel"/>
    <w:tmpl w:val="B96E4B2A"/>
    <w:lvl w:ilvl="0" w:tplc="D07CD5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408"/>
    <w:multiLevelType w:val="hybridMultilevel"/>
    <w:tmpl w:val="FE3E5098"/>
    <w:lvl w:ilvl="0" w:tplc="37F4F0D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59F"/>
    <w:multiLevelType w:val="hybridMultilevel"/>
    <w:tmpl w:val="4FB09AAC"/>
    <w:lvl w:ilvl="0" w:tplc="C9B48B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D64"/>
    <w:multiLevelType w:val="hybridMultilevel"/>
    <w:tmpl w:val="4052EC56"/>
    <w:lvl w:ilvl="0" w:tplc="3FC84E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A43"/>
    <w:multiLevelType w:val="hybridMultilevel"/>
    <w:tmpl w:val="935011DE"/>
    <w:lvl w:ilvl="0" w:tplc="5FB404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968"/>
    <w:multiLevelType w:val="hybridMultilevel"/>
    <w:tmpl w:val="CA72206C"/>
    <w:lvl w:ilvl="0" w:tplc="10943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FE9"/>
    <w:multiLevelType w:val="hybridMultilevel"/>
    <w:tmpl w:val="AEDCA058"/>
    <w:lvl w:ilvl="0" w:tplc="92C623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29F3"/>
    <w:multiLevelType w:val="hybridMultilevel"/>
    <w:tmpl w:val="88DE4658"/>
    <w:lvl w:ilvl="0" w:tplc="36549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59DB"/>
    <w:multiLevelType w:val="hybridMultilevel"/>
    <w:tmpl w:val="4140B4CE"/>
    <w:lvl w:ilvl="0" w:tplc="EAF6A1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6252"/>
    <w:multiLevelType w:val="hybridMultilevel"/>
    <w:tmpl w:val="C4629CE0"/>
    <w:lvl w:ilvl="0" w:tplc="4FD048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C7B61"/>
    <w:multiLevelType w:val="hybridMultilevel"/>
    <w:tmpl w:val="4FCA6594"/>
    <w:lvl w:ilvl="0" w:tplc="3B709F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72"/>
    <w:rsid w:val="00013507"/>
    <w:rsid w:val="000D14E4"/>
    <w:rsid w:val="00111C18"/>
    <w:rsid w:val="00113727"/>
    <w:rsid w:val="001328D4"/>
    <w:rsid w:val="001A1174"/>
    <w:rsid w:val="002036EE"/>
    <w:rsid w:val="002527CA"/>
    <w:rsid w:val="00266C04"/>
    <w:rsid w:val="003A0C32"/>
    <w:rsid w:val="003E6D86"/>
    <w:rsid w:val="00401DBB"/>
    <w:rsid w:val="00432657"/>
    <w:rsid w:val="004C7B54"/>
    <w:rsid w:val="00523F8A"/>
    <w:rsid w:val="00524023"/>
    <w:rsid w:val="005378D7"/>
    <w:rsid w:val="00657110"/>
    <w:rsid w:val="006E4EDC"/>
    <w:rsid w:val="00705AC5"/>
    <w:rsid w:val="007744CC"/>
    <w:rsid w:val="00853FD9"/>
    <w:rsid w:val="00857AC1"/>
    <w:rsid w:val="00922B72"/>
    <w:rsid w:val="00943594"/>
    <w:rsid w:val="009729AD"/>
    <w:rsid w:val="00982D3C"/>
    <w:rsid w:val="009C7D14"/>
    <w:rsid w:val="009F7018"/>
    <w:rsid w:val="00A1051A"/>
    <w:rsid w:val="00A72EDB"/>
    <w:rsid w:val="00A749E2"/>
    <w:rsid w:val="00B1593A"/>
    <w:rsid w:val="00B4611A"/>
    <w:rsid w:val="00B529D0"/>
    <w:rsid w:val="00BD67CC"/>
    <w:rsid w:val="00C11769"/>
    <w:rsid w:val="00C13628"/>
    <w:rsid w:val="00C30095"/>
    <w:rsid w:val="00C47517"/>
    <w:rsid w:val="00C768B9"/>
    <w:rsid w:val="00CC0248"/>
    <w:rsid w:val="00D338DB"/>
    <w:rsid w:val="00D413C0"/>
    <w:rsid w:val="00D543F5"/>
    <w:rsid w:val="00D630B0"/>
    <w:rsid w:val="00D974B5"/>
    <w:rsid w:val="00D97D1A"/>
    <w:rsid w:val="00DC3CBA"/>
    <w:rsid w:val="00E13367"/>
    <w:rsid w:val="00F811B8"/>
    <w:rsid w:val="00FE45C8"/>
    <w:rsid w:val="00FF47D8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A604-B775-4E02-9F26-C676561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2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2B72"/>
  </w:style>
  <w:style w:type="paragraph" w:styleId="Fuzeile">
    <w:name w:val="footer"/>
    <w:basedOn w:val="Standard"/>
    <w:link w:val="FuzeileZchn"/>
    <w:unhideWhenUsed/>
    <w:rsid w:val="00922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B72"/>
  </w:style>
  <w:style w:type="character" w:styleId="Hervorhebung">
    <w:name w:val="Emphasis"/>
    <w:basedOn w:val="Absatz-Standardschriftart"/>
    <w:uiPriority w:val="20"/>
    <w:qFormat/>
    <w:rsid w:val="00943594"/>
    <w:rPr>
      <w:i/>
      <w:iCs/>
    </w:rPr>
  </w:style>
  <w:style w:type="paragraph" w:styleId="Listenabsatz">
    <w:name w:val="List Paragraph"/>
    <w:basedOn w:val="Standard"/>
    <w:uiPriority w:val="34"/>
    <w:qFormat/>
    <w:rsid w:val="00705A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rsid w:val="00FF557D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Thiede</dc:creator>
  <cp:keywords/>
  <dc:description/>
  <cp:lastModifiedBy>von Amsberg, Marcus</cp:lastModifiedBy>
  <cp:revision>10</cp:revision>
  <dcterms:created xsi:type="dcterms:W3CDTF">2019-06-10T12:13:00Z</dcterms:created>
  <dcterms:modified xsi:type="dcterms:W3CDTF">2019-09-10T12:36:00Z</dcterms:modified>
</cp:coreProperties>
</file>