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F6" w:rsidRDefault="009C3D4F">
      <w:pPr>
        <w:pStyle w:val="Titel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F883FCD">
                <wp:simplePos x="0" y="0"/>
                <wp:positionH relativeFrom="column">
                  <wp:posOffset>0</wp:posOffset>
                </wp:positionH>
                <wp:positionV relativeFrom="paragraph">
                  <wp:posOffset>666750</wp:posOffset>
                </wp:positionV>
                <wp:extent cx="6073775" cy="1287145"/>
                <wp:effectExtent l="0" t="0" r="24765" b="1714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00" cy="1286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249F6" w:rsidRDefault="009C3D4F">
                            <w:pPr>
                              <w:pStyle w:val="Rahmeninhal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Aufgaben</w:t>
                            </w:r>
                          </w:p>
                          <w:p w:rsidR="00B249F6" w:rsidRDefault="009C3D4F">
                            <w:pPr>
                              <w:pStyle w:val="Rahmeninhalt"/>
                            </w:pPr>
                            <w:r>
                              <w:t xml:space="preserve">1.) Kreuze zuerst in der Tabelle mit </w:t>
                            </w:r>
                            <w:r>
                              <w:rPr>
                                <w:u w:val="single"/>
                              </w:rPr>
                              <w:t>roter Farbe</w:t>
                            </w:r>
                            <w:r>
                              <w:t xml:space="preserve"> an, was du kannst und was nicht.</w:t>
                            </w:r>
                          </w:p>
                          <w:p w:rsidR="00B249F6" w:rsidRDefault="009C3D4F">
                            <w:pPr>
                              <w:pStyle w:val="Rahmeninhalt"/>
                            </w:pPr>
                            <w:r>
                              <w:t xml:space="preserve">2.) Erledige </w:t>
                            </w:r>
                            <w:r>
                              <w:rPr>
                                <w:b/>
                              </w:rPr>
                              <w:t>dann</w:t>
                            </w:r>
                            <w:r>
                              <w:t xml:space="preserve"> nacheinander die Übungen 1-6.</w:t>
                            </w:r>
                          </w:p>
                          <w:p w:rsidR="00B249F6" w:rsidRDefault="009C3D4F">
                            <w:pPr>
                              <w:pStyle w:val="Rahmeninhalt"/>
                            </w:pPr>
                            <w:r>
                              <w:t xml:space="preserve">3.) Nach der Bearbeitung der Übungen kreuzt du </w:t>
                            </w:r>
                            <w:r>
                              <w:rPr>
                                <w:u w:val="single"/>
                              </w:rPr>
                              <w:t>mit grün</w:t>
                            </w:r>
                            <w:r>
                              <w:t xml:space="preserve"> an, was du kannst und was nicht.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feld 1" o:spid="_x0000_s1026" style="position:absolute;left:0;text-align:left;margin-left:0;margin-top:52.5pt;width:478.25pt;height:10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" filled="f" strokeweight=".18mm">
                <v:stroke joinstyle="round"/>
                <v:textbox style="mso-fit-shape-to-text:t">
                  <w:txbxContent>
                    <w:p w:rsidR="00B249F6" w:rsidRDefault="009C3D4F">
                      <w:pPr>
                        <w:pStyle w:val="Rahmeninhal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Aufgaben</w:t>
                      </w:r>
                    </w:p>
                    <w:p w:rsidR="00B249F6" w:rsidRDefault="009C3D4F">
                      <w:pPr>
                        <w:pStyle w:val="Rahmeninhalt"/>
                      </w:pPr>
                      <w:r>
                        <w:t xml:space="preserve">1.) Kreuze zuerst in der Tabelle mit </w:t>
                      </w:r>
                      <w:r>
                        <w:rPr>
                          <w:u w:val="single"/>
                        </w:rPr>
                        <w:t>roter Farbe</w:t>
                      </w:r>
                      <w:r>
                        <w:t xml:space="preserve"> an, was du kannst und was nicht.</w:t>
                      </w:r>
                    </w:p>
                    <w:p w:rsidR="00B249F6" w:rsidRDefault="009C3D4F">
                      <w:pPr>
                        <w:pStyle w:val="Rahmeninhalt"/>
                      </w:pPr>
                      <w:r>
                        <w:t xml:space="preserve">2.) Erledige </w:t>
                      </w:r>
                      <w:r>
                        <w:rPr>
                          <w:b/>
                        </w:rPr>
                        <w:t>dann</w:t>
                      </w:r>
                      <w:r>
                        <w:t xml:space="preserve"> nacheinander die Übungen 1-6.</w:t>
                      </w:r>
                    </w:p>
                    <w:p w:rsidR="00B249F6" w:rsidRDefault="009C3D4F">
                      <w:pPr>
                        <w:pStyle w:val="Rahmeninhalt"/>
                      </w:pPr>
                      <w:r>
                        <w:t xml:space="preserve">3.) Nach der Bearbeitung der Übungen kreuzt du </w:t>
                      </w:r>
                      <w:r>
                        <w:rPr>
                          <w:u w:val="single"/>
                        </w:rPr>
                        <w:t>mit grün</w:t>
                      </w:r>
                      <w:r>
                        <w:t xml:space="preserve"> an, was du kannst und was nicht.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ahoma" w:hAnsi="Tahoma" w:cs="Tahoma"/>
          <w:sz w:val="46"/>
          <w:szCs w:val="46"/>
        </w:rPr>
        <w:t xml:space="preserve">Übungen zum Umgang mit </w:t>
      </w:r>
      <w:r>
        <w:rPr>
          <w:rFonts w:ascii="Tahoma" w:hAnsi="Tahoma" w:cs="Tahoma"/>
          <w:sz w:val="46"/>
          <w:szCs w:val="46"/>
        </w:rPr>
        <w:t>Dateien und Ordnern</w:t>
      </w:r>
    </w:p>
    <w:p w:rsidR="00B249F6" w:rsidRDefault="00B249F6">
      <w:pPr>
        <w:jc w:val="right"/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509"/>
        <w:gridCol w:w="1354"/>
        <w:gridCol w:w="1354"/>
        <w:gridCol w:w="3530"/>
      </w:tblGrid>
      <w:tr w:rsidR="00B249F6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249F6" w:rsidRDefault="009C3D4F">
            <w:pPr>
              <w:spacing w:after="0"/>
              <w:rPr>
                <w:b/>
              </w:rPr>
            </w:pPr>
            <w:r>
              <w:rPr>
                <w:b/>
              </w:rPr>
              <w:t>Ich kann…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249F6" w:rsidRDefault="009C3D4F">
            <w:pPr>
              <w:spacing w:after="0"/>
              <w:jc w:val="center"/>
              <w:rPr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z w:val="48"/>
                <w:szCs w:val="48"/>
              </w:rPr>
              <w:t>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249F6" w:rsidRDefault="009C3D4F">
            <w:pPr>
              <w:spacing w:after="0"/>
              <w:jc w:val="center"/>
              <w:rPr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z w:val="48"/>
                <w:szCs w:val="48"/>
              </w:rPr>
              <w:t>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249F6" w:rsidRDefault="009C3D4F">
            <w:pPr>
              <w:spacing w:after="0"/>
              <w:rPr>
                <w:b/>
              </w:rPr>
            </w:pPr>
            <w:r>
              <w:rPr>
                <w:b/>
              </w:rPr>
              <w:t>Bei diesen Übungen werden diese Fertigkeiten trainiert:</w:t>
            </w:r>
          </w:p>
        </w:tc>
      </w:tr>
      <w:tr w:rsidR="00B249F6">
        <w:trPr>
          <w:trHeight w:val="624"/>
        </w:trPr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</w:pPr>
            <w:r>
              <w:t>…Ordner erstellen / anlegen.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  <w:jc w:val="center"/>
            </w:pPr>
            <w:r>
              <w:t>Übung 1</w:t>
            </w:r>
          </w:p>
        </w:tc>
      </w:tr>
      <w:tr w:rsidR="00B249F6">
        <w:trPr>
          <w:trHeight w:val="624"/>
        </w:trPr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</w:pPr>
            <w:r>
              <w:t>…Ordner / Dateien von einem Ort zu einem anderen kopieren.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  <w:jc w:val="center"/>
            </w:pPr>
            <w:r>
              <w:t xml:space="preserve">Übung 2 </w:t>
            </w:r>
            <w:bookmarkStart w:id="0" w:name="__DdeLink__550_257161305"/>
            <w:bookmarkEnd w:id="0"/>
            <w:r>
              <w:t>und Übung 5</w:t>
            </w:r>
          </w:p>
        </w:tc>
      </w:tr>
      <w:tr w:rsidR="00B249F6">
        <w:trPr>
          <w:trHeight w:val="624"/>
        </w:trPr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</w:pPr>
            <w:r>
              <w:t xml:space="preserve">…Ordner / Dateien von einem Ort zu einem </w:t>
            </w:r>
            <w:r>
              <w:t>anderen verschieben.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  <w:jc w:val="center"/>
            </w:pPr>
            <w:r>
              <w:t>Übung 3 und Übung 5</w:t>
            </w:r>
          </w:p>
        </w:tc>
      </w:tr>
      <w:tr w:rsidR="00B249F6">
        <w:trPr>
          <w:trHeight w:val="624"/>
        </w:trPr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</w:pPr>
            <w:r>
              <w:t>…Ordner / Dateien umbenennen.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  <w:jc w:val="center"/>
            </w:pPr>
            <w:r>
              <w:t>Übung 4</w:t>
            </w:r>
          </w:p>
        </w:tc>
      </w:tr>
      <w:tr w:rsidR="00B249F6">
        <w:trPr>
          <w:trHeight w:val="624"/>
        </w:trPr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</w:pPr>
            <w:r>
              <w:t>…Ordner / Dateien löschen.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B249F6">
            <w:pPr>
              <w:spacing w:after="0"/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249F6" w:rsidRDefault="009C3D4F">
            <w:pPr>
              <w:spacing w:after="0"/>
              <w:jc w:val="center"/>
            </w:pPr>
            <w:r>
              <w:t>Übung 6</w:t>
            </w:r>
          </w:p>
        </w:tc>
      </w:tr>
    </w:tbl>
    <w:p w:rsidR="00B249F6" w:rsidRDefault="00B249F6">
      <w:pPr>
        <w:pStyle w:val="berschrift3"/>
      </w:pPr>
    </w:p>
    <w:p w:rsidR="00B249F6" w:rsidRDefault="009C3D4F">
      <w:pPr>
        <w:pStyle w:val="berschrift3"/>
        <w:rPr>
          <w:b/>
        </w:rPr>
      </w:pPr>
      <w:r>
        <w:rPr>
          <w:b/>
        </w:rPr>
        <w:t>Übung 1</w:t>
      </w:r>
    </w:p>
    <w:p w:rsidR="00B249F6" w:rsidRDefault="009C3D4F">
      <w:pPr>
        <w:spacing w:after="0"/>
      </w:pPr>
      <w:r>
        <w:t>Öffne deinen Ordner „</w:t>
      </w:r>
      <w:proofErr w:type="spellStart"/>
      <w:r>
        <w:rPr>
          <w:color w:val="CE181E"/>
        </w:rPr>
        <w:t>NaT</w:t>
      </w:r>
      <w:proofErr w:type="spellEnd"/>
      <w:r>
        <w:t xml:space="preserve">“ und erstelle dort einen Ordner „Witze“. Erstelle </w:t>
      </w:r>
      <w:r>
        <w:rPr>
          <w:b/>
          <w:bCs/>
        </w:rPr>
        <w:t>im</w:t>
      </w:r>
      <w:r>
        <w:t xml:space="preserve"> Ordner Witze zwei Unterordner. Nenne diese „</w:t>
      </w:r>
      <w:r>
        <w:t>lustig“ und „</w:t>
      </w:r>
      <w:proofErr w:type="spellStart"/>
      <w:r>
        <w:t>unwitzig</w:t>
      </w:r>
      <w:proofErr w:type="spellEnd"/>
      <w:r>
        <w:t>“.</w:t>
      </w:r>
    </w:p>
    <w:p w:rsidR="00B249F6" w:rsidRDefault="009C3D4F">
      <w:pPr>
        <w:pStyle w:val="berschrift3"/>
        <w:rPr>
          <w:b/>
        </w:rPr>
      </w:pPr>
      <w:r>
        <w:rPr>
          <w:b/>
        </w:rPr>
        <w:t>Übung 2</w:t>
      </w:r>
    </w:p>
    <w:p w:rsidR="00B249F6" w:rsidRDefault="009C3D4F">
      <w:pPr>
        <w:spacing w:after="0"/>
      </w:pPr>
      <w:r>
        <w:t xml:space="preserve">Speichere die Dateien mit den Namen „Witz  1“ und „Witz 2“ </w:t>
      </w:r>
      <w:r>
        <w:rPr>
          <w:color w:val="CE181E"/>
        </w:rPr>
        <w:t>aus der IServ-Aufgabe</w:t>
      </w:r>
      <w:r>
        <w:t xml:space="preserve"> in deinen Ordner „witzig“, den du in Übung 1 erstellt hast.</w:t>
      </w:r>
    </w:p>
    <w:p w:rsidR="00B249F6" w:rsidRDefault="009C3D4F">
      <w:pPr>
        <w:pStyle w:val="berschrift3"/>
        <w:rPr>
          <w:b/>
        </w:rPr>
      </w:pPr>
      <w:r>
        <w:rPr>
          <w:b/>
        </w:rPr>
        <w:t>Übung 3</w:t>
      </w:r>
    </w:p>
    <w:p w:rsidR="00B249F6" w:rsidRDefault="009C3D4F">
      <w:pPr>
        <w:spacing w:after="0"/>
      </w:pPr>
      <w:r>
        <w:t>Öffne die Dateien „Witz 1“ und „Witz 2“ aus</w:t>
      </w:r>
      <w:r>
        <w:t xml:space="preserve"> deinem Ordner nacheinander. Entscheide, welches der </w:t>
      </w:r>
      <w:proofErr w:type="spellStart"/>
      <w:r>
        <w:t>unwitzigere</w:t>
      </w:r>
      <w:proofErr w:type="spellEnd"/>
      <w:r>
        <w:t xml:space="preserve"> Witz der beiden ist. Schließe die Dateien wieder und verschiebe den </w:t>
      </w:r>
      <w:proofErr w:type="spellStart"/>
      <w:r>
        <w:t>unwitzigeren</w:t>
      </w:r>
      <w:proofErr w:type="spellEnd"/>
      <w:r>
        <w:t xml:space="preserve"> Witz in den Ordner „</w:t>
      </w:r>
      <w:proofErr w:type="spellStart"/>
      <w:r>
        <w:t>unwitzig</w:t>
      </w:r>
      <w:proofErr w:type="spellEnd"/>
      <w:r>
        <w:t xml:space="preserve">“. </w:t>
      </w:r>
    </w:p>
    <w:p w:rsidR="00B249F6" w:rsidRDefault="009C3D4F">
      <w:pPr>
        <w:pStyle w:val="berschrift3"/>
        <w:rPr>
          <w:b/>
        </w:rPr>
      </w:pPr>
      <w:r>
        <w:rPr>
          <w:b/>
        </w:rPr>
        <w:t>Übung 4</w:t>
      </w:r>
    </w:p>
    <w:p w:rsidR="00B249F6" w:rsidRDefault="009C3D4F">
      <w:pPr>
        <w:spacing w:after="0"/>
      </w:pPr>
      <w:r>
        <w:t>Benennen die Dateien „Witz 1“ und „Witz 2“ in deinem privaten Ordner u</w:t>
      </w:r>
      <w:r>
        <w:t>m. Gib ihnen Namen, die zu den Witzen passen. Benenne dann den Ordner „witzig“ in „</w:t>
      </w:r>
      <w:bookmarkStart w:id="1" w:name="__DdeLink__284_4048794106"/>
      <w:r>
        <w:t>urkomisch</w:t>
      </w:r>
      <w:bookmarkEnd w:id="1"/>
      <w:r>
        <w:t>“ und den Ordner „</w:t>
      </w:r>
      <w:proofErr w:type="spellStart"/>
      <w:r>
        <w:t>unwitzig</w:t>
      </w:r>
      <w:proofErr w:type="spellEnd"/>
      <w:r>
        <w:t>“ in „langweilig“.</w:t>
      </w:r>
    </w:p>
    <w:p w:rsidR="00B249F6" w:rsidRDefault="009C3D4F">
      <w:pPr>
        <w:pStyle w:val="berschrift3"/>
        <w:rPr>
          <w:b/>
        </w:rPr>
      </w:pPr>
      <w:r>
        <w:rPr>
          <w:b/>
        </w:rPr>
        <w:t>Übung 5</w:t>
      </w:r>
    </w:p>
    <w:p w:rsidR="00B249F6" w:rsidRDefault="009C3D4F">
      <w:pPr>
        <w:spacing w:after="0"/>
      </w:pPr>
      <w:r>
        <w:t xml:space="preserve">Speichere die Datei „Witz 3“ </w:t>
      </w:r>
      <w:r>
        <w:rPr>
          <w:color w:val="CE181E"/>
        </w:rPr>
        <w:t>aus der IServ-Aufgabe</w:t>
      </w:r>
      <w:r>
        <w:t xml:space="preserve"> in deinen privaten Ordner „Witze“ und öffne die Datei dann. </w:t>
      </w:r>
      <w:r>
        <w:t>Entscheide, ob der Witz witzig ist oder nicht und verschiebe die Datei dann in den entsprechenden Ordner („urkomisch“ oder „langweilig“).</w:t>
      </w:r>
    </w:p>
    <w:p w:rsidR="00B249F6" w:rsidRDefault="009C3D4F">
      <w:pPr>
        <w:pStyle w:val="berschrift3"/>
        <w:rPr>
          <w:b/>
        </w:rPr>
      </w:pPr>
      <w:r>
        <w:rPr>
          <w:b/>
        </w:rPr>
        <w:t>Übung 6</w:t>
      </w:r>
    </w:p>
    <w:p w:rsidR="00B249F6" w:rsidRDefault="009C3D4F">
      <w:pPr>
        <w:spacing w:after="0"/>
      </w:pPr>
      <w:r>
        <w:t>Langwei</w:t>
      </w:r>
      <w:bookmarkStart w:id="2" w:name="_GoBack"/>
      <w:bookmarkEnd w:id="2"/>
      <w:r>
        <w:t>lige Witze braucht keiner. Lösche den Ordner „langweilig“.</w:t>
      </w:r>
    </w:p>
    <w:sectPr w:rsidR="00B249F6">
      <w:headerReference w:type="default" r:id="rId7"/>
      <w:footerReference w:type="default" r:id="rId8"/>
      <w:pgSz w:w="11906" w:h="16838"/>
      <w:pgMar w:top="1197" w:right="1140" w:bottom="862" w:left="1140" w:header="114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3D4F">
      <w:pPr>
        <w:spacing w:after="0" w:line="240" w:lineRule="auto"/>
      </w:pPr>
      <w:r>
        <w:separator/>
      </w:r>
    </w:p>
  </w:endnote>
  <w:endnote w:type="continuationSeparator" w:id="0">
    <w:p w:rsidR="00000000" w:rsidRDefault="009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4F" w:rsidRDefault="009C3D4F" w:rsidP="009C3D4F">
    <w:pPr>
      <w:pStyle w:val="Fuzeile"/>
      <w:jc w:val="right"/>
    </w:pPr>
    <w:r>
      <w:t>Arbeitsblatt 3</w:t>
    </w:r>
    <w:r>
      <w:br/>
      <w:t xml:space="preserve">Dieses Material wurde erstellt von Dr. Malin Klawonn und  Kirsten Scholle und steht unter der Lizenz  </w:t>
    </w:r>
    <w:hyperlink r:id="rId1" w:history="1">
      <w:r w:rsidRPr="00B968B7">
        <w:rPr>
          <w:rStyle w:val="Hyperlink"/>
        </w:rPr>
        <w:t>CC BY-NC-SA 3.0</w:t>
      </w:r>
    </w:hyperlink>
  </w:p>
  <w:p w:rsidR="009C3D4F" w:rsidRDefault="009C3D4F" w:rsidP="009C3D4F">
    <w:pPr>
      <w:pStyle w:val="Fuzeile"/>
      <w:jc w:val="right"/>
    </w:pPr>
    <w:r>
      <w:rPr>
        <w:noProof/>
      </w:rPr>
      <w:drawing>
        <wp:inline distT="0" distB="0" distL="0" distR="0" wp14:anchorId="26841EE4" wp14:editId="35A1D384">
          <wp:extent cx="1113790" cy="389255"/>
          <wp:effectExtent l="0" t="0" r="3810" b="0"/>
          <wp:docPr id="8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D4F" w:rsidRDefault="009C3D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3D4F">
      <w:pPr>
        <w:spacing w:after="0" w:line="240" w:lineRule="auto"/>
      </w:pPr>
      <w:r>
        <w:separator/>
      </w:r>
    </w:p>
  </w:footnote>
  <w:footnote w:type="continuationSeparator" w:id="0">
    <w:p w:rsidR="00000000" w:rsidRDefault="009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F6" w:rsidRDefault="009C3D4F">
    <w:pPr>
      <w:pStyle w:val="Kopfzeile"/>
    </w:pPr>
    <w:r>
      <w:rPr>
        <w:b/>
        <w:sz w:val="24"/>
        <w:szCs w:val="24"/>
        <w:lang w:eastAsia="zh-CN"/>
      </w:rPr>
      <w:t>Umgang mit Ordnern und Dateien</w:t>
    </w:r>
    <w:r>
      <w:rPr>
        <w:sz w:val="24"/>
        <w:szCs w:val="24"/>
        <w:lang w:eastAsia="zh-CN"/>
      </w:rPr>
      <w:tab/>
    </w:r>
    <w:r>
      <w:rPr>
        <w:sz w:val="24"/>
        <w:szCs w:val="24"/>
        <w:lang w:eastAsia="zh-CN"/>
      </w:rPr>
      <w:tab/>
      <w:t xml:space="preserve"> Arbeitsblatt 03</w:t>
    </w:r>
  </w:p>
  <w:p w:rsidR="00B249F6" w:rsidRDefault="009C3D4F">
    <w:pPr>
      <w:pStyle w:val="Kopfzeile"/>
      <w:tabs>
        <w:tab w:val="left" w:pos="3375"/>
      </w:tabs>
    </w:pPr>
    <w:r>
      <w:rPr>
        <w:color w:val="808080"/>
        <w:sz w:val="24"/>
        <w:szCs w:val="24"/>
        <w:lang w:eastAsia="zh-CN"/>
      </w:rPr>
      <w:t xml:space="preserve">Fach: </w:t>
    </w:r>
    <w:proofErr w:type="spellStart"/>
    <w:r>
      <w:rPr>
        <w:color w:val="808080"/>
        <w:sz w:val="24"/>
        <w:szCs w:val="24"/>
        <w:lang w:eastAsia="zh-CN"/>
      </w:rPr>
      <w:t>NaT</w:t>
    </w:r>
    <w:proofErr w:type="spellEnd"/>
    <w:r>
      <w:rPr>
        <w:color w:val="808080"/>
        <w:sz w:val="24"/>
        <w:szCs w:val="24"/>
        <w:lang w:eastAsia="zh-CN"/>
      </w:rPr>
      <w:tab/>
      <w:t xml:space="preserve"> Thema: PC Grundlagen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F6"/>
    <w:rsid w:val="009C3D4F"/>
    <w:rsid w:val="00B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5C0B"/>
    <w:pPr>
      <w:spacing w:after="200" w:line="276" w:lineRule="auto"/>
    </w:pPr>
    <w:rPr>
      <w:color w:val="00000A"/>
    </w:rPr>
  </w:style>
  <w:style w:type="paragraph" w:styleId="berschrift1">
    <w:name w:val="heading 1"/>
    <w:basedOn w:val="Standard"/>
    <w:next w:val="Standard"/>
    <w:uiPriority w:val="9"/>
    <w:qFormat/>
    <w:rsid w:val="005A5C0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5A5C0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rsid w:val="005A5C0B"/>
    <w:pPr>
      <w:spacing w:after="0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rsid w:val="005A5C0B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5A5C0B"/>
    <w:pPr>
      <w:spacing w:before="200" w:after="0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5A5C0B"/>
    <w:pPr>
      <w:spacing w:after="0"/>
      <w:outlineLvl w:val="5"/>
    </w:pPr>
    <w:rPr>
      <w:smallCaps/>
      <w:color w:val="B2B2B2" w:themeColor="accent2"/>
      <w:spacing w:val="5"/>
      <w:sz w:val="22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5A5C0B"/>
    <w:pPr>
      <w:spacing w:after="0"/>
      <w:outlineLvl w:val="6"/>
    </w:pPr>
    <w:rPr>
      <w:b/>
      <w:smallCaps/>
      <w:color w:val="B2B2B2" w:themeColor="accent2"/>
      <w:spacing w:val="10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5A5C0B"/>
    <w:pPr>
      <w:spacing w:after="0"/>
      <w:outlineLvl w:val="7"/>
    </w:pPr>
    <w:rPr>
      <w:b/>
      <w:i/>
      <w:smallCaps/>
      <w:color w:val="858585" w:themeColor="accent2" w:themeShade="BF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5A5C0B"/>
    <w:pPr>
      <w:spacing w:after="0"/>
      <w:outlineLvl w:val="8"/>
    </w:pPr>
    <w:rPr>
      <w:b/>
      <w:i/>
      <w:smallCaps/>
      <w:color w:val="585858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  <w:rsid w:val="00CB3510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F1CC2"/>
  </w:style>
  <w:style w:type="character" w:customStyle="1" w:styleId="FuzeileZchn">
    <w:name w:val="Fußzeile Zchn"/>
    <w:basedOn w:val="Absatz-Standardschriftart"/>
    <w:link w:val="Fuzeile"/>
    <w:uiPriority w:val="99"/>
    <w:qFormat/>
    <w:rsid w:val="00EF1CC2"/>
  </w:style>
  <w:style w:type="character" w:customStyle="1" w:styleId="berschrift1Zchn">
    <w:name w:val="Überschrift 1 Zchn"/>
    <w:basedOn w:val="Absatz-Standardschriftart"/>
    <w:uiPriority w:val="9"/>
    <w:qFormat/>
    <w:rsid w:val="005A5C0B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qFormat/>
    <w:rsid w:val="005A5C0B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uiPriority w:val="9"/>
    <w:qFormat/>
    <w:rsid w:val="005A5C0B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uiPriority w:val="9"/>
    <w:qFormat/>
    <w:rsid w:val="005A5C0B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5A5C0B"/>
    <w:rPr>
      <w:smallCaps/>
      <w:color w:val="858585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5A5C0B"/>
    <w:rPr>
      <w:smallCaps/>
      <w:color w:val="B2B2B2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5A5C0B"/>
    <w:rPr>
      <w:b/>
      <w:smallCaps/>
      <w:color w:val="B2B2B2" w:themeColor="accent2"/>
      <w:spacing w:val="10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5A5C0B"/>
    <w:rPr>
      <w:b/>
      <w:i/>
      <w:smallCaps/>
      <w:color w:val="858585" w:themeColor="accent2" w:themeShade="BF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5A5C0B"/>
    <w:rPr>
      <w:b/>
      <w:i/>
      <w:smallCaps/>
      <w:color w:val="585858" w:themeColor="accent2" w:themeShade="7F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5A5C0B"/>
    <w:rPr>
      <w:smallCaps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5A5C0B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5A5C0B"/>
    <w:rPr>
      <w:b/>
      <w:color w:val="B2B2B2" w:themeColor="accent2"/>
    </w:rPr>
  </w:style>
  <w:style w:type="character" w:customStyle="1" w:styleId="Betont">
    <w:name w:val="Betont"/>
    <w:uiPriority w:val="20"/>
    <w:qFormat/>
    <w:rsid w:val="005A5C0B"/>
    <w:rPr>
      <w:b/>
      <w:i/>
      <w:spacing w:val="10"/>
    </w:rPr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5A5C0B"/>
  </w:style>
  <w:style w:type="character" w:customStyle="1" w:styleId="ZitatZchn">
    <w:name w:val="Zitat Zchn"/>
    <w:basedOn w:val="Absatz-Standardschriftart"/>
    <w:link w:val="Zitat"/>
    <w:uiPriority w:val="29"/>
    <w:qFormat/>
    <w:rsid w:val="005A5C0B"/>
    <w:rPr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5A5C0B"/>
    <w:rPr>
      <w:i/>
      <w:color w:val="FFFFFF" w:themeColor="background1"/>
      <w:shd w:val="clear" w:color="auto" w:fill="B2B2B2"/>
    </w:rPr>
  </w:style>
  <w:style w:type="character" w:styleId="SchwacheHervorhebung">
    <w:name w:val="Subtle Emphasis"/>
    <w:uiPriority w:val="19"/>
    <w:qFormat/>
    <w:rsid w:val="005A5C0B"/>
    <w:rPr>
      <w:i/>
    </w:rPr>
  </w:style>
  <w:style w:type="character" w:styleId="IntensiveHervorhebung">
    <w:name w:val="Intense Emphasis"/>
    <w:uiPriority w:val="21"/>
    <w:qFormat/>
    <w:rsid w:val="005A5C0B"/>
    <w:rPr>
      <w:b/>
      <w:i/>
      <w:color w:val="B2B2B2" w:themeColor="accent2"/>
      <w:spacing w:val="10"/>
    </w:rPr>
  </w:style>
  <w:style w:type="character" w:styleId="SchwacherVerweis">
    <w:name w:val="Subtle Reference"/>
    <w:uiPriority w:val="31"/>
    <w:qFormat/>
    <w:rsid w:val="005A5C0B"/>
    <w:rPr>
      <w:b/>
    </w:rPr>
  </w:style>
  <w:style w:type="character" w:styleId="IntensiverVerweis">
    <w:name w:val="Intense Reference"/>
    <w:uiPriority w:val="32"/>
    <w:qFormat/>
    <w:rsid w:val="005A5C0B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5A5C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A5C0B"/>
    <w:rPr>
      <w:b/>
      <w:bCs/>
      <w:caps/>
      <w:sz w:val="16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unhideWhenUsed/>
    <w:rsid w:val="00EF1CC2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EF1CC2"/>
    <w:pPr>
      <w:tabs>
        <w:tab w:val="center" w:pos="4536"/>
        <w:tab w:val="right" w:pos="9072"/>
      </w:tabs>
      <w:spacing w:after="0"/>
    </w:pPr>
  </w:style>
  <w:style w:type="paragraph" w:styleId="StandardWeb">
    <w:name w:val="Normal (Web)"/>
    <w:basedOn w:val="Standard"/>
    <w:uiPriority w:val="99"/>
    <w:unhideWhenUsed/>
    <w:qFormat/>
    <w:rsid w:val="00EF1CC2"/>
    <w:pPr>
      <w:spacing w:beforeAutospacing="1" w:after="119"/>
    </w:pPr>
    <w:rPr>
      <w:rFonts w:ascii="Times" w:hAnsi="Times"/>
    </w:rPr>
  </w:style>
  <w:style w:type="paragraph" w:styleId="Titel">
    <w:name w:val="Title"/>
    <w:basedOn w:val="Standard"/>
    <w:next w:val="Standard"/>
    <w:link w:val="TitelZchn"/>
    <w:uiPriority w:val="10"/>
    <w:qFormat/>
    <w:rsid w:val="005A5C0B"/>
    <w:pPr>
      <w:pBdr>
        <w:top w:val="single" w:sz="12" w:space="1" w:color="B2B2B2"/>
      </w:pBdr>
      <w:spacing w:line="240" w:lineRule="auto"/>
      <w:jc w:val="right"/>
    </w:pPr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5C0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KeinLeerraum">
    <w:name w:val="No Spacing"/>
    <w:basedOn w:val="Standard"/>
    <w:link w:val="KeinLeerraumZchn"/>
    <w:uiPriority w:val="1"/>
    <w:qFormat/>
    <w:rsid w:val="005A5C0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A5C0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A5C0B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5C0B"/>
    <w:pPr>
      <w:pBdr>
        <w:top w:val="single" w:sz="8" w:space="10" w:color="858585"/>
        <w:left w:val="single" w:sz="8" w:space="10" w:color="858585"/>
        <w:bottom w:val="single" w:sz="8" w:space="10" w:color="858585"/>
        <w:right w:val="single" w:sz="8" w:space="10" w:color="858585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A5C0B"/>
    <w:rPr>
      <w:lang w:bidi="en-US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7B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3D4F"/>
    <w:rPr>
      <w:color w:val="5F5F5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D4F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5C0B"/>
    <w:pPr>
      <w:spacing w:after="200" w:line="276" w:lineRule="auto"/>
    </w:pPr>
    <w:rPr>
      <w:color w:val="00000A"/>
    </w:rPr>
  </w:style>
  <w:style w:type="paragraph" w:styleId="berschrift1">
    <w:name w:val="heading 1"/>
    <w:basedOn w:val="Standard"/>
    <w:next w:val="Standard"/>
    <w:uiPriority w:val="9"/>
    <w:qFormat/>
    <w:rsid w:val="005A5C0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5A5C0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rsid w:val="005A5C0B"/>
    <w:pPr>
      <w:spacing w:after="0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rsid w:val="005A5C0B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5A5C0B"/>
    <w:pPr>
      <w:spacing w:before="200" w:after="0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5A5C0B"/>
    <w:pPr>
      <w:spacing w:after="0"/>
      <w:outlineLvl w:val="5"/>
    </w:pPr>
    <w:rPr>
      <w:smallCaps/>
      <w:color w:val="B2B2B2" w:themeColor="accent2"/>
      <w:spacing w:val="5"/>
      <w:sz w:val="22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5A5C0B"/>
    <w:pPr>
      <w:spacing w:after="0"/>
      <w:outlineLvl w:val="6"/>
    </w:pPr>
    <w:rPr>
      <w:b/>
      <w:smallCaps/>
      <w:color w:val="B2B2B2" w:themeColor="accent2"/>
      <w:spacing w:val="10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5A5C0B"/>
    <w:pPr>
      <w:spacing w:after="0"/>
      <w:outlineLvl w:val="7"/>
    </w:pPr>
    <w:rPr>
      <w:b/>
      <w:i/>
      <w:smallCaps/>
      <w:color w:val="858585" w:themeColor="accent2" w:themeShade="BF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5A5C0B"/>
    <w:pPr>
      <w:spacing w:after="0"/>
      <w:outlineLvl w:val="8"/>
    </w:pPr>
    <w:rPr>
      <w:b/>
      <w:i/>
      <w:smallCaps/>
      <w:color w:val="585858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  <w:rsid w:val="00CB3510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F1CC2"/>
  </w:style>
  <w:style w:type="character" w:customStyle="1" w:styleId="FuzeileZchn">
    <w:name w:val="Fußzeile Zchn"/>
    <w:basedOn w:val="Absatz-Standardschriftart"/>
    <w:link w:val="Fuzeile"/>
    <w:uiPriority w:val="99"/>
    <w:qFormat/>
    <w:rsid w:val="00EF1CC2"/>
  </w:style>
  <w:style w:type="character" w:customStyle="1" w:styleId="berschrift1Zchn">
    <w:name w:val="Überschrift 1 Zchn"/>
    <w:basedOn w:val="Absatz-Standardschriftart"/>
    <w:uiPriority w:val="9"/>
    <w:qFormat/>
    <w:rsid w:val="005A5C0B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qFormat/>
    <w:rsid w:val="005A5C0B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uiPriority w:val="9"/>
    <w:qFormat/>
    <w:rsid w:val="005A5C0B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uiPriority w:val="9"/>
    <w:qFormat/>
    <w:rsid w:val="005A5C0B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5A5C0B"/>
    <w:rPr>
      <w:smallCaps/>
      <w:color w:val="858585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5A5C0B"/>
    <w:rPr>
      <w:smallCaps/>
      <w:color w:val="B2B2B2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5A5C0B"/>
    <w:rPr>
      <w:b/>
      <w:smallCaps/>
      <w:color w:val="B2B2B2" w:themeColor="accent2"/>
      <w:spacing w:val="10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5A5C0B"/>
    <w:rPr>
      <w:b/>
      <w:i/>
      <w:smallCaps/>
      <w:color w:val="858585" w:themeColor="accent2" w:themeShade="BF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5A5C0B"/>
    <w:rPr>
      <w:b/>
      <w:i/>
      <w:smallCaps/>
      <w:color w:val="585858" w:themeColor="accent2" w:themeShade="7F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5A5C0B"/>
    <w:rPr>
      <w:smallCaps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5A5C0B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5A5C0B"/>
    <w:rPr>
      <w:b/>
      <w:color w:val="B2B2B2" w:themeColor="accent2"/>
    </w:rPr>
  </w:style>
  <w:style w:type="character" w:customStyle="1" w:styleId="Betont">
    <w:name w:val="Betont"/>
    <w:uiPriority w:val="20"/>
    <w:qFormat/>
    <w:rsid w:val="005A5C0B"/>
    <w:rPr>
      <w:b/>
      <w:i/>
      <w:spacing w:val="10"/>
    </w:rPr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5A5C0B"/>
  </w:style>
  <w:style w:type="character" w:customStyle="1" w:styleId="ZitatZchn">
    <w:name w:val="Zitat Zchn"/>
    <w:basedOn w:val="Absatz-Standardschriftart"/>
    <w:link w:val="Zitat"/>
    <w:uiPriority w:val="29"/>
    <w:qFormat/>
    <w:rsid w:val="005A5C0B"/>
    <w:rPr>
      <w:i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5A5C0B"/>
    <w:rPr>
      <w:i/>
      <w:color w:val="FFFFFF" w:themeColor="background1"/>
      <w:shd w:val="clear" w:color="auto" w:fill="B2B2B2"/>
    </w:rPr>
  </w:style>
  <w:style w:type="character" w:styleId="SchwacheHervorhebung">
    <w:name w:val="Subtle Emphasis"/>
    <w:uiPriority w:val="19"/>
    <w:qFormat/>
    <w:rsid w:val="005A5C0B"/>
    <w:rPr>
      <w:i/>
    </w:rPr>
  </w:style>
  <w:style w:type="character" w:styleId="IntensiveHervorhebung">
    <w:name w:val="Intense Emphasis"/>
    <w:uiPriority w:val="21"/>
    <w:qFormat/>
    <w:rsid w:val="005A5C0B"/>
    <w:rPr>
      <w:b/>
      <w:i/>
      <w:color w:val="B2B2B2" w:themeColor="accent2"/>
      <w:spacing w:val="10"/>
    </w:rPr>
  </w:style>
  <w:style w:type="character" w:styleId="SchwacherVerweis">
    <w:name w:val="Subtle Reference"/>
    <w:uiPriority w:val="31"/>
    <w:qFormat/>
    <w:rsid w:val="005A5C0B"/>
    <w:rPr>
      <w:b/>
    </w:rPr>
  </w:style>
  <w:style w:type="character" w:styleId="IntensiverVerweis">
    <w:name w:val="Intense Reference"/>
    <w:uiPriority w:val="32"/>
    <w:qFormat/>
    <w:rsid w:val="005A5C0B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5A5C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A5C0B"/>
    <w:rPr>
      <w:b/>
      <w:bCs/>
      <w:caps/>
      <w:sz w:val="16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unhideWhenUsed/>
    <w:rsid w:val="00EF1CC2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EF1CC2"/>
    <w:pPr>
      <w:tabs>
        <w:tab w:val="center" w:pos="4536"/>
        <w:tab w:val="right" w:pos="9072"/>
      </w:tabs>
      <w:spacing w:after="0"/>
    </w:pPr>
  </w:style>
  <w:style w:type="paragraph" w:styleId="StandardWeb">
    <w:name w:val="Normal (Web)"/>
    <w:basedOn w:val="Standard"/>
    <w:uiPriority w:val="99"/>
    <w:unhideWhenUsed/>
    <w:qFormat/>
    <w:rsid w:val="00EF1CC2"/>
    <w:pPr>
      <w:spacing w:beforeAutospacing="1" w:after="119"/>
    </w:pPr>
    <w:rPr>
      <w:rFonts w:ascii="Times" w:hAnsi="Times"/>
    </w:rPr>
  </w:style>
  <w:style w:type="paragraph" w:styleId="Titel">
    <w:name w:val="Title"/>
    <w:basedOn w:val="Standard"/>
    <w:next w:val="Standard"/>
    <w:link w:val="TitelZchn"/>
    <w:uiPriority w:val="10"/>
    <w:qFormat/>
    <w:rsid w:val="005A5C0B"/>
    <w:pPr>
      <w:pBdr>
        <w:top w:val="single" w:sz="12" w:space="1" w:color="B2B2B2"/>
      </w:pBdr>
      <w:spacing w:line="240" w:lineRule="auto"/>
      <w:jc w:val="right"/>
    </w:pPr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5C0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KeinLeerraum">
    <w:name w:val="No Spacing"/>
    <w:basedOn w:val="Standard"/>
    <w:link w:val="KeinLeerraumZchn"/>
    <w:uiPriority w:val="1"/>
    <w:qFormat/>
    <w:rsid w:val="005A5C0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A5C0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A5C0B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5C0B"/>
    <w:pPr>
      <w:pBdr>
        <w:top w:val="single" w:sz="8" w:space="10" w:color="858585"/>
        <w:left w:val="single" w:sz="8" w:space="10" w:color="858585"/>
        <w:bottom w:val="single" w:sz="8" w:space="10" w:color="858585"/>
        <w:right w:val="single" w:sz="8" w:space="10" w:color="858585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A5C0B"/>
    <w:rPr>
      <w:lang w:bidi="en-US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7B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3D4F"/>
    <w:rPr>
      <w:color w:val="5F5F5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D4F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ThemePCModul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Helene Lange Gymnasium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Borbonus</dc:creator>
  <cp:lastModifiedBy>Puderbach, Thorsten</cp:lastModifiedBy>
  <cp:revision>11</cp:revision>
  <cp:lastPrinted>2018-08-22T16:08:00Z</cp:lastPrinted>
  <dcterms:created xsi:type="dcterms:W3CDTF">2017-08-28T21:36:00Z</dcterms:created>
  <dcterms:modified xsi:type="dcterms:W3CDTF">2018-08-22T16:08:00Z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Helene Lange Gymnasium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