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Pr="00FF52F4" w:rsidRDefault="00DB6727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Wie klingt der Winter?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4522"/>
        <w:gridCol w:w="2361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3A7575" w:rsidRDefault="00DB67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 / Stunde 1/2 / Lehrervortrag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3A7575" w:rsidRDefault="00DB672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 erläutert das Vorgehen, informiert über Klangcollagen.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DB6727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--</w:t>
            </w: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EE4534" w:rsidRDefault="00DB67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/ Stunde 1/2 / Einzelarbeit</w:t>
            </w:r>
          </w:p>
        </w:tc>
        <w:tc>
          <w:tcPr>
            <w:tcW w:w="4982" w:type="dxa"/>
            <w:shd w:val="clear" w:color="auto" w:fill="DEEAF6"/>
          </w:tcPr>
          <w:p w:rsidR="00EE4534" w:rsidRDefault="00DB6727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lesen das AB M1, laden ggf. eine App zum Aufnehmen herunter.</w:t>
            </w:r>
          </w:p>
        </w:tc>
        <w:tc>
          <w:tcPr>
            <w:tcW w:w="2389" w:type="dxa"/>
            <w:shd w:val="clear" w:color="auto" w:fill="DEEAF6"/>
          </w:tcPr>
          <w:p w:rsidR="00EE4534" w:rsidRDefault="00DB67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</w:t>
            </w:r>
          </w:p>
        </w:tc>
      </w:tr>
      <w:tr w:rsidR="00DF4CA1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DB6727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/ Stunde 1/2 / Unterrichtsgespräch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Default="00DB6727" w:rsidP="008B5B2B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stellen Rückfragen, technische Details (Vorhandensein und Funktionsweisen der Smartphones) werden geklärt.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Default="00DB67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--</w:t>
            </w:r>
          </w:p>
        </w:tc>
      </w:tr>
      <w:tr w:rsidR="008B5B2B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7F47B6" w:rsidRDefault="00DB67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/ Stunde 1/2 / Einzelarbeit</w:t>
            </w:r>
          </w:p>
        </w:tc>
        <w:tc>
          <w:tcPr>
            <w:tcW w:w="4982" w:type="dxa"/>
            <w:shd w:val="clear" w:color="auto" w:fill="DEEAF6"/>
          </w:tcPr>
          <w:p w:rsidR="007F47B6" w:rsidRDefault="00DB67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Klasse geht geschlossen (oder in Kleingruppen) spazieren</w:t>
            </w:r>
            <w:r w:rsidR="0060184A">
              <w:rPr>
                <w:rFonts w:ascii="Calibri Light" w:hAnsi="Calibri Light"/>
                <w:sz w:val="24"/>
                <w:szCs w:val="24"/>
              </w:rPr>
              <w:t xml:space="preserve"> und fertigt Aufnahmen an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shd w:val="clear" w:color="auto" w:fill="DEEAF6"/>
          </w:tcPr>
          <w:p w:rsidR="007F47B6" w:rsidRDefault="00DB672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Smartphones</w:t>
            </w:r>
          </w:p>
        </w:tc>
      </w:tr>
      <w:tr w:rsidR="007F47B6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7F47B6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F47B6" w:rsidRDefault="0060184A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Aufnahmen werden gespeichert.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F47B6" w:rsidRDefault="0060184A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Smartphones</w:t>
            </w: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7F47B6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 / Stunde 3/4 / Lehrervortrag</w:t>
            </w:r>
          </w:p>
        </w:tc>
        <w:tc>
          <w:tcPr>
            <w:tcW w:w="4982" w:type="dxa"/>
            <w:shd w:val="clear" w:color="auto" w:fill="DEEAF6"/>
          </w:tcPr>
          <w:p w:rsidR="007F47B6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 erläutert das weitere Vorgehen, bei dem die Aufnahmen mit Hilfe von Audacity nachbe</w:t>
            </w:r>
            <w:r w:rsidR="00872B53">
              <w:rPr>
                <w:rFonts w:ascii="Calibri Light" w:hAnsi="Calibri Light"/>
                <w:sz w:val="24"/>
                <w:szCs w:val="24"/>
              </w:rPr>
              <w:t>arbeitet werden und teilt die Arbeitsblätter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M2 und M3 aus.</w:t>
            </w:r>
          </w:p>
        </w:tc>
        <w:tc>
          <w:tcPr>
            <w:tcW w:w="2389" w:type="dxa"/>
            <w:shd w:val="clear" w:color="auto" w:fill="DEEAF6"/>
          </w:tcPr>
          <w:p w:rsidR="007F47B6" w:rsidRDefault="0060184A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M2 und M3, Computer</w:t>
            </w:r>
          </w:p>
        </w:tc>
      </w:tr>
      <w:tr w:rsidR="00E85D2A" w:rsidRPr="003A7575" w:rsidTr="0060184A">
        <w:tc>
          <w:tcPr>
            <w:tcW w:w="1691" w:type="dxa"/>
          </w:tcPr>
          <w:p w:rsidR="00E85D2A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/ Stunde 3/4 / Einzelarbeit</w:t>
            </w:r>
          </w:p>
        </w:tc>
        <w:tc>
          <w:tcPr>
            <w:tcW w:w="4982" w:type="dxa"/>
          </w:tcPr>
          <w:p w:rsidR="006B2138" w:rsidRDefault="0060184A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lesen M2 und M3 und stellen Rückfragen.</w:t>
            </w:r>
          </w:p>
        </w:tc>
        <w:tc>
          <w:tcPr>
            <w:tcW w:w="2389" w:type="dxa"/>
          </w:tcPr>
          <w:p w:rsidR="00E85D2A" w:rsidRDefault="0060184A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M2 und M3</w:t>
            </w:r>
          </w:p>
        </w:tc>
      </w:tr>
      <w:tr w:rsidR="0060184A" w:rsidRPr="0060184A" w:rsidTr="0060184A">
        <w:tc>
          <w:tcPr>
            <w:tcW w:w="1691" w:type="dxa"/>
            <w:shd w:val="clear" w:color="auto" w:fill="DEEAF6" w:themeFill="accent1" w:themeFillTint="33"/>
          </w:tcPr>
          <w:p w:rsidR="0060184A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Überleitung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:rsidR="0060184A" w:rsidRDefault="0060184A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lässt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nun an die PCs gehen.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60184A" w:rsidRDefault="0060184A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Computer, M2 und M3</w:t>
            </w:r>
          </w:p>
        </w:tc>
      </w:tr>
      <w:tr w:rsidR="0060184A" w:rsidRPr="003A7575" w:rsidTr="0060184A">
        <w:tc>
          <w:tcPr>
            <w:tcW w:w="1691" w:type="dxa"/>
          </w:tcPr>
          <w:p w:rsidR="0060184A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/ Stunde 3-6 / Einzel- bzw. Partnerarbeit</w:t>
            </w:r>
          </w:p>
        </w:tc>
        <w:tc>
          <w:tcPr>
            <w:tcW w:w="4982" w:type="dxa"/>
          </w:tcPr>
          <w:p w:rsidR="0060184A" w:rsidRDefault="0060184A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erstellen die Klangcollage, L hilft bei technischen Problemen.</w:t>
            </w:r>
          </w:p>
          <w:p w:rsidR="0060184A" w:rsidRDefault="0060184A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speichern und exportieren ihr Ergebnis</w:t>
            </w:r>
          </w:p>
        </w:tc>
        <w:tc>
          <w:tcPr>
            <w:tcW w:w="2389" w:type="dxa"/>
          </w:tcPr>
          <w:p w:rsidR="0060184A" w:rsidRDefault="0060184A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Computer, Verbindungskabel für die Smartphones, Smartphones, Speichermedium, M2 und M3</w:t>
            </w:r>
          </w:p>
        </w:tc>
      </w:tr>
      <w:tr w:rsidR="0060184A" w:rsidRPr="003A7575" w:rsidTr="0060184A">
        <w:tc>
          <w:tcPr>
            <w:tcW w:w="169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184A" w:rsidRDefault="0060184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/ Stunde 7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184A" w:rsidRDefault="0060184A" w:rsidP="006B213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präsentieren und reflektieren die Ergebnisse.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184A" w:rsidRDefault="0060184A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Wiedergabemedium 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00310E" w:rsidRPr="0000310E" w:rsidSect="00026C8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77" w:rsidRDefault="00572877" w:rsidP="003A7575">
      <w:pPr>
        <w:spacing w:after="0" w:line="240" w:lineRule="auto"/>
      </w:pPr>
      <w:r>
        <w:separator/>
      </w:r>
    </w:p>
  </w:endnote>
  <w:endnote w:type="continuationSeparator" w:id="0">
    <w:p w:rsidR="00572877" w:rsidRDefault="0057287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77" w:rsidRDefault="00572877" w:rsidP="003A7575">
      <w:pPr>
        <w:spacing w:after="0" w:line="240" w:lineRule="auto"/>
      </w:pPr>
      <w:r>
        <w:separator/>
      </w:r>
    </w:p>
  </w:footnote>
  <w:footnote w:type="continuationSeparator" w:id="0">
    <w:p w:rsidR="00572877" w:rsidRDefault="0057287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647E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2877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0B6E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184A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B53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6595"/>
    <w:rsid w:val="00DB6727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F9AC3A-C419-4B11-B2BD-1848421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DBD45-D389-4858-9E8D-62CD6FDC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5</cp:revision>
  <cp:lastPrinted>2018-06-05T08:23:00Z</cp:lastPrinted>
  <dcterms:created xsi:type="dcterms:W3CDTF">2019-02-16T09:38:00Z</dcterms:created>
  <dcterms:modified xsi:type="dcterms:W3CDTF">2019-02-20T08:07:00Z</dcterms:modified>
</cp:coreProperties>
</file>