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93" w:rsidRPr="00B62ED7" w:rsidRDefault="002F6393" w:rsidP="002F6393">
      <w:pPr>
        <w:spacing w:line="360" w:lineRule="auto"/>
        <w:jc w:val="center"/>
        <w:rPr>
          <w:rFonts w:ascii="Century Gothic" w:hAnsi="Century Gothic"/>
          <w:b/>
        </w:rPr>
      </w:pPr>
      <w:r w:rsidRPr="008849C1">
        <w:rPr>
          <w:rFonts w:ascii="Century Gothic" w:hAnsi="Century Gothic"/>
          <w:b/>
        </w:rPr>
        <w:fldChar w:fldCharType="begin"/>
      </w:r>
      <w:r w:rsidRPr="008849C1">
        <w:rPr>
          <w:rFonts w:ascii="Century Gothic" w:hAnsi="Century Gothic"/>
          <w:b/>
        </w:rPr>
        <w:instrText xml:space="preserve"> INCLUDEPICTURE "/var/folders/9p/vh4tkss54nv2mr6xvq_m3ss40000gn/T/com.microsoft.Word/WebArchiveCopyPasteTempFiles/cc-heart_k.png" \* MERGEFORMATINET </w:instrText>
      </w:r>
      <w:r w:rsidRPr="008849C1">
        <w:rPr>
          <w:rFonts w:ascii="Century Gothic" w:hAnsi="Century Gothic"/>
          <w:b/>
        </w:rPr>
        <w:fldChar w:fldCharType="separate"/>
      </w:r>
      <w:r w:rsidRPr="008849C1">
        <w:rPr>
          <w:rFonts w:ascii="Century Gothic" w:hAnsi="Century Gothic"/>
          <w:b/>
          <w:noProof/>
        </w:rPr>
        <w:drawing>
          <wp:inline distT="0" distB="0" distL="0" distR="0" wp14:anchorId="3B1D41B2" wp14:editId="6C6E0FA5">
            <wp:extent cx="301752" cy="264824"/>
            <wp:effectExtent l="0" t="0" r="3175" b="1905"/>
            <wp:docPr id="3" name="Grafik 3" descr="/var/folders/9p/vh4tkss54nv2mr6xvq_m3ss40000gn/T/com.microsoft.Word/WebArchiveCopyPasteTempFiles/cc-hea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p/vh4tkss54nv2mr6xvq_m3ss40000gn/T/com.microsoft.Word/WebArchiveCopyPasteTempFiles/cc-heart_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4" cy="27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9C1">
        <w:rPr>
          <w:rFonts w:ascii="Century Gothic" w:hAnsi="Century Gothic"/>
          <w:b/>
        </w:rPr>
        <w:fldChar w:fldCharType="end"/>
      </w:r>
      <w:r w:rsidRPr="008849C1">
        <w:rPr>
          <w:rFonts w:ascii="Century Gothic" w:hAnsi="Century Gothic"/>
          <w:b/>
        </w:rPr>
        <w:t xml:space="preserve"> </w:t>
      </w:r>
      <w:r w:rsidRPr="005D4FAC">
        <w:rPr>
          <w:rFonts w:ascii="Century Gothic" w:hAnsi="Century Gothic"/>
          <w:b/>
          <w:sz w:val="28"/>
          <w:szCs w:val="28"/>
        </w:rPr>
        <w:t xml:space="preserve">Nutze Creative </w:t>
      </w:r>
      <w:proofErr w:type="spellStart"/>
      <w:r w:rsidRPr="005D4FAC">
        <w:rPr>
          <w:rFonts w:ascii="Century Gothic" w:hAnsi="Century Gothic"/>
          <w:b/>
          <w:sz w:val="28"/>
          <w:szCs w:val="28"/>
        </w:rPr>
        <w:t>Commons</w:t>
      </w:r>
      <w:proofErr w:type="spellEnd"/>
      <w:r w:rsidRPr="005D4FAC">
        <w:rPr>
          <w:rFonts w:ascii="Century Gothic" w:hAnsi="Century Gothic"/>
          <w:b/>
          <w:sz w:val="28"/>
          <w:szCs w:val="28"/>
        </w:rPr>
        <w:t xml:space="preserve"> und schütze das Urheberrecht</w:t>
      </w:r>
      <w:r>
        <w:rPr>
          <w:rFonts w:ascii="Century Gothic" w:hAnsi="Century Gothic"/>
          <w:b/>
          <w:sz w:val="28"/>
          <w:szCs w:val="28"/>
        </w:rPr>
        <w:t>!</w:t>
      </w: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sz w:val="22"/>
          <w:szCs w:val="22"/>
        </w:rPr>
        <w:t>Diese</w:t>
      </w:r>
      <w:r w:rsidRPr="00020BBB">
        <w:rPr>
          <w:rFonts w:ascii="Century Gothic" w:hAnsi="Century Gothic"/>
          <w:sz w:val="22"/>
          <w:szCs w:val="22"/>
        </w:rPr>
        <w:t xml:space="preserve"> CC-Lizen</w:t>
      </w:r>
      <w:r w:rsidR="00C17DFC">
        <w:rPr>
          <w:rFonts w:ascii="Century Gothic" w:hAnsi="Century Gothic"/>
          <w:sz w:val="22"/>
          <w:szCs w:val="22"/>
        </w:rPr>
        <w:t>z</w:t>
      </w:r>
      <w:r w:rsidRPr="00020BBB">
        <w:rPr>
          <w:rFonts w:ascii="Century Gothic" w:hAnsi="Century Gothic"/>
          <w:sz w:val="22"/>
          <w:szCs w:val="22"/>
        </w:rPr>
        <w:t>ierungsmodelle</w:t>
      </w:r>
      <w:r>
        <w:rPr>
          <w:rFonts w:ascii="Century Gothic" w:hAnsi="Century Gothic"/>
          <w:sz w:val="22"/>
          <w:szCs w:val="22"/>
        </w:rPr>
        <w:t xml:space="preserve"> gibt 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6"/>
        <w:gridCol w:w="1916"/>
        <w:gridCol w:w="9091"/>
      </w:tblGrid>
      <w:tr w:rsidR="002F6393" w:rsidTr="002F6393">
        <w:trPr>
          <w:trHeight w:val="559"/>
        </w:trPr>
        <w:tc>
          <w:tcPr>
            <w:tcW w:w="4156" w:type="dxa"/>
            <w:shd w:val="clear" w:color="auto" w:fill="BFBFBF" w:themeFill="background1" w:themeFillShade="BF"/>
            <w:vAlign w:val="center"/>
          </w:tcPr>
          <w:p w:rsidR="002F6393" w:rsidRPr="00ED1803" w:rsidRDefault="002F6393" w:rsidP="009747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D1803">
              <w:rPr>
                <w:rFonts w:ascii="Century Gothic" w:hAnsi="Century Gothic"/>
                <w:b/>
                <w:sz w:val="22"/>
                <w:szCs w:val="22"/>
              </w:rPr>
              <w:t xml:space="preserve">Die CC-Lizenzen angeordnet nach ihrer Offenheit: </w:t>
            </w:r>
          </w:p>
        </w:tc>
        <w:tc>
          <w:tcPr>
            <w:tcW w:w="11007" w:type="dxa"/>
            <w:gridSpan w:val="2"/>
            <w:shd w:val="clear" w:color="auto" w:fill="BFBFBF" w:themeFill="background1" w:themeFillShade="BF"/>
            <w:vAlign w:val="center"/>
          </w:tcPr>
          <w:p w:rsidR="002F6393" w:rsidRPr="00ED1803" w:rsidRDefault="002F6393" w:rsidP="009747CC">
            <w:pPr>
              <w:rPr>
                <w:b/>
                <w:sz w:val="22"/>
                <w:szCs w:val="22"/>
              </w:rPr>
            </w:pPr>
            <w:r w:rsidRPr="00ED1803">
              <w:rPr>
                <w:rFonts w:ascii="Century Gothic" w:hAnsi="Century Gothic"/>
                <w:b/>
                <w:sz w:val="22"/>
                <w:szCs w:val="22"/>
              </w:rPr>
              <w:t>Eine Kombination von Piktogrammen zeigt an, ob und inwieweit ein Dokument genutzt und wieder veröffentlicht werden darf:</w:t>
            </w:r>
          </w:p>
        </w:tc>
      </w:tr>
      <w:tr w:rsidR="002F6393" w:rsidRPr="00A267C1" w:rsidTr="002F6393">
        <w:trPr>
          <w:trHeight w:val="517"/>
        </w:trPr>
        <w:tc>
          <w:tcPr>
            <w:tcW w:w="4156" w:type="dxa"/>
            <w:vMerge w:val="restart"/>
          </w:tcPr>
          <w:p w:rsidR="002F6393" w:rsidRDefault="002F6393" w:rsidP="009747C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047A4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Pr="00B047A4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"/var/folders/9p/vh4tkss54nv2mr6xvq_m3ss40000gn/T/com.microsoft.Word/WebArchiveCopyPasteTempFiles/800px-Creative_Commons_Lizenzspektrum_DE.svg.png" \* MERGEFORMATINET </w:instrText>
            </w:r>
            <w:r w:rsidRPr="00B047A4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B047A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555B1FCE" wp14:editId="23E00D36">
                  <wp:extent cx="2496312" cy="4031744"/>
                  <wp:effectExtent l="0" t="0" r="5715" b="0"/>
                  <wp:docPr id="13" name="Grafik 13" descr="/var/folders/9p/vh4tkss54nv2mr6xvq_m3ss40000gn/T/com.microsoft.Word/WebArchiveCopyPasteTempFiles/800px-Creative_Commons_Lizenzspektrum_D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9p/vh4tkss54nv2mr6xvq_m3ss40000gn/T/com.microsoft.Word/WebArchiveCopyPasteTempFiles/800px-Creative_Commons_Lizenzspektrum_D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32" cy="412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7A4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</w:p>
          <w:p w:rsidR="002F6393" w:rsidRDefault="002F6393" w:rsidP="009747C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F6393" w:rsidRPr="00204300" w:rsidRDefault="002F6393" w:rsidP="009747C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204300">
              <w:rPr>
                <w:rFonts w:ascii="Century Gothic" w:hAnsi="Century Gothic"/>
                <w:sz w:val="16"/>
                <w:szCs w:val="16"/>
                <w:u w:val="single"/>
              </w:rPr>
              <w:t xml:space="preserve">Abbildung oben: </w:t>
            </w:r>
          </w:p>
          <w:p w:rsidR="002F6393" w:rsidRPr="00AE2A69" w:rsidRDefault="002F6393" w:rsidP="009747CC">
            <w:pPr>
              <w:rPr>
                <w:rFonts w:ascii="Century Gothic" w:hAnsi="Century Gothic"/>
                <w:sz w:val="16"/>
                <w:szCs w:val="16"/>
              </w:rPr>
            </w:pPr>
            <w:r w:rsidRPr="00AE2A69">
              <w:rPr>
                <w:rFonts w:ascii="Century Gothic" w:hAnsi="Century Gothic"/>
                <w:sz w:val="16"/>
                <w:szCs w:val="16"/>
              </w:rPr>
              <w:t>Lizenz-Symbole von</w:t>
            </w:r>
            <w:r w:rsidR="008F0D1E" w:rsidRPr="00AE2A6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E2A69">
              <w:rPr>
                <w:rFonts w:ascii="Century Gothic" w:hAnsi="Century Gothic"/>
                <w:sz w:val="16"/>
                <w:szCs w:val="16"/>
              </w:rPr>
              <w:t xml:space="preserve">Creative </w:t>
            </w:r>
            <w:proofErr w:type="spellStart"/>
            <w:r w:rsidRPr="00AE2A69">
              <w:rPr>
                <w:rFonts w:ascii="Century Gothic" w:hAnsi="Century Gothic"/>
                <w:sz w:val="16"/>
                <w:szCs w:val="16"/>
              </w:rPr>
              <w:t>Commons</w:t>
            </w:r>
            <w:proofErr w:type="spellEnd"/>
            <w:r w:rsidRPr="00AE2A6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F6393" w:rsidRPr="00533E78" w:rsidRDefault="002F6393" w:rsidP="009747CC">
            <w:pPr>
              <w:rPr>
                <w:rFonts w:ascii="Century Gothic" w:hAnsi="Century Gothic"/>
                <w:sz w:val="16"/>
                <w:szCs w:val="16"/>
              </w:rPr>
            </w:pPr>
            <w:r w:rsidRPr="00533E78">
              <w:rPr>
                <w:rFonts w:ascii="Century Gothic" w:hAnsi="Century Gothic"/>
                <w:sz w:val="16"/>
                <w:szCs w:val="16"/>
              </w:rPr>
              <w:t xml:space="preserve">Zusammenstellung von </w:t>
            </w:r>
            <w:proofErr w:type="spellStart"/>
            <w:r w:rsidRPr="00533E78">
              <w:rPr>
                <w:rFonts w:ascii="Century Gothic" w:hAnsi="Century Gothic"/>
                <w:sz w:val="16"/>
                <w:szCs w:val="16"/>
              </w:rPr>
              <w:t>Shaddim</w:t>
            </w:r>
            <w:proofErr w:type="spellEnd"/>
          </w:p>
          <w:p w:rsidR="002F6393" w:rsidRDefault="002F6393" w:rsidP="009747C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dt. Übersetzung von </w:t>
            </w:r>
            <w:proofErr w:type="spellStart"/>
            <w:r w:rsidRPr="000359BF">
              <w:rPr>
                <w:rFonts w:ascii="Century Gothic" w:hAnsi="Century Gothic"/>
                <w:sz w:val="16"/>
                <w:szCs w:val="16"/>
              </w:rPr>
              <w:t>JoeranDE</w:t>
            </w:r>
            <w:proofErr w:type="spellEnd"/>
          </w:p>
          <w:p w:rsidR="002F6393" w:rsidRPr="000359BF" w:rsidRDefault="002F6393" w:rsidP="009747CC">
            <w:pPr>
              <w:jc w:val="right"/>
              <w:rPr>
                <w:sz w:val="16"/>
                <w:szCs w:val="16"/>
              </w:rPr>
            </w:pPr>
            <w:r w:rsidRPr="000359B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8" w:history="1">
              <w:r w:rsidRPr="000359BF">
                <w:rPr>
                  <w:rStyle w:val="Hyperlink"/>
                  <w:rFonts w:ascii="Century Gothic" w:hAnsi="Century Gothic"/>
                  <w:bCs/>
                  <w:sz w:val="16"/>
                  <w:szCs w:val="16"/>
                </w:rPr>
                <w:t>CC BY 4.0</w:t>
              </w:r>
            </w:hyperlink>
            <w:r w:rsidRPr="000359B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0359BF">
              <w:rPr>
                <w:sz w:val="16"/>
                <w:szCs w:val="16"/>
              </w:rPr>
              <w:fldChar w:fldCharType="begin"/>
            </w:r>
            <w:r w:rsidRPr="000359BF">
              <w:rPr>
                <w:sz w:val="16"/>
                <w:szCs w:val="16"/>
              </w:rPr>
              <w:instrText xml:space="preserve"> INCLUDEPICTURE "/var/folders/9p/vh4tkss54nv2mr6xvq_m3ss40000gn/T/com.microsoft.Word/WebArchiveCopyPasteTempFiles/by.png" \* MERGEFORMATINET </w:instrText>
            </w:r>
            <w:r w:rsidRPr="000359BF">
              <w:rPr>
                <w:sz w:val="16"/>
                <w:szCs w:val="16"/>
              </w:rPr>
              <w:fldChar w:fldCharType="separate"/>
            </w:r>
            <w:r w:rsidRPr="000359BF">
              <w:rPr>
                <w:noProof/>
                <w:sz w:val="16"/>
                <w:szCs w:val="16"/>
              </w:rPr>
              <w:drawing>
                <wp:inline distT="0" distB="0" distL="0" distR="0" wp14:anchorId="65678F41" wp14:editId="50EFAB1F">
                  <wp:extent cx="630000" cy="220469"/>
                  <wp:effectExtent l="0" t="0" r="5080" b="0"/>
                  <wp:docPr id="16" name="Grafik 16" descr="/var/folders/9p/vh4tkss54nv2mr6xvq_m3ss40000gn/T/com.microsoft.Word/WebArchiveCopyPasteTempFiles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9p/vh4tkss54nv2mr6xvq_m3ss40000gn/T/com.microsoft.Word/WebArchiveCopyPasteTempFiles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22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9B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6" w:type="dxa"/>
            <w:shd w:val="clear" w:color="auto" w:fill="00B050"/>
            <w:vAlign w:val="center"/>
          </w:tcPr>
          <w:p w:rsidR="002F6393" w:rsidRPr="00ED05B4" w:rsidRDefault="002F6393" w:rsidP="009747C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"/var/folders/9p/vh4tkss54nv2mr6xvq_m3ss40000gn/T/com.microsoft.Word/WebArchiveCopyPasteTempFiles/cc-zero.png"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849D6E" wp14:editId="1B983E49">
                  <wp:extent cx="1080000" cy="380626"/>
                  <wp:effectExtent l="0" t="0" r="0" b="635"/>
                  <wp:docPr id="11" name="Grafik 11" descr="/var/folders/9p/vh4tkss54nv2mr6xvq_m3ss40000gn/T/com.microsoft.Word/WebArchiveCopyPasteTempFiles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/var/folders/9p/vh4tkss54nv2mr6xvq_m3ss40000gn/T/com.microsoft.Word/WebArchiveCopyPasteTempFiles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8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"/var/folders/9p/vh4tkss54nv2mr6xvq_m3ss40000gn/T/com.microsoft.Word/WebArchiveCopyPasteTempFiles/publicdomain.png"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9A2846" wp14:editId="4707D048">
                  <wp:extent cx="1080000" cy="380624"/>
                  <wp:effectExtent l="0" t="0" r="0" b="635"/>
                  <wp:docPr id="2" name="Grafik 2" descr="/var/folders/9p/vh4tkss54nv2mr6xvq_m3ss40000gn/T/com.microsoft.Word/WebArchiveCopyPasteTempFiles/publicdo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/var/folders/9p/vh4tkss54nv2mr6xvq_m3ss40000gn/T/com.microsoft.Word/WebArchiveCopyPasteTempFiles/publicdo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8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"/var/folders/9p/vh4tkss54nv2mr6xvq_m3ss40000gn/T/com.microsoft.Word/WebArchiveCopyPasteTempFiles/by.png" \* MERGEFORMATINET </w:instrText>
            </w:r>
            <w:r>
              <w:fldChar w:fldCharType="end"/>
            </w:r>
          </w:p>
        </w:tc>
        <w:tc>
          <w:tcPr>
            <w:tcW w:w="9091" w:type="dxa"/>
            <w:vAlign w:val="center"/>
          </w:tcPr>
          <w:p w:rsidR="002F6393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67FE3">
              <w:rPr>
                <w:rFonts w:ascii="Century Gothic" w:hAnsi="Century Gothic"/>
                <w:b/>
                <w:sz w:val="18"/>
                <w:szCs w:val="18"/>
              </w:rPr>
              <w:t>Gemeinfreiheit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- frei von Urheberrechten</w:t>
            </w:r>
          </w:p>
          <w:p w:rsidR="002F6393" w:rsidRPr="000654CC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durchgestrichene C zeigt an, dass eine</w:t>
            </w:r>
            <w:r w:rsidRPr="000654CC">
              <w:rPr>
                <w:rFonts w:ascii="Century Gothic" w:hAnsi="Century Gothic"/>
                <w:sz w:val="18"/>
                <w:szCs w:val="18"/>
              </w:rPr>
              <w:t xml:space="preserve"> Schöpfunge</w:t>
            </w:r>
            <w:bookmarkStart w:id="0" w:name="_GoBack"/>
            <w:bookmarkEnd w:id="0"/>
            <w:r w:rsidRPr="000654CC">
              <w:rPr>
                <w:rFonts w:ascii="Century Gothic" w:hAnsi="Century Gothic"/>
                <w:sz w:val="18"/>
                <w:szCs w:val="18"/>
              </w:rPr>
              <w:t xml:space="preserve"> frei von Copyright-Ansprüchen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ist.</w:t>
            </w:r>
          </w:p>
          <w:p w:rsidR="002F6393" w:rsidRPr="00956DF8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</w:t>
            </w:r>
            <w:r w:rsidRPr="00204300">
              <w:rPr>
                <w:rFonts w:ascii="Century Gothic" w:hAnsi="Century Gothic"/>
                <w:sz w:val="18"/>
                <w:szCs w:val="18"/>
              </w:rPr>
              <w:t xml:space="preserve"> Werk </w:t>
            </w:r>
            <w:r>
              <w:rPr>
                <w:rFonts w:ascii="Century Gothic" w:hAnsi="Century Gothic"/>
                <w:sz w:val="18"/>
                <w:szCs w:val="18"/>
              </w:rPr>
              <w:t>ist damit i</w:t>
            </w:r>
            <w:r w:rsidRPr="00204300">
              <w:rPr>
                <w:rFonts w:ascii="Century Gothic" w:hAnsi="Century Gothic"/>
                <w:sz w:val="18"/>
                <w:szCs w:val="18"/>
              </w:rPr>
              <w:t>n die Gemeinfreiheit - auch genannt Public Domain - entlassen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und es wird </w:t>
            </w:r>
            <w:r w:rsidRPr="00204300">
              <w:rPr>
                <w:rFonts w:ascii="Century Gothic" w:hAnsi="Century Gothic"/>
                <w:sz w:val="18"/>
                <w:szCs w:val="18"/>
              </w:rPr>
              <w:t>weltweit auf alle urheberrechtlichen und verwandten Schutzrechte verzichtet, soweit das gesetzlich möglich ist.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Du darfst</w:t>
            </w:r>
            <w:r w:rsidRPr="00204300">
              <w:rPr>
                <w:rFonts w:ascii="Century Gothic" w:hAnsi="Century Gothic"/>
                <w:sz w:val="18"/>
                <w:szCs w:val="18"/>
              </w:rPr>
              <w:t xml:space="preserve"> das Werk kopieren, verändern, verbreiten und aufführen, sogar zu kommerziellen Zwecken, ohne um weitere Erlaubnis bitten zu müssen. </w:t>
            </w:r>
          </w:p>
        </w:tc>
      </w:tr>
      <w:tr w:rsidR="002F6393" w:rsidTr="002F6393">
        <w:trPr>
          <w:trHeight w:val="600"/>
        </w:trPr>
        <w:tc>
          <w:tcPr>
            <w:tcW w:w="4156" w:type="dxa"/>
            <w:vMerge/>
          </w:tcPr>
          <w:p w:rsidR="002F6393" w:rsidRPr="00A267C1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00B050"/>
            <w:vAlign w:val="center"/>
          </w:tcPr>
          <w:p w:rsidR="002F6393" w:rsidRDefault="002F6393" w:rsidP="009747CC">
            <w:pPr>
              <w:tabs>
                <w:tab w:val="center" w:pos="875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CE459B" wp14:editId="315110EB">
                  <wp:extent cx="1079500" cy="377190"/>
                  <wp:effectExtent l="0" t="0" r="0" b="3810"/>
                  <wp:docPr id="4" name="Grafik 4" descr="/var/folders/9p/vh4tkss54nv2mr6xvq_m3ss40000gn/T/com.microsoft.Word/WebArchiveCopyPasteTempFiles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9p/vh4tkss54nv2mr6xvq_m3ss40000gn/T/com.microsoft.Word/WebArchiveCopyPasteTempFiles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1" w:type="dxa"/>
          </w:tcPr>
          <w:p w:rsidR="002F6393" w:rsidRPr="00ED05B4" w:rsidRDefault="002F6393" w:rsidP="009747C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D05B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Namensnennung 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 w:rsidRPr="0001374C">
              <w:rPr>
                <w:rFonts w:ascii="Century Gothic" w:hAnsi="Century Gothic"/>
                <w:sz w:val="18"/>
                <w:szCs w:val="18"/>
              </w:rPr>
              <w:t>Du darfst das Material</w:t>
            </w:r>
            <w:r w:rsidRPr="00ED05B4">
              <w:rPr>
                <w:rFonts w:ascii="Century Gothic" w:hAnsi="Century Gothic"/>
                <w:sz w:val="18"/>
                <w:szCs w:val="18"/>
              </w:rPr>
              <w:t xml:space="preserve">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D05B4">
              <w:rPr>
                <w:rFonts w:ascii="Century Gothic" w:hAnsi="Century Gothic"/>
                <w:sz w:val="18"/>
                <w:szCs w:val="18"/>
              </w:rPr>
              <w:t xml:space="preserve">für beliebige Zwecke </w:t>
            </w:r>
            <w:proofErr w:type="spellStart"/>
            <w:r w:rsidRPr="00ED05B4">
              <w:rPr>
                <w:rFonts w:ascii="Century Gothic" w:hAnsi="Century Gothic"/>
                <w:sz w:val="18"/>
                <w:szCs w:val="18"/>
              </w:rPr>
              <w:t>remixen</w:t>
            </w:r>
            <w:proofErr w:type="spellEnd"/>
            <w:r w:rsidRPr="00ED05B4">
              <w:rPr>
                <w:rFonts w:ascii="Century Gothic" w:hAnsi="Century Gothic"/>
                <w:sz w:val="18"/>
                <w:szCs w:val="18"/>
              </w:rPr>
              <w:t xml:space="preserve">, verändern und darauf aufbauen, </w:t>
            </w:r>
            <w:r>
              <w:rPr>
                <w:rFonts w:ascii="Century Gothic" w:hAnsi="Century Gothic"/>
                <w:sz w:val="18"/>
                <w:szCs w:val="18"/>
              </w:rPr>
              <w:t>auch</w:t>
            </w:r>
            <w:r w:rsidRPr="00ED05B4">
              <w:rPr>
                <w:rFonts w:ascii="Century Gothic" w:hAnsi="Century Gothic"/>
                <w:sz w:val="18"/>
                <w:szCs w:val="18"/>
              </w:rPr>
              <w:t xml:space="preserve"> kommerziell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2F6393" w:rsidTr="002F6393"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00B050"/>
            <w:vAlign w:val="center"/>
          </w:tcPr>
          <w:p w:rsidR="002F6393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"/var/folders/9p/vh4tkss54nv2mr6xvq_m3ss40000gn/T/com.microsoft.Word/WebArchiveCopyPasteTempFiles/by-sa.png"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02D766" wp14:editId="1E0E173C">
                  <wp:extent cx="1080000" cy="377277"/>
                  <wp:effectExtent l="0" t="0" r="0" b="3810"/>
                  <wp:docPr id="6" name="Grafik 6" descr="/var/folders/9p/vh4tkss54nv2mr6xvq_m3ss40000gn/T/com.microsoft.Word/WebArchiveCopyPasteTempFiles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var/folders/9p/vh4tkss54nv2mr6xvq_m3ss40000gn/T/com.microsoft.Word/WebArchiveCopyPasteTempFiles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</w:tcPr>
          <w:p w:rsidR="002F6393" w:rsidRPr="00D1706B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1706B">
              <w:rPr>
                <w:rFonts w:ascii="Century Gothic" w:hAnsi="Century Gothic"/>
                <w:b/>
                <w:sz w:val="18"/>
                <w:szCs w:val="18"/>
              </w:rPr>
              <w:t>Namensnennung - Weitergabe unter gleichen Bedingungen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 darfst</w:t>
            </w:r>
            <w:r w:rsidRPr="00D1706B">
              <w:rPr>
                <w:rFonts w:ascii="Century Gothic" w:hAnsi="Century Gothic"/>
                <w:sz w:val="18"/>
                <w:szCs w:val="18"/>
              </w:rPr>
              <w:t xml:space="preserve"> das Material für beliebige Zwecke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sowie </w:t>
            </w:r>
            <w:proofErr w:type="spellStart"/>
            <w:r w:rsidRPr="00D1706B">
              <w:rPr>
                <w:rFonts w:ascii="Century Gothic" w:hAnsi="Century Gothic"/>
                <w:sz w:val="18"/>
                <w:szCs w:val="18"/>
              </w:rPr>
              <w:t>remixen</w:t>
            </w:r>
            <w:proofErr w:type="spellEnd"/>
            <w:r w:rsidRPr="00D1706B">
              <w:rPr>
                <w:rFonts w:ascii="Century Gothic" w:hAnsi="Century Gothic"/>
                <w:sz w:val="18"/>
                <w:szCs w:val="18"/>
              </w:rPr>
              <w:t xml:space="preserve">, verändern und darauf aufbauen,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auch </w:t>
            </w:r>
            <w:r w:rsidRPr="00D1706B">
              <w:rPr>
                <w:rFonts w:ascii="Century Gothic" w:hAnsi="Century Gothic"/>
                <w:sz w:val="18"/>
                <w:szCs w:val="18"/>
              </w:rPr>
              <w:t>kommerziell.</w:t>
            </w:r>
          </w:p>
        </w:tc>
      </w:tr>
      <w:tr w:rsidR="002F6393" w:rsidTr="002F6393"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92D050"/>
            <w:vAlign w:val="center"/>
          </w:tcPr>
          <w:p w:rsidR="002F6393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"/var/folders/9p/vh4tkss54nv2mr6xvq_m3ss40000gn/T/com.microsoft.Word/WebArchiveCopyPasteTempFiles/by-nc.eu.png"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9E0E99" wp14:editId="53A2C717">
                  <wp:extent cx="1080000" cy="377277"/>
                  <wp:effectExtent l="0" t="0" r="0" b="3810"/>
                  <wp:docPr id="9" name="Grafik 9" descr="/var/folders/9p/vh4tkss54nv2mr6xvq_m3ss40000gn/T/com.microsoft.Word/WebArchiveCopyPasteTempFiles/by-nc.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var/folders/9p/vh4tkss54nv2mr6xvq_m3ss40000gn/T/com.microsoft.Word/WebArchiveCopyPasteTempFiles/by-nc.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</w:tcPr>
          <w:p w:rsidR="002F6393" w:rsidRPr="00D1706B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1706B">
              <w:rPr>
                <w:rFonts w:ascii="Century Gothic" w:hAnsi="Century Gothic"/>
                <w:b/>
                <w:sz w:val="18"/>
                <w:szCs w:val="18"/>
              </w:rPr>
              <w:t>Namensnennung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1706B">
              <w:rPr>
                <w:rFonts w:ascii="Century Gothic" w:hAnsi="Century Gothic"/>
                <w:b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D1706B">
              <w:rPr>
                <w:rFonts w:ascii="Century Gothic" w:hAnsi="Century Gothic"/>
                <w:b/>
                <w:sz w:val="18"/>
                <w:szCs w:val="18"/>
              </w:rPr>
              <w:t xml:space="preserve">icht kommerziell 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 darfst</w:t>
            </w:r>
            <w:r w:rsidRPr="00D1706B">
              <w:rPr>
                <w:rFonts w:ascii="Century Gothic" w:hAnsi="Century Gothic"/>
                <w:sz w:val="18"/>
                <w:szCs w:val="18"/>
              </w:rPr>
              <w:t xml:space="preserve"> das Material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sowie </w:t>
            </w:r>
            <w:proofErr w:type="spellStart"/>
            <w:r w:rsidRPr="00D1706B">
              <w:rPr>
                <w:rFonts w:ascii="Century Gothic" w:hAnsi="Century Gothic"/>
                <w:sz w:val="18"/>
                <w:szCs w:val="18"/>
              </w:rPr>
              <w:t>remixen</w:t>
            </w:r>
            <w:proofErr w:type="spellEnd"/>
            <w:r w:rsidRPr="00D1706B">
              <w:rPr>
                <w:rFonts w:ascii="Century Gothic" w:hAnsi="Century Gothic"/>
                <w:sz w:val="18"/>
                <w:szCs w:val="18"/>
              </w:rPr>
              <w:t>, verändern und darauf aufbauen</w:t>
            </w:r>
            <w:r>
              <w:rPr>
                <w:rFonts w:ascii="Century Gothic" w:hAnsi="Century Gothic"/>
                <w:sz w:val="18"/>
                <w:szCs w:val="18"/>
              </w:rPr>
              <w:t>, aber nicht für kommerzielle Zwecke nutzen.</w:t>
            </w:r>
          </w:p>
        </w:tc>
      </w:tr>
      <w:tr w:rsidR="002F6393" w:rsidTr="002F6393"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92D050"/>
            <w:vAlign w:val="center"/>
          </w:tcPr>
          <w:p w:rsidR="002F6393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"/var/folders/9p/vh4tkss54nv2mr6xvq_m3ss40000gn/T/com.microsoft.Word/WebArchiveCopyPasteTempFiles/by-nc-sa.eu.png"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BCB072" wp14:editId="2FC9DF41">
                  <wp:extent cx="1080000" cy="377276"/>
                  <wp:effectExtent l="0" t="0" r="0" b="3810"/>
                  <wp:docPr id="1" name="Grafik 1" descr="/var/folders/9p/vh4tkss54nv2mr6xvq_m3ss40000gn/T/com.microsoft.Word/WebArchiveCopyPasteTempFiles/by-nc-sa.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/var/folders/9p/vh4tkss54nv2mr6xvq_m3ss40000gn/T/com.microsoft.Word/WebArchiveCopyPasteTempFiles/by-nc-sa.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</w:tcPr>
          <w:p w:rsidR="002F6393" w:rsidRPr="00B047A4" w:rsidRDefault="002F6393" w:rsidP="009747C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047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Namensnennung -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</w:t>
            </w:r>
            <w:r w:rsidRPr="00B047A4">
              <w:rPr>
                <w:rFonts w:ascii="Century Gothic" w:hAnsi="Century Gothic"/>
                <w:b/>
                <w:bCs/>
                <w:sz w:val="18"/>
                <w:szCs w:val="18"/>
              </w:rPr>
              <w:t>icht-kommerziell - Weitergabe unter gleichen Bedingungen 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 darfst d</w:t>
            </w:r>
            <w:r w:rsidRPr="00B047A4">
              <w:rPr>
                <w:rFonts w:ascii="Century Gothic" w:hAnsi="Century Gothic"/>
                <w:sz w:val="18"/>
                <w:szCs w:val="18"/>
              </w:rPr>
              <w:t>as Material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es </w:t>
            </w:r>
            <w:proofErr w:type="spellStart"/>
            <w:r w:rsidRPr="00B047A4">
              <w:rPr>
                <w:rFonts w:ascii="Century Gothic" w:hAnsi="Century Gothic"/>
                <w:sz w:val="18"/>
                <w:szCs w:val="18"/>
              </w:rPr>
              <w:t>remixen</w:t>
            </w:r>
            <w:proofErr w:type="spellEnd"/>
            <w:r w:rsidRPr="00B047A4">
              <w:rPr>
                <w:rFonts w:ascii="Century Gothic" w:hAnsi="Century Gothic"/>
                <w:sz w:val="18"/>
                <w:szCs w:val="18"/>
              </w:rPr>
              <w:t>, verändern und darauf aufbauen</w:t>
            </w:r>
            <w:r>
              <w:rPr>
                <w:rFonts w:ascii="Century Gothic" w:hAnsi="Century Gothic"/>
                <w:sz w:val="18"/>
                <w:szCs w:val="18"/>
              </w:rPr>
              <w:t>, aber nicht für kommerzielle Zwecke nutzen.</w:t>
            </w:r>
          </w:p>
        </w:tc>
      </w:tr>
      <w:tr w:rsidR="002F6393" w:rsidTr="002F6393"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FFFF00"/>
            <w:vAlign w:val="center"/>
          </w:tcPr>
          <w:p w:rsidR="002F6393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"/var/folders/9p/vh4tkss54nv2mr6xvq_m3ss40000gn/T/com.microsoft.Word/WebArchiveCopyPasteTempFiles/by-nd.png"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869248" wp14:editId="3BA6D3E9">
                  <wp:extent cx="1080000" cy="377277"/>
                  <wp:effectExtent l="0" t="0" r="0" b="3810"/>
                  <wp:docPr id="7" name="Grafik 7" descr="/var/folders/9p/vh4tkss54nv2mr6xvq_m3ss40000gn/T/com.microsoft.Word/WebArchiveCopyPasteTempFiles/by-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9p/vh4tkss54nv2mr6xvq_m3ss40000gn/T/com.microsoft.Word/WebArchiveCopyPasteTempFiles/by-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</w:tcPr>
          <w:p w:rsidR="002F6393" w:rsidRPr="00D1706B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1706B">
              <w:rPr>
                <w:rFonts w:ascii="Century Gothic" w:hAnsi="Century Gothic"/>
                <w:b/>
                <w:sz w:val="18"/>
                <w:szCs w:val="18"/>
              </w:rPr>
              <w:t xml:space="preserve">Namensnennung -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k</w:t>
            </w:r>
            <w:r w:rsidRPr="00D1706B">
              <w:rPr>
                <w:rFonts w:ascii="Century Gothic" w:hAnsi="Century Gothic"/>
                <w:b/>
                <w:sz w:val="18"/>
                <w:szCs w:val="18"/>
              </w:rPr>
              <w:t xml:space="preserve">eine Bearbeitung 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 darfst</w:t>
            </w:r>
            <w:r w:rsidRPr="00D1706B">
              <w:rPr>
                <w:rFonts w:ascii="Century Gothic" w:hAnsi="Century Gothic"/>
                <w:sz w:val="18"/>
                <w:szCs w:val="18"/>
              </w:rPr>
              <w:t xml:space="preserve"> das Material </w:t>
            </w:r>
            <w:r>
              <w:rPr>
                <w:rFonts w:ascii="Century Gothic" w:hAnsi="Century Gothic"/>
                <w:sz w:val="18"/>
                <w:szCs w:val="18"/>
              </w:rPr>
              <w:t>zwar f</w:t>
            </w:r>
            <w:r w:rsidRPr="00D1706B">
              <w:rPr>
                <w:rFonts w:ascii="Century Gothic" w:hAnsi="Century Gothic"/>
                <w:sz w:val="18"/>
                <w:szCs w:val="18"/>
              </w:rPr>
              <w:t>ür beliebige Zwecke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auch </w:t>
            </w:r>
            <w:r w:rsidRPr="00D1706B">
              <w:rPr>
                <w:rFonts w:ascii="Century Gothic" w:hAnsi="Century Gothic"/>
                <w:sz w:val="18"/>
                <w:szCs w:val="18"/>
              </w:rPr>
              <w:t>kommerziell</w:t>
            </w:r>
            <w:r>
              <w:rPr>
                <w:rFonts w:ascii="Century Gothic" w:hAnsi="Century Gothic"/>
                <w:sz w:val="18"/>
                <w:szCs w:val="18"/>
              </w:rPr>
              <w:t>. Eine Verbreitung von verändertem/bearbeitetem Material ist nicht zulässig.</w:t>
            </w:r>
          </w:p>
        </w:tc>
      </w:tr>
      <w:tr w:rsidR="002F6393" w:rsidRPr="0086709B" w:rsidTr="002F6393">
        <w:trPr>
          <w:trHeight w:val="631"/>
        </w:trPr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FFFF00"/>
            <w:vAlign w:val="center"/>
          </w:tcPr>
          <w:p w:rsidR="002F6393" w:rsidRPr="001F0241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"/var/folders/9p/vh4tkss54nv2mr6xvq_m3ss40000gn/T/com.microsoft.Word/WebArchiveCopyPasteTempFiles/by-nc-nd.png"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1C5FF3" wp14:editId="7D9999A2">
                  <wp:extent cx="1080000" cy="377946"/>
                  <wp:effectExtent l="0" t="0" r="0" b="3175"/>
                  <wp:docPr id="5" name="Grafik 5" descr="/var/folders/9p/vh4tkss54nv2mr6xvq_m3ss40000gn/T/com.microsoft.Word/WebArchiveCopyPasteTempFiles/by-nc-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9p/vh4tkss54nv2mr6xvq_m3ss40000gn/T/com.microsoft.Word/WebArchiveCopyPasteTempFiles/by-nc-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  <w:vAlign w:val="center"/>
          </w:tcPr>
          <w:p w:rsidR="002F6393" w:rsidRPr="00D012B4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012B4">
              <w:rPr>
                <w:rFonts w:ascii="Century Gothic" w:hAnsi="Century Gothic"/>
                <w:b/>
                <w:sz w:val="18"/>
                <w:szCs w:val="18"/>
              </w:rPr>
              <w:t>Namensnennung, nicht kommerziell, keine Bearbeitung</w:t>
            </w:r>
          </w:p>
          <w:p w:rsidR="002F6393" w:rsidRPr="0086709B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Du darfst </w:t>
            </w:r>
            <w:r w:rsidRPr="0086709B">
              <w:rPr>
                <w:rFonts w:ascii="Century Gothic" w:hAnsi="Century Gothic"/>
                <w:sz w:val="18"/>
                <w:szCs w:val="18"/>
              </w:rPr>
              <w:t>das Material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>, aber nicht verändern und nicht für kommerzielle Zwecke nutzen. Eine Verbreitung von verändertem/bearbeitetem Material ist nicht zulässig.</w:t>
            </w:r>
          </w:p>
        </w:tc>
      </w:tr>
      <w:tr w:rsidR="002F6393" w:rsidTr="002F6393">
        <w:trPr>
          <w:trHeight w:val="691"/>
        </w:trPr>
        <w:tc>
          <w:tcPr>
            <w:tcW w:w="4156" w:type="dxa"/>
            <w:vMerge/>
          </w:tcPr>
          <w:p w:rsidR="002F6393" w:rsidRPr="0086709B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FF0000"/>
            <w:vAlign w:val="center"/>
          </w:tcPr>
          <w:p w:rsidR="002F6393" w:rsidRPr="00112394" w:rsidRDefault="002F6393" w:rsidP="009747CC">
            <w:pPr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"/var/folders/9p/vh4tkss54nv2mr6xvq_m3ss40000gn/T/com.microsoft.Word/WebArchiveCopyPasteTempFiles/1024px-Copyright.svg.png"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A7CA13" wp14:editId="27FFF5DF">
                  <wp:extent cx="256032" cy="256032"/>
                  <wp:effectExtent l="0" t="0" r="0" b="0"/>
                  <wp:docPr id="17" name="Grafik 17" descr="/var/folders/9p/vh4tkss54nv2mr6xvq_m3ss40000gn/T/com.microsoft.Word/WebArchiveCopyPasteTempFiles/1024px-Copyrigh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/var/folders/9p/vh4tkss54nv2mr6xvq_m3ss40000gn/T/com.microsoft.Word/WebArchiveCopyPasteTempFiles/1024px-Copyrigh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1151" cy="2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  <w:vAlign w:val="center"/>
          </w:tcPr>
          <w:p w:rsidR="002F6393" w:rsidRPr="0086709B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"</w:t>
            </w:r>
            <w:r w:rsidRPr="0086709B">
              <w:rPr>
                <w:rFonts w:ascii="Century Gothic" w:hAnsi="Century Gothic"/>
                <w:b/>
                <w:sz w:val="18"/>
                <w:szCs w:val="18"/>
              </w:rPr>
              <w:t>Copyright - alle Rechte vorbehalten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" das Urheberrecht greift</w:t>
            </w:r>
          </w:p>
          <w:p w:rsidR="002F6393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 w:rsidRPr="004870B3">
              <w:rPr>
                <w:rFonts w:ascii="Century Gothic" w:hAnsi="Century Gothic"/>
                <w:sz w:val="18"/>
                <w:szCs w:val="18"/>
              </w:rPr>
              <w:t>Ver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breitung des Materials in jedweder Form </w:t>
            </w:r>
            <w:r w:rsidRPr="004870B3">
              <w:rPr>
                <w:rFonts w:ascii="Century Gothic" w:hAnsi="Century Gothic"/>
                <w:sz w:val="18"/>
                <w:szCs w:val="18"/>
              </w:rPr>
              <w:t xml:space="preserve">nur mit entsprechender </w:t>
            </w:r>
            <w:r w:rsidRPr="00281662">
              <w:rPr>
                <w:rFonts w:ascii="Century Gothic" w:hAnsi="Century Gothic"/>
                <w:sz w:val="18"/>
                <w:szCs w:val="18"/>
              </w:rPr>
              <w:t>Nutzungsberechtigung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 Deutschland greift das Urheberrecht immer, auch wenn ein Werk kein Copyright-Zeichen trägt.</w:t>
            </w:r>
          </w:p>
        </w:tc>
      </w:tr>
      <w:tr w:rsidR="002F6393" w:rsidRPr="00AE2A69" w:rsidTr="002F6393">
        <w:trPr>
          <w:trHeight w:val="1142"/>
        </w:trPr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1007" w:type="dxa"/>
            <w:gridSpan w:val="2"/>
            <w:vAlign w:val="center"/>
          </w:tcPr>
          <w:p w:rsidR="002F6393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 w:rsidRPr="00181871">
              <w:rPr>
                <w:rFonts w:ascii="Century Gothic" w:hAnsi="Century Gothic"/>
                <w:b/>
                <w:sz w:val="18"/>
                <w:szCs w:val="18"/>
              </w:rPr>
              <w:t>Für alle Lizenzen gilt: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Du musst</w:t>
            </w:r>
            <w:r w:rsidRPr="0086709B">
              <w:rPr>
                <w:rFonts w:ascii="Century Gothic" w:hAnsi="Century Gothic"/>
                <w:sz w:val="18"/>
                <w:szCs w:val="18"/>
              </w:rPr>
              <w:t xml:space="preserve"> angemessene </w:t>
            </w:r>
            <w:r w:rsidRPr="00181871">
              <w:rPr>
                <w:rFonts w:ascii="Century Gothic" w:hAnsi="Century Gothic"/>
                <w:b/>
                <w:sz w:val="18"/>
                <w:szCs w:val="18"/>
              </w:rPr>
              <w:t>Urheber- und Rechteangaben</w:t>
            </w:r>
            <w:r w:rsidRPr="0086709B">
              <w:rPr>
                <w:rFonts w:ascii="Century Gothic" w:hAnsi="Century Gothic"/>
                <w:sz w:val="18"/>
                <w:szCs w:val="18"/>
              </w:rPr>
              <w:t xml:space="preserve"> machen, einen </w:t>
            </w:r>
            <w:r w:rsidRPr="00181871">
              <w:rPr>
                <w:rFonts w:ascii="Century Gothic" w:hAnsi="Century Gothic"/>
                <w:b/>
                <w:sz w:val="18"/>
                <w:szCs w:val="18"/>
              </w:rPr>
              <w:t>Link zur Lizenz</w:t>
            </w:r>
            <w:r w:rsidRPr="0086709B">
              <w:rPr>
                <w:rFonts w:ascii="Century Gothic" w:hAnsi="Century Gothic"/>
                <w:sz w:val="18"/>
                <w:szCs w:val="18"/>
              </w:rPr>
              <w:t xml:space="preserve"> beifügen und ob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ggf. vorgenommene </w:t>
            </w:r>
            <w:r w:rsidRPr="00181871">
              <w:rPr>
                <w:rFonts w:ascii="Century Gothic" w:hAnsi="Century Gothic"/>
                <w:b/>
                <w:sz w:val="18"/>
                <w:szCs w:val="18"/>
              </w:rPr>
              <w:t>Änderungen angeben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D1706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F6393" w:rsidRPr="00000651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 w:rsidRPr="00000651">
              <w:rPr>
                <w:rFonts w:ascii="Century Gothic" w:hAnsi="Century Gothic"/>
                <w:sz w:val="18"/>
                <w:szCs w:val="18"/>
              </w:rPr>
              <w:t xml:space="preserve">Der Lizenzgeber kann diese </w:t>
            </w:r>
            <w:r w:rsidRPr="00000651">
              <w:rPr>
                <w:rFonts w:ascii="Century Gothic" w:hAnsi="Century Gothic"/>
                <w:b/>
                <w:sz w:val="18"/>
                <w:szCs w:val="18"/>
              </w:rPr>
              <w:t>Freiheiten nicht widerrufen</w:t>
            </w:r>
            <w:r w:rsidR="00000651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000651">
              <w:rPr>
                <w:rFonts w:ascii="Century Gothic" w:hAnsi="Century Gothic"/>
                <w:sz w:val="18"/>
                <w:szCs w:val="18"/>
              </w:rPr>
              <w:t xml:space="preserve"> solange du dich an die Lizenzbedingungen hältst.</w:t>
            </w:r>
          </w:p>
          <w:p w:rsidR="002F6393" w:rsidRPr="00533E78" w:rsidRDefault="002F6393" w:rsidP="009747CC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33E78">
              <w:rPr>
                <w:rFonts w:ascii="Century Gothic" w:hAnsi="Century Gothic"/>
                <w:sz w:val="16"/>
                <w:szCs w:val="16"/>
                <w:lang w:val="en-US"/>
              </w:rPr>
              <w:t>Lizenz-Symbole</w:t>
            </w:r>
            <w:proofErr w:type="spellEnd"/>
            <w:r w:rsidRPr="00533E7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von</w:t>
            </w:r>
            <w:r w:rsidRPr="00533E7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Creative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33E78">
              <w:rPr>
                <w:rFonts w:ascii="Century Gothic" w:hAnsi="Century Gothic"/>
                <w:sz w:val="16"/>
                <w:szCs w:val="16"/>
                <w:lang w:val="en-US"/>
              </w:rPr>
              <w:t>Commons</w:t>
            </w:r>
            <w:r w:rsidRPr="00533E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hyperlink r:id="rId19" w:history="1">
              <w:r w:rsidRPr="00533E78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en-US"/>
                </w:rPr>
                <w:t>CC BY 4.0</w:t>
              </w:r>
            </w:hyperlink>
            <w:r w:rsidRPr="00533E7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r w:rsidRPr="000359BF">
              <w:rPr>
                <w:sz w:val="16"/>
                <w:szCs w:val="16"/>
              </w:rPr>
              <w:fldChar w:fldCharType="begin"/>
            </w:r>
            <w:r w:rsidRPr="00533E78">
              <w:rPr>
                <w:sz w:val="16"/>
                <w:szCs w:val="16"/>
                <w:lang w:val="en-US"/>
              </w:rPr>
              <w:instrText xml:space="preserve"> INCLUDEPICTURE "/var/folders/9p/vh4tkss54nv2mr6xvq_m3ss40000gn/T/com.microsoft.Word/WebArchiveCopyPasteTempFiles/by.png" \* MERGEFORMATINET </w:instrText>
            </w:r>
            <w:r w:rsidRPr="000359BF">
              <w:rPr>
                <w:sz w:val="16"/>
                <w:szCs w:val="16"/>
              </w:rPr>
              <w:fldChar w:fldCharType="separate"/>
            </w:r>
            <w:r w:rsidRPr="000359BF">
              <w:rPr>
                <w:noProof/>
                <w:sz w:val="16"/>
                <w:szCs w:val="16"/>
              </w:rPr>
              <w:drawing>
                <wp:inline distT="0" distB="0" distL="0" distR="0" wp14:anchorId="218843FB" wp14:editId="03A4B11B">
                  <wp:extent cx="630000" cy="220469"/>
                  <wp:effectExtent l="0" t="0" r="5080" b="0"/>
                  <wp:docPr id="19" name="Grafik 19" descr="/var/folders/9p/vh4tkss54nv2mr6xvq_m3ss40000gn/T/com.microsoft.Word/WebArchiveCopyPasteTempFiles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9p/vh4tkss54nv2mr6xvq_m3ss40000gn/T/com.microsoft.Word/WebArchiveCopyPasteTempFiles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22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9BF">
              <w:rPr>
                <w:sz w:val="16"/>
                <w:szCs w:val="16"/>
              </w:rPr>
              <w:fldChar w:fldCharType="end"/>
            </w:r>
          </w:p>
        </w:tc>
      </w:tr>
    </w:tbl>
    <w:p w:rsidR="00B268A0" w:rsidRPr="002F6393" w:rsidRDefault="00EF7D71" w:rsidP="002F6393">
      <w:pPr>
        <w:rPr>
          <w:lang w:val="en-US"/>
        </w:rPr>
      </w:pPr>
    </w:p>
    <w:sectPr w:rsidR="00B268A0" w:rsidRPr="002F6393" w:rsidSect="002F6393">
      <w:headerReference w:type="default" r:id="rId20"/>
      <w:footerReference w:type="default" r:id="rId21"/>
      <w:pgSz w:w="16840" w:h="11900" w:orient="landscape"/>
      <w:pgMar w:top="773" w:right="539" w:bottom="56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D71" w:rsidRDefault="00EF7D71" w:rsidP="002F6393">
      <w:r>
        <w:separator/>
      </w:r>
    </w:p>
  </w:endnote>
  <w:endnote w:type="continuationSeparator" w:id="0">
    <w:p w:rsidR="00EF7D71" w:rsidRDefault="00EF7D71" w:rsidP="002F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93" w:rsidRDefault="002F6393" w:rsidP="002F6393">
    <w:pPr>
      <w:pStyle w:val="Fuzeile"/>
      <w:tabs>
        <w:tab w:val="clear" w:pos="9072"/>
        <w:tab w:val="right" w:pos="14601"/>
      </w:tabs>
      <w:jc w:val="right"/>
      <w:rPr>
        <w:rFonts w:ascii="Century Gothic" w:hAnsi="Century Gothic"/>
        <w:sz w:val="18"/>
        <w:szCs w:val="18"/>
      </w:rPr>
    </w:pP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</w:p>
  <w:p w:rsidR="002F6393" w:rsidRPr="00AE2A69" w:rsidRDefault="002F6393" w:rsidP="00AE2A69">
    <w:pPr>
      <w:pStyle w:val="Fuzeile"/>
      <w:tabs>
        <w:tab w:val="clear" w:pos="9072"/>
      </w:tabs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EB3EA" wp14:editId="4318C963">
          <wp:simplePos x="0" y="0"/>
          <wp:positionH relativeFrom="column">
            <wp:posOffset>4997450</wp:posOffset>
          </wp:positionH>
          <wp:positionV relativeFrom="paragraph">
            <wp:posOffset>-128270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D71" w:rsidRDefault="00EF7D71" w:rsidP="002F6393">
      <w:r>
        <w:separator/>
      </w:r>
    </w:p>
  </w:footnote>
  <w:footnote w:type="continuationSeparator" w:id="0">
    <w:p w:rsidR="00EF7D71" w:rsidRDefault="00EF7D71" w:rsidP="002F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69" w:rsidRPr="00AE2A69" w:rsidRDefault="00AE2A69" w:rsidP="00AE2A69">
    <w:pPr>
      <w:pStyle w:val="Kopf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Kunst: "</w:t>
    </w:r>
    <w:r w:rsidRPr="006C569E">
      <w:rPr>
        <w:rFonts w:ascii="Century Gothic" w:hAnsi="Century Gothic"/>
        <w:sz w:val="18"/>
        <w:szCs w:val="18"/>
      </w:rPr>
      <w:t>Ästhetische Forschung" -</w:t>
    </w:r>
    <w:r>
      <w:rPr>
        <w:rFonts w:ascii="Century Gothic" w:hAnsi="Century Gothic"/>
        <w:sz w:val="18"/>
        <w:szCs w:val="18"/>
      </w:rPr>
      <w:t xml:space="preserve"> </w:t>
    </w:r>
    <w:r w:rsidRPr="006C569E">
      <w:rPr>
        <w:rFonts w:ascii="Century Gothic" w:hAnsi="Century Gothic"/>
        <w:sz w:val="18"/>
        <w:szCs w:val="18"/>
      </w:rPr>
      <w:t>das digitale Forscherbuch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93"/>
    <w:rsid w:val="00000651"/>
    <w:rsid w:val="00097C46"/>
    <w:rsid w:val="000C7335"/>
    <w:rsid w:val="002F16F2"/>
    <w:rsid w:val="002F6393"/>
    <w:rsid w:val="004B0C01"/>
    <w:rsid w:val="005A24C7"/>
    <w:rsid w:val="005D4CDF"/>
    <w:rsid w:val="008F0D1E"/>
    <w:rsid w:val="009F5600"/>
    <w:rsid w:val="00AE2A69"/>
    <w:rsid w:val="00BD6052"/>
    <w:rsid w:val="00C17DFC"/>
    <w:rsid w:val="00DC5BD0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C9492"/>
  <w15:chartTrackingRefBased/>
  <w15:docId w15:val="{51FE26C1-114D-1F49-86E2-4B378C5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F63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39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F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F639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63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393"/>
  </w:style>
  <w:style w:type="paragraph" w:styleId="Fuzeile">
    <w:name w:val="footer"/>
    <w:basedOn w:val="Standard"/>
    <w:link w:val="FuzeileZchn"/>
    <w:unhideWhenUsed/>
    <w:rsid w:val="002F63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6393"/>
  </w:style>
  <w:style w:type="character" w:customStyle="1" w:styleId="Hyperlink0">
    <w:name w:val="Hyperlink.0"/>
    <w:basedOn w:val="Hyperlink"/>
    <w:rsid w:val="002F6393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creativecommons.org/licenses/by/4.0/deed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4310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</dc:creator>
  <cp:keywords/>
  <dc:description/>
  <cp:lastModifiedBy>a Ca</cp:lastModifiedBy>
  <cp:revision>9</cp:revision>
  <cp:lastPrinted>2019-02-10T16:55:00Z</cp:lastPrinted>
  <dcterms:created xsi:type="dcterms:W3CDTF">2019-02-08T08:32:00Z</dcterms:created>
  <dcterms:modified xsi:type="dcterms:W3CDTF">2019-02-10T17:08:00Z</dcterms:modified>
</cp:coreProperties>
</file>