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5EFE668" w:rsidR="00BA7137" w:rsidRDefault="004C6DD8" w:rsidP="004C6DD8">
      <w:pPr>
        <w:ind w:right="118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65D9C64" wp14:editId="53980925">
            <wp:simplePos x="0" y="0"/>
            <wp:positionH relativeFrom="column">
              <wp:posOffset>5383852</wp:posOffset>
            </wp:positionH>
            <wp:positionV relativeFrom="paragraph">
              <wp:posOffset>104946</wp:posOffset>
            </wp:positionV>
            <wp:extent cx="1104900" cy="743585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6D9324" w14:textId="77777777" w:rsidR="004C6DD8" w:rsidRDefault="00F913FB" w:rsidP="004C6DD8">
      <w:pPr>
        <w:spacing w:after="0" w:line="240" w:lineRule="auto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Rückmeldung zu dem Quiz __________________________</w:t>
      </w:r>
    </w:p>
    <w:p w14:paraId="18EA33C6" w14:textId="454EEA63" w:rsidR="007A008E" w:rsidRPr="004C6DD8" w:rsidRDefault="004C6DD8" w:rsidP="004C6DD8">
      <w:pPr>
        <w:spacing w:after="0" w:line="240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                                                           </w:t>
      </w:r>
      <w:r w:rsidR="007A008E" w:rsidRPr="004C6DD8">
        <w:rPr>
          <w:rFonts w:ascii="Calibri" w:eastAsia="Calibri" w:hAnsi="Calibri" w:cs="Calibri"/>
          <w:bCs/>
          <w:sz w:val="24"/>
          <w:szCs w:val="24"/>
        </w:rPr>
        <w:t>(</w:t>
      </w:r>
      <w:r w:rsidR="004F76C4" w:rsidRPr="004C6DD8">
        <w:rPr>
          <w:rFonts w:ascii="Calibri" w:eastAsia="Calibri" w:hAnsi="Calibri" w:cs="Calibri"/>
          <w:bCs/>
          <w:sz w:val="24"/>
          <w:szCs w:val="24"/>
        </w:rPr>
        <w:t>Quiz</w:t>
      </w:r>
      <w:r w:rsidR="001B0CF1">
        <w:rPr>
          <w:rFonts w:ascii="Calibri" w:eastAsia="Calibri" w:hAnsi="Calibri" w:cs="Calibri"/>
          <w:bCs/>
          <w:sz w:val="24"/>
          <w:szCs w:val="24"/>
        </w:rPr>
        <w:t>-N</w:t>
      </w:r>
      <w:r w:rsidR="004F76C4" w:rsidRPr="004C6DD8">
        <w:rPr>
          <w:rFonts w:ascii="Calibri" w:eastAsia="Calibri" w:hAnsi="Calibri" w:cs="Calibri"/>
          <w:bCs/>
          <w:sz w:val="24"/>
          <w:szCs w:val="24"/>
        </w:rPr>
        <w:t>ame</w:t>
      </w:r>
      <w:r w:rsidR="00D84060">
        <w:rPr>
          <w:rFonts w:ascii="Calibri" w:eastAsia="Calibri" w:hAnsi="Calibri" w:cs="Calibri"/>
          <w:bCs/>
          <w:sz w:val="24"/>
          <w:szCs w:val="24"/>
        </w:rPr>
        <w:t xml:space="preserve"> / </w:t>
      </w:r>
      <w:r>
        <w:rPr>
          <w:rFonts w:ascii="Calibri" w:eastAsia="Calibri" w:hAnsi="Calibri" w:cs="Calibri"/>
          <w:bCs/>
          <w:sz w:val="24"/>
          <w:szCs w:val="24"/>
        </w:rPr>
        <w:t>Gruppenmitglieder</w:t>
      </w:r>
      <w:r w:rsidR="007A008E" w:rsidRPr="004C6DD8">
        <w:rPr>
          <w:rFonts w:ascii="Calibri" w:eastAsia="Calibri" w:hAnsi="Calibri" w:cs="Calibri"/>
          <w:bCs/>
          <w:sz w:val="24"/>
          <w:szCs w:val="24"/>
        </w:rPr>
        <w:t>)</w:t>
      </w:r>
    </w:p>
    <w:p w14:paraId="4193594E" w14:textId="77777777" w:rsidR="00D84060" w:rsidRDefault="00D84060" w:rsidP="00D84060">
      <w:pPr>
        <w:jc w:val="right"/>
        <w:rPr>
          <w:rFonts w:ascii="Calibri" w:eastAsia="Calibri" w:hAnsi="Calibri" w:cs="Calibri"/>
          <w:bCs/>
          <w:sz w:val="24"/>
          <w:szCs w:val="24"/>
        </w:rPr>
      </w:pPr>
    </w:p>
    <w:p w14:paraId="478B6006" w14:textId="31EBE3EA" w:rsidR="00BA7137" w:rsidRDefault="007A008E" w:rsidP="00D84060">
      <w:pPr>
        <w:jc w:val="right"/>
        <w:rPr>
          <w:rFonts w:ascii="Calibri" w:eastAsia="Calibri" w:hAnsi="Calibri" w:cs="Calibri"/>
          <w:bCs/>
          <w:sz w:val="24"/>
          <w:szCs w:val="24"/>
        </w:rPr>
      </w:pPr>
      <w:r w:rsidRPr="004C6DD8">
        <w:rPr>
          <w:rFonts w:ascii="Calibri" w:eastAsia="Calibri" w:hAnsi="Calibri" w:cs="Calibri"/>
          <w:bCs/>
          <w:sz w:val="24"/>
          <w:szCs w:val="24"/>
        </w:rPr>
        <w:t>durch _________________ (Name/n)</w:t>
      </w:r>
    </w:p>
    <w:p w14:paraId="43085684" w14:textId="77777777" w:rsidR="00D84060" w:rsidRPr="004C6DD8" w:rsidRDefault="00D84060" w:rsidP="00D84060">
      <w:pPr>
        <w:jc w:val="right"/>
        <w:rPr>
          <w:rFonts w:ascii="Calibri" w:eastAsia="Calibri" w:hAnsi="Calibri" w:cs="Calibri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85"/>
        <w:gridCol w:w="6575"/>
      </w:tblGrid>
      <w:tr w:rsidR="00002A15" w14:paraId="5EC89A86" w14:textId="77777777" w:rsidTr="00002A15">
        <w:tc>
          <w:tcPr>
            <w:tcW w:w="3485" w:type="dxa"/>
          </w:tcPr>
          <w:p w14:paraId="5F01CB18" w14:textId="7133E14F" w:rsidR="00002A15" w:rsidRPr="00002A15" w:rsidRDefault="00002A15" w:rsidP="0060128E">
            <w:pPr>
              <w:tabs>
                <w:tab w:val="center" w:pos="1634"/>
              </w:tabs>
              <w:rPr>
                <w:b/>
              </w:rPr>
            </w:pPr>
            <w:r w:rsidRPr="00002A15">
              <w:rPr>
                <w:b/>
              </w:rPr>
              <w:t>Kriterium</w:t>
            </w:r>
          </w:p>
        </w:tc>
        <w:tc>
          <w:tcPr>
            <w:tcW w:w="6575" w:type="dxa"/>
          </w:tcPr>
          <w:p w14:paraId="4512014C" w14:textId="0EA7814B" w:rsidR="00002A15" w:rsidRPr="00002A15" w:rsidRDefault="00002A15" w:rsidP="00F913FB">
            <w:pPr>
              <w:jc w:val="both"/>
              <w:rPr>
                <w:b/>
              </w:rPr>
            </w:pPr>
            <w:r w:rsidRPr="00002A15">
              <w:rPr>
                <w:b/>
              </w:rPr>
              <w:t>Rückmeldung</w:t>
            </w:r>
          </w:p>
        </w:tc>
      </w:tr>
      <w:tr w:rsidR="00002A15" w14:paraId="0EBF82F5" w14:textId="77777777" w:rsidTr="00002A15">
        <w:tc>
          <w:tcPr>
            <w:tcW w:w="3485" w:type="dxa"/>
          </w:tcPr>
          <w:p w14:paraId="50DCDF52" w14:textId="562B7338" w:rsidR="00002A15" w:rsidRDefault="00002A15" w:rsidP="0060128E">
            <w:r>
              <w:t>Korrektheit</w:t>
            </w:r>
            <w:r w:rsidR="00462D81">
              <w:t xml:space="preserve"> (mathematische Korrektheit, Rechtschreibung und Fachsprache)</w:t>
            </w:r>
          </w:p>
        </w:tc>
        <w:tc>
          <w:tcPr>
            <w:tcW w:w="6575" w:type="dxa"/>
          </w:tcPr>
          <w:p w14:paraId="4A4C8F95" w14:textId="216C820B" w:rsidR="00002A15" w:rsidRDefault="00002A15" w:rsidP="00F913FB">
            <w:pPr>
              <w:jc w:val="both"/>
            </w:pPr>
            <w:r>
              <w:t>Falsch ist (Frage Nr., Antwort Nr.)</w:t>
            </w:r>
            <w:r w:rsidR="003D072B">
              <w:t>:</w:t>
            </w:r>
          </w:p>
          <w:p w14:paraId="3CEC150B" w14:textId="77777777" w:rsidR="00002A15" w:rsidRDefault="00002A15" w:rsidP="00F913FB">
            <w:pPr>
              <w:jc w:val="both"/>
            </w:pPr>
          </w:p>
          <w:p w14:paraId="5EBEAABA" w14:textId="77777777" w:rsidR="00002A15" w:rsidRDefault="00002A15" w:rsidP="00F913FB">
            <w:pPr>
              <w:jc w:val="both"/>
            </w:pPr>
          </w:p>
          <w:p w14:paraId="0547D225" w14:textId="2796AE89" w:rsidR="00002A15" w:rsidRDefault="00002A15" w:rsidP="00F913FB">
            <w:pPr>
              <w:jc w:val="both"/>
            </w:pPr>
          </w:p>
          <w:p w14:paraId="5AB29150" w14:textId="77777777" w:rsidR="00D84060" w:rsidRDefault="00D84060" w:rsidP="00F913FB">
            <w:pPr>
              <w:jc w:val="both"/>
            </w:pPr>
          </w:p>
          <w:p w14:paraId="532E460B" w14:textId="77777777" w:rsidR="00002A15" w:rsidRDefault="00002A15" w:rsidP="00F913FB">
            <w:pPr>
              <w:jc w:val="both"/>
            </w:pPr>
          </w:p>
          <w:p w14:paraId="49C0F73E" w14:textId="28882F85" w:rsidR="00D84060" w:rsidRDefault="00D84060" w:rsidP="00F913FB">
            <w:pPr>
              <w:jc w:val="both"/>
            </w:pPr>
          </w:p>
          <w:p w14:paraId="0B93BD30" w14:textId="77777777" w:rsidR="00D84060" w:rsidRDefault="00D84060" w:rsidP="00F913FB">
            <w:pPr>
              <w:jc w:val="both"/>
            </w:pPr>
          </w:p>
          <w:p w14:paraId="1CD7680D" w14:textId="3141F0D5" w:rsidR="00D84060" w:rsidRDefault="00D84060" w:rsidP="00F913FB">
            <w:pPr>
              <w:jc w:val="both"/>
            </w:pPr>
          </w:p>
        </w:tc>
      </w:tr>
      <w:tr w:rsidR="00002A15" w14:paraId="03DCD48D" w14:textId="77777777" w:rsidTr="00002A15">
        <w:tc>
          <w:tcPr>
            <w:tcW w:w="3485" w:type="dxa"/>
          </w:tcPr>
          <w:p w14:paraId="35B8C3E5" w14:textId="77777777" w:rsidR="00002A15" w:rsidRDefault="003F289F" w:rsidP="0060128E">
            <w:r>
              <w:t>Abwechslung</w:t>
            </w:r>
          </w:p>
          <w:p w14:paraId="0E168488" w14:textId="77777777" w:rsidR="003F289F" w:rsidRDefault="003F289F" w:rsidP="0060128E"/>
          <w:p w14:paraId="640FA860" w14:textId="0C3FFE96" w:rsidR="003F289F" w:rsidRDefault="003F289F" w:rsidP="0060128E"/>
        </w:tc>
        <w:tc>
          <w:tcPr>
            <w:tcW w:w="6575" w:type="dxa"/>
          </w:tcPr>
          <w:p w14:paraId="0654E47B" w14:textId="58BDE237" w:rsidR="00002A15" w:rsidRDefault="00AB3769" w:rsidP="00F913FB">
            <w:pPr>
              <w:jc w:val="both"/>
            </w:pPr>
            <w:r>
              <w:t>Ja, weil … / Nein, weil …</w:t>
            </w:r>
          </w:p>
          <w:p w14:paraId="0DFCF4EA" w14:textId="3DCD92EF" w:rsidR="0060128E" w:rsidRDefault="0060128E" w:rsidP="00F913FB">
            <w:pPr>
              <w:jc w:val="both"/>
            </w:pPr>
          </w:p>
          <w:p w14:paraId="128AB305" w14:textId="6E027246" w:rsidR="00D84060" w:rsidRDefault="00D84060" w:rsidP="00F913FB">
            <w:pPr>
              <w:jc w:val="both"/>
            </w:pPr>
          </w:p>
          <w:p w14:paraId="6EE6CEC1" w14:textId="77777777" w:rsidR="00D84060" w:rsidRDefault="00D84060" w:rsidP="00F913FB">
            <w:pPr>
              <w:jc w:val="both"/>
            </w:pPr>
          </w:p>
          <w:p w14:paraId="5CE930D8" w14:textId="77777777" w:rsidR="00712106" w:rsidRDefault="00712106" w:rsidP="00F913FB">
            <w:pPr>
              <w:jc w:val="both"/>
            </w:pPr>
          </w:p>
          <w:p w14:paraId="1D5C84DD" w14:textId="77777777" w:rsidR="00712106" w:rsidRDefault="00712106" w:rsidP="00F913FB">
            <w:pPr>
              <w:jc w:val="both"/>
            </w:pPr>
          </w:p>
          <w:p w14:paraId="619498E4" w14:textId="77777777" w:rsidR="00712106" w:rsidRDefault="00712106" w:rsidP="00F913FB">
            <w:pPr>
              <w:jc w:val="both"/>
            </w:pPr>
          </w:p>
          <w:p w14:paraId="2F7CC061" w14:textId="77777777" w:rsidR="00D84060" w:rsidRDefault="00D84060" w:rsidP="00F913FB">
            <w:pPr>
              <w:jc w:val="both"/>
            </w:pPr>
          </w:p>
          <w:p w14:paraId="779E02C2" w14:textId="1CBA3B2C" w:rsidR="00D84060" w:rsidRDefault="00D84060" w:rsidP="00F913FB">
            <w:pPr>
              <w:jc w:val="both"/>
            </w:pPr>
          </w:p>
        </w:tc>
      </w:tr>
      <w:tr w:rsidR="00002A15" w14:paraId="12A9C080" w14:textId="77777777" w:rsidTr="00002A15">
        <w:tc>
          <w:tcPr>
            <w:tcW w:w="3485" w:type="dxa"/>
          </w:tcPr>
          <w:p w14:paraId="38F1BE87" w14:textId="5E2FB44E" w:rsidR="00002A15" w:rsidRDefault="003F289F" w:rsidP="0060128E">
            <w:r>
              <w:t>Anspruch (</w:t>
            </w:r>
            <w:r w:rsidR="0060128E">
              <w:t>W</w:t>
            </w:r>
            <w:r>
              <w:t xml:space="preserve">erden die Anforderungsbereiche I-III abgedeckt?) </w:t>
            </w:r>
          </w:p>
          <w:p w14:paraId="49D2D34E" w14:textId="57A7241F" w:rsidR="00214E4F" w:rsidRDefault="00214E4F" w:rsidP="0060128E">
            <w:r>
              <w:t>(ggf. nur Rückmeldung von L hierzu)</w:t>
            </w:r>
          </w:p>
        </w:tc>
        <w:tc>
          <w:tcPr>
            <w:tcW w:w="6575" w:type="dxa"/>
          </w:tcPr>
          <w:p w14:paraId="2164FF10" w14:textId="77777777" w:rsidR="00002A15" w:rsidRDefault="003F289F" w:rsidP="00F913FB">
            <w:pPr>
              <w:jc w:val="both"/>
            </w:pPr>
            <w:r>
              <w:t>Ja, weil … / Nein, weil …</w:t>
            </w:r>
          </w:p>
          <w:p w14:paraId="38E46885" w14:textId="77777777" w:rsidR="00712106" w:rsidRDefault="00712106" w:rsidP="00F913FB">
            <w:pPr>
              <w:jc w:val="both"/>
            </w:pPr>
          </w:p>
          <w:p w14:paraId="36BDCC3B" w14:textId="77777777" w:rsidR="00712106" w:rsidRDefault="00712106" w:rsidP="00F913FB">
            <w:pPr>
              <w:jc w:val="both"/>
            </w:pPr>
          </w:p>
          <w:p w14:paraId="78C02985" w14:textId="77777777" w:rsidR="00712106" w:rsidRDefault="00712106" w:rsidP="00F913FB">
            <w:pPr>
              <w:jc w:val="both"/>
            </w:pPr>
          </w:p>
          <w:p w14:paraId="2830BEE3" w14:textId="08F00C60" w:rsidR="00712106" w:rsidRDefault="00712106" w:rsidP="00F913FB">
            <w:pPr>
              <w:jc w:val="both"/>
            </w:pPr>
          </w:p>
          <w:p w14:paraId="7C1764EF" w14:textId="77777777" w:rsidR="00D84060" w:rsidRDefault="00D84060" w:rsidP="00F913FB">
            <w:pPr>
              <w:jc w:val="both"/>
            </w:pPr>
          </w:p>
          <w:p w14:paraId="3990792F" w14:textId="77777777" w:rsidR="00D84060" w:rsidRDefault="00D84060" w:rsidP="00F913FB">
            <w:pPr>
              <w:jc w:val="both"/>
            </w:pPr>
          </w:p>
          <w:p w14:paraId="6045038A" w14:textId="77777777" w:rsidR="00D84060" w:rsidRDefault="00D84060" w:rsidP="00F913FB">
            <w:pPr>
              <w:jc w:val="both"/>
            </w:pPr>
          </w:p>
          <w:p w14:paraId="1F1C104B" w14:textId="0F7D9836" w:rsidR="00D84060" w:rsidRDefault="00D84060" w:rsidP="00F913FB">
            <w:pPr>
              <w:jc w:val="both"/>
            </w:pPr>
          </w:p>
        </w:tc>
      </w:tr>
      <w:tr w:rsidR="00002A15" w14:paraId="61328EB3" w14:textId="77777777" w:rsidTr="00002A15">
        <w:tc>
          <w:tcPr>
            <w:tcW w:w="3485" w:type="dxa"/>
          </w:tcPr>
          <w:p w14:paraId="12589D6A" w14:textId="6690113A" w:rsidR="0060128E" w:rsidRDefault="0060128E" w:rsidP="0060128E">
            <w:r>
              <w:t>Vollständigkeit (</w:t>
            </w:r>
            <w:r w:rsidR="00214E4F">
              <w:t>Werden alle „wichtigen“</w:t>
            </w:r>
            <w:bookmarkStart w:id="0" w:name="_GoBack"/>
            <w:bookmarkEnd w:id="0"/>
            <w:r w:rsidR="00083671">
              <w:t xml:space="preserve"> </w:t>
            </w:r>
            <w:r w:rsidR="00C20AC0">
              <w:t>K</w:t>
            </w:r>
            <w:r w:rsidR="00214E4F">
              <w:t>ompetenzen erfasst?</w:t>
            </w:r>
            <w:r>
              <w:t>)</w:t>
            </w:r>
          </w:p>
          <w:p w14:paraId="154AAB45" w14:textId="36CDB764" w:rsidR="00214E4F" w:rsidRDefault="00214E4F" w:rsidP="0060128E">
            <w:r>
              <w:t>(ggf. nur Rückmeldung von L hierzu)</w:t>
            </w:r>
          </w:p>
        </w:tc>
        <w:tc>
          <w:tcPr>
            <w:tcW w:w="6575" w:type="dxa"/>
          </w:tcPr>
          <w:p w14:paraId="32DB5A96" w14:textId="77777777" w:rsidR="00214E4F" w:rsidRDefault="00214E4F" w:rsidP="00F913FB">
            <w:pPr>
              <w:pStyle w:val="Listenabsatz"/>
              <w:numPr>
                <w:ilvl w:val="0"/>
                <w:numId w:val="6"/>
              </w:numPr>
              <w:jc w:val="both"/>
            </w:pPr>
            <w:r>
              <w:t>Ja!</w:t>
            </w:r>
          </w:p>
          <w:p w14:paraId="576EBD49" w14:textId="173B8C93" w:rsidR="00214E4F" w:rsidRDefault="00214E4F" w:rsidP="00F913FB">
            <w:pPr>
              <w:pStyle w:val="Listenabsatz"/>
              <w:numPr>
                <w:ilvl w:val="0"/>
                <w:numId w:val="6"/>
              </w:numPr>
              <w:jc w:val="both"/>
            </w:pPr>
            <w:r>
              <w:t>Nein</w:t>
            </w:r>
            <w:r w:rsidR="002B2D47">
              <w:t>.</w:t>
            </w:r>
            <w:r>
              <w:t xml:space="preserve"> </w:t>
            </w:r>
            <w:r w:rsidR="002B2D47">
              <w:t>F</w:t>
            </w:r>
            <w:r>
              <w:t>olgende</w:t>
            </w:r>
            <w:r w:rsidR="002B2D47">
              <w:t xml:space="preserve"> </w:t>
            </w:r>
            <w:r w:rsidR="00C20AC0">
              <w:t>K</w:t>
            </w:r>
            <w:r w:rsidR="002B2D47">
              <w:t>ompetenzen</w:t>
            </w:r>
            <w:r>
              <w:t xml:space="preserve"> fehl</w:t>
            </w:r>
            <w:r w:rsidR="002B2D47">
              <w:t>en:</w:t>
            </w:r>
          </w:p>
          <w:p w14:paraId="5779FC18" w14:textId="77777777" w:rsidR="0060128E" w:rsidRDefault="0060128E" w:rsidP="0060128E">
            <w:pPr>
              <w:ind w:left="360"/>
              <w:jc w:val="both"/>
            </w:pPr>
          </w:p>
          <w:p w14:paraId="260AE0E5" w14:textId="7685E201" w:rsidR="0060128E" w:rsidRDefault="0060128E" w:rsidP="0060128E">
            <w:pPr>
              <w:ind w:left="360"/>
              <w:jc w:val="both"/>
            </w:pPr>
          </w:p>
          <w:p w14:paraId="093C29B7" w14:textId="641913F1" w:rsidR="00D84060" w:rsidRDefault="00D84060" w:rsidP="0060128E">
            <w:pPr>
              <w:ind w:left="360"/>
              <w:jc w:val="both"/>
            </w:pPr>
          </w:p>
          <w:p w14:paraId="311EE2D0" w14:textId="77777777" w:rsidR="00D84060" w:rsidRDefault="00D84060" w:rsidP="0060128E">
            <w:pPr>
              <w:ind w:left="360"/>
              <w:jc w:val="both"/>
            </w:pPr>
          </w:p>
          <w:p w14:paraId="1E8A7BE4" w14:textId="77777777" w:rsidR="0060128E" w:rsidRDefault="0060128E" w:rsidP="0060128E">
            <w:pPr>
              <w:ind w:left="360"/>
              <w:jc w:val="both"/>
            </w:pPr>
          </w:p>
          <w:p w14:paraId="53AF8981" w14:textId="77777777" w:rsidR="00D84060" w:rsidRDefault="00D84060" w:rsidP="00D84060">
            <w:pPr>
              <w:jc w:val="both"/>
            </w:pPr>
          </w:p>
          <w:p w14:paraId="4CA4969B" w14:textId="6282EC49" w:rsidR="00D84060" w:rsidRDefault="00D84060" w:rsidP="0060128E">
            <w:pPr>
              <w:ind w:left="360"/>
              <w:jc w:val="both"/>
            </w:pPr>
          </w:p>
        </w:tc>
      </w:tr>
    </w:tbl>
    <w:p w14:paraId="0E6B3618" w14:textId="4206E95F" w:rsidR="00403A4B" w:rsidRPr="00403A4B" w:rsidRDefault="00403A4B" w:rsidP="00D84060"/>
    <w:sectPr w:rsidR="00403A4B" w:rsidRPr="00403A4B" w:rsidSect="004C6D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849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E6430" w14:textId="77777777" w:rsidR="00E75984" w:rsidRDefault="00E75984" w:rsidP="00CD5BF2">
      <w:pPr>
        <w:spacing w:after="0" w:line="240" w:lineRule="auto"/>
      </w:pPr>
      <w:r>
        <w:separator/>
      </w:r>
    </w:p>
  </w:endnote>
  <w:endnote w:type="continuationSeparator" w:id="0">
    <w:p w14:paraId="321B6113" w14:textId="77777777" w:rsidR="00E75984" w:rsidRDefault="00E75984" w:rsidP="00CD5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6AB7A" w14:textId="77777777" w:rsidR="00403A4B" w:rsidRDefault="00403A4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25CF4" w14:textId="5EDA677E" w:rsidR="003B62B8" w:rsidRPr="00EE2740" w:rsidRDefault="003B62B8" w:rsidP="003B62B8">
    <w:pPr>
      <w:pStyle w:val="Medienbausteine1"/>
      <w:jc w:val="right"/>
      <w:rPr>
        <w:rFonts w:ascii="Calibri" w:hAnsi="Calibri" w:cs="Calibri"/>
        <w:sz w:val="20"/>
        <w:szCs w:val="20"/>
      </w:rPr>
    </w:pPr>
    <w:r w:rsidRPr="00EE2740">
      <w:rPr>
        <w:rFonts w:ascii="Calibri" w:hAnsi="Calibri" w:cs="Calibri"/>
        <w:sz w:val="20"/>
        <w:szCs w:val="20"/>
      </w:rPr>
      <w:t>Kahoot</w:t>
    </w:r>
    <w:r w:rsidRPr="00EE2740">
      <w:rPr>
        <w:rFonts w:ascii="Calibri" w:hAnsi="Calibri" w:cs="Calibri"/>
        <w:sz w:val="20"/>
        <w:szCs w:val="20"/>
      </w:rPr>
      <w:br/>
      <w:t xml:space="preserve">Dieses Material wurde erstellt von </w:t>
    </w:r>
    <w:r w:rsidR="00403A4B">
      <w:rPr>
        <w:rFonts w:ascii="Calibri" w:hAnsi="Calibri" w:cs="Calibri"/>
        <w:sz w:val="20"/>
        <w:szCs w:val="20"/>
      </w:rPr>
      <w:t xml:space="preserve">Susanne Mansour, </w:t>
    </w:r>
    <w:r w:rsidRPr="00EE2740">
      <w:rPr>
        <w:rFonts w:ascii="Calibri" w:hAnsi="Calibri" w:cs="Calibri"/>
        <w:sz w:val="20"/>
        <w:szCs w:val="20"/>
      </w:rPr>
      <w:t xml:space="preserve">Malin Klawonn und Kirsten Scholle und steht unter der Lizenz </w:t>
    </w:r>
    <w:hyperlink r:id="rId1" w:history="1">
      <w:r w:rsidRPr="00EE2740">
        <w:rPr>
          <w:rFonts w:ascii="Calibri" w:hAnsi="Calibri" w:cs="Calibri"/>
          <w:sz w:val="20"/>
          <w:szCs w:val="20"/>
        </w:rPr>
        <w:t>CC BY-NC-SA 3.0</w:t>
      </w:r>
    </w:hyperlink>
  </w:p>
  <w:p w14:paraId="1747EF43" w14:textId="1591109A" w:rsidR="003B62B8" w:rsidRPr="003B62B8" w:rsidRDefault="003B62B8" w:rsidP="003B62B8">
    <w:pPr>
      <w:pStyle w:val="Fuzeile"/>
      <w:jc w:val="right"/>
      <w:rPr>
        <w:rFonts w:ascii="Calibri" w:hAnsi="Calibri" w:cs="Calibri"/>
        <w:sz w:val="20"/>
        <w:szCs w:val="20"/>
      </w:rPr>
    </w:pPr>
    <w:r w:rsidRPr="00EE2740">
      <w:rPr>
        <w:rFonts w:ascii="Calibri" w:hAnsi="Calibri" w:cs="Calibri"/>
        <w:noProof/>
        <w:sz w:val="20"/>
        <w:szCs w:val="20"/>
      </w:rPr>
      <w:drawing>
        <wp:inline distT="0" distB="0" distL="0" distR="0" wp14:anchorId="2ACCDD06" wp14:editId="1047FA7C">
          <wp:extent cx="1113840" cy="389160"/>
          <wp:effectExtent l="0" t="0" r="0" b="0"/>
          <wp:docPr id="3" name="Bild2" descr="Macintosh HD:Users:tinaladwig:Library:Containers:com.apple.mail:Data:Library:Mail Downloads:3437265C-9925-40C7-B709-ACCF10600DD7:E2B312B8-1346-4838-AFA5-123961B1DD4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3840" cy="3891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4352ACB2" w14:textId="77777777" w:rsidR="003B62B8" w:rsidRDefault="003B62B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BBEE4" w14:textId="77777777" w:rsidR="00403A4B" w:rsidRDefault="00403A4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053F8" w14:textId="77777777" w:rsidR="00E75984" w:rsidRDefault="00E75984" w:rsidP="00CD5BF2">
      <w:pPr>
        <w:spacing w:after="0" w:line="240" w:lineRule="auto"/>
      </w:pPr>
      <w:r>
        <w:separator/>
      </w:r>
    </w:p>
  </w:footnote>
  <w:footnote w:type="continuationSeparator" w:id="0">
    <w:p w14:paraId="5B9FA860" w14:textId="77777777" w:rsidR="00E75984" w:rsidRDefault="00E75984" w:rsidP="00CD5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9A856" w14:textId="77777777" w:rsidR="00403A4B" w:rsidRDefault="00403A4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1DC34" w14:textId="16A73428" w:rsidR="00CD5BF2" w:rsidRPr="00F151C7" w:rsidRDefault="00CD5BF2" w:rsidP="00CD5BF2">
    <w:pPr>
      <w:pStyle w:val="Kopfzeile"/>
      <w:tabs>
        <w:tab w:val="clear" w:pos="9072"/>
        <w:tab w:val="right" w:pos="10466"/>
      </w:tabs>
      <w:rPr>
        <w:rFonts w:cstheme="minorHAnsi"/>
      </w:rPr>
    </w:pPr>
    <w:r w:rsidRPr="00F151C7">
      <w:rPr>
        <w:rFonts w:cstheme="minorHAnsi"/>
        <w:b/>
      </w:rPr>
      <w:t>Kahoot</w:t>
    </w:r>
    <w:r w:rsidRPr="00F151C7">
      <w:rPr>
        <w:rFonts w:cstheme="minorHAnsi"/>
        <w:b/>
        <w:sz w:val="24"/>
        <w:szCs w:val="24"/>
        <w:lang w:eastAsia="zh-CN"/>
      </w:rPr>
      <w:t xml:space="preserve">: </w:t>
    </w:r>
    <w:r>
      <w:rPr>
        <w:rFonts w:cstheme="minorHAnsi"/>
        <w:b/>
      </w:rPr>
      <w:t>Fachkompetenzen abbilden und testen</w:t>
    </w:r>
    <w:r w:rsidRPr="00F151C7">
      <w:rPr>
        <w:rFonts w:cstheme="minorHAnsi"/>
        <w:b/>
      </w:rPr>
      <w:t xml:space="preserve"> </w:t>
    </w:r>
    <w:r w:rsidRPr="00F151C7">
      <w:rPr>
        <w:rFonts w:cstheme="minorHAnsi"/>
        <w:sz w:val="24"/>
        <w:szCs w:val="24"/>
        <w:lang w:eastAsia="zh-CN"/>
      </w:rPr>
      <w:tab/>
      <w:t xml:space="preserve"> </w:t>
    </w:r>
    <w:r w:rsidRPr="00F151C7">
      <w:rPr>
        <w:rFonts w:cstheme="minorHAnsi"/>
      </w:rPr>
      <w:tab/>
    </w:r>
    <w:r w:rsidR="00F913FB">
      <w:rPr>
        <w:rFonts w:cstheme="minorHAnsi"/>
        <w:sz w:val="24"/>
        <w:szCs w:val="24"/>
        <w:lang w:eastAsia="zh-CN"/>
      </w:rPr>
      <w:t>Rückmeldebogen</w:t>
    </w:r>
  </w:p>
  <w:p w14:paraId="6467609D" w14:textId="173F1300" w:rsidR="00CD5BF2" w:rsidRPr="00CD5BF2" w:rsidRDefault="00CD5BF2" w:rsidP="00CD5BF2">
    <w:pPr>
      <w:pStyle w:val="Kopfzeile"/>
      <w:tabs>
        <w:tab w:val="clear" w:pos="9072"/>
        <w:tab w:val="right" w:pos="10466"/>
      </w:tabs>
      <w:rPr>
        <w:rFonts w:cstheme="minorHAnsi"/>
      </w:rPr>
    </w:pPr>
    <w:r w:rsidRPr="00F151C7">
      <w:rPr>
        <w:rFonts w:cstheme="minorHAnsi"/>
        <w:sz w:val="24"/>
        <w:szCs w:val="24"/>
        <w:lang w:eastAsia="zh-CN"/>
      </w:rPr>
      <w:t>Fach: Mathematik</w:t>
    </w:r>
    <w:r w:rsidRPr="00F151C7">
      <w:rPr>
        <w:rFonts w:cstheme="minorHAnsi"/>
        <w:sz w:val="24"/>
        <w:szCs w:val="24"/>
        <w:lang w:eastAsia="zh-CN"/>
      </w:rPr>
      <w:tab/>
    </w:r>
    <w:r w:rsidRPr="00F151C7">
      <w:rPr>
        <w:rFonts w:cstheme="minorHAnsi"/>
        <w:sz w:val="24"/>
        <w:szCs w:val="24"/>
        <w:lang w:eastAsia="zh-CN"/>
      </w:rPr>
      <w:tab/>
      <w:t xml:space="preserve"> Thema: </w:t>
    </w:r>
    <w:r>
      <w:rPr>
        <w:rFonts w:cstheme="minorHAnsi"/>
      </w:rPr>
      <w:t>Wiederholung der Fachkompetenzen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A45DC" w14:textId="77777777" w:rsidR="00403A4B" w:rsidRDefault="00403A4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239341B"/>
    <w:multiLevelType w:val="multilevel"/>
    <w:tmpl w:val="923934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C8879AEF"/>
    <w:multiLevelType w:val="multilevel"/>
    <w:tmpl w:val="C8879AE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8C179"/>
    <w:multiLevelType w:val="multilevel"/>
    <w:tmpl w:val="0248C1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F537B"/>
    <w:multiLevelType w:val="multilevel"/>
    <w:tmpl w:val="2A8F53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41D34"/>
    <w:multiLevelType w:val="multilevel"/>
    <w:tmpl w:val="5A241D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D51A02"/>
    <w:multiLevelType w:val="hybridMultilevel"/>
    <w:tmpl w:val="E5D25CB2"/>
    <w:lvl w:ilvl="0" w:tplc="D1CE80F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047647A"/>
    <w:rsid w:val="00002A15"/>
    <w:rsid w:val="00083671"/>
    <w:rsid w:val="000E25B9"/>
    <w:rsid w:val="00147EF8"/>
    <w:rsid w:val="001B0CF1"/>
    <w:rsid w:val="00214E4F"/>
    <w:rsid w:val="0025060E"/>
    <w:rsid w:val="002A7B48"/>
    <w:rsid w:val="002B2D47"/>
    <w:rsid w:val="002D08CA"/>
    <w:rsid w:val="0036445C"/>
    <w:rsid w:val="003B62B8"/>
    <w:rsid w:val="003B653B"/>
    <w:rsid w:val="003B78F6"/>
    <w:rsid w:val="003C3ED4"/>
    <w:rsid w:val="003D072B"/>
    <w:rsid w:val="003F289F"/>
    <w:rsid w:val="00403A4B"/>
    <w:rsid w:val="00462D81"/>
    <w:rsid w:val="004750F7"/>
    <w:rsid w:val="004C6DD8"/>
    <w:rsid w:val="004F76C4"/>
    <w:rsid w:val="0057137B"/>
    <w:rsid w:val="0060128E"/>
    <w:rsid w:val="00712106"/>
    <w:rsid w:val="00747AB6"/>
    <w:rsid w:val="007A008E"/>
    <w:rsid w:val="007E3A67"/>
    <w:rsid w:val="007E3BFC"/>
    <w:rsid w:val="0081442D"/>
    <w:rsid w:val="0082414E"/>
    <w:rsid w:val="008F6451"/>
    <w:rsid w:val="00966E37"/>
    <w:rsid w:val="009E1522"/>
    <w:rsid w:val="00AB3769"/>
    <w:rsid w:val="00B744C1"/>
    <w:rsid w:val="00B84E86"/>
    <w:rsid w:val="00BA7137"/>
    <w:rsid w:val="00C20AC0"/>
    <w:rsid w:val="00CD5BF2"/>
    <w:rsid w:val="00D75059"/>
    <w:rsid w:val="00D84060"/>
    <w:rsid w:val="00E75984"/>
    <w:rsid w:val="00EE6924"/>
    <w:rsid w:val="00F0640C"/>
    <w:rsid w:val="00F27AF5"/>
    <w:rsid w:val="00F84245"/>
    <w:rsid w:val="00F852B6"/>
    <w:rsid w:val="00F913FB"/>
    <w:rsid w:val="00FC4CAA"/>
    <w:rsid w:val="00FE4998"/>
    <w:rsid w:val="05B74087"/>
    <w:rsid w:val="07D37625"/>
    <w:rsid w:val="0EE1C6C2"/>
    <w:rsid w:val="2047647A"/>
    <w:rsid w:val="250268A8"/>
    <w:rsid w:val="2BC95E76"/>
    <w:rsid w:val="32D64336"/>
    <w:rsid w:val="339B49C0"/>
    <w:rsid w:val="354DAF9B"/>
    <w:rsid w:val="3B5B1B57"/>
    <w:rsid w:val="3F856A23"/>
    <w:rsid w:val="44398905"/>
    <w:rsid w:val="4842667C"/>
    <w:rsid w:val="4DF961DE"/>
    <w:rsid w:val="51C7A1BB"/>
    <w:rsid w:val="535D7F32"/>
    <w:rsid w:val="633B577A"/>
    <w:rsid w:val="7227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061BF"/>
  <w15:docId w15:val="{344B4413-2DEF-49BD-8280-3069B8BE8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4750F7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nhideWhenUsed/>
    <w:rsid w:val="00CD5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5BF2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nhideWhenUsed/>
    <w:rsid w:val="00CD5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5BF2"/>
    <w:rPr>
      <w:sz w:val="22"/>
      <w:szCs w:val="22"/>
      <w:lang w:eastAsia="en-US"/>
    </w:rPr>
  </w:style>
  <w:style w:type="paragraph" w:customStyle="1" w:styleId="Medienbausteine1">
    <w:name w:val="Medienbausteine 1"/>
    <w:basedOn w:val="Standard"/>
    <w:rsid w:val="003B62B8"/>
    <w:pPr>
      <w:autoSpaceDN w:val="0"/>
      <w:spacing w:after="0" w:line="276" w:lineRule="auto"/>
      <w:textAlignment w:val="baseline"/>
    </w:pPr>
    <w:rPr>
      <w:rFonts w:ascii="Malgun Gothic" w:eastAsia="Malgun Gothic" w:hAnsi="Malgun Gothic" w:cs="Malgun Gothic"/>
      <w:spacing w:val="4"/>
      <w:kern w:val="3"/>
      <w:szCs w:val="24"/>
      <w:lang w:eastAsia="zh-CN" w:bidi="hi-IN"/>
    </w:rPr>
  </w:style>
  <w:style w:type="table" w:styleId="Tabellenraster">
    <w:name w:val="Table Grid"/>
    <w:basedOn w:val="NormaleTabelle"/>
    <w:uiPriority w:val="39"/>
    <w:rsid w:val="00002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4C6DD8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</dc:creator>
  <cp:lastModifiedBy>Kirsten Scholle</cp:lastModifiedBy>
  <cp:revision>24</cp:revision>
  <dcterms:created xsi:type="dcterms:W3CDTF">2019-05-21T12:49:00Z</dcterms:created>
  <dcterms:modified xsi:type="dcterms:W3CDTF">2019-06-09T15:47:00Z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