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16066" w14:textId="6A16D626" w:rsidR="37314963" w:rsidRDefault="37314963" w:rsidP="37314963">
      <w:bookmarkStart w:id="0" w:name="_GoBack"/>
      <w:bookmarkEnd w:id="0"/>
    </w:p>
    <w:p w14:paraId="7EC8BED5" w14:textId="2483E179" w:rsidR="37314963" w:rsidRDefault="37314963" w:rsidP="37314963"/>
    <w:p w14:paraId="78D741FA" w14:textId="462E893F" w:rsidR="37314963" w:rsidRDefault="37314963" w:rsidP="37314963"/>
    <w:p w14:paraId="146AD086" w14:textId="6424BB38" w:rsidR="37314963" w:rsidRDefault="37314963" w:rsidP="37314963">
      <w:r>
        <w:rPr>
          <w:noProof/>
          <w:lang w:eastAsia="zh-CN"/>
        </w:rPr>
        <w:drawing>
          <wp:inline distT="0" distB="0" distL="0" distR="0" wp14:anchorId="2D6A277E" wp14:editId="72EA9E0B">
            <wp:extent cx="5724524" cy="1943100"/>
            <wp:effectExtent l="0" t="0" r="0" b="0"/>
            <wp:docPr id="3280937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zh-CN"/>
        </w:rPr>
        <w:drawing>
          <wp:inline distT="0" distB="0" distL="0" distR="0" wp14:anchorId="29F3FC4B" wp14:editId="5ADEB5A3">
            <wp:extent cx="1994042" cy="1974135"/>
            <wp:effectExtent l="0" t="0" r="0" b="0"/>
            <wp:docPr id="624168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042" cy="19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7314963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CEB6" w14:textId="77777777" w:rsidR="00E02A23" w:rsidRDefault="0085529F">
      <w:pPr>
        <w:spacing w:after="0" w:line="240" w:lineRule="auto"/>
      </w:pPr>
      <w:r>
        <w:separator/>
      </w:r>
    </w:p>
  </w:endnote>
  <w:endnote w:type="continuationSeparator" w:id="0">
    <w:p w14:paraId="02F35CCC" w14:textId="77777777" w:rsidR="00E02A23" w:rsidRDefault="0085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25"/>
    </w:tblGrid>
    <w:tr w:rsidR="37314963" w14:paraId="7DB2639C" w14:textId="77777777" w:rsidTr="37314963">
      <w:tc>
        <w:tcPr>
          <w:tcW w:w="14025" w:type="dxa"/>
        </w:tcPr>
        <w:p w14:paraId="0B37C286" w14:textId="058CC28F" w:rsidR="37314963" w:rsidRDefault="37314963" w:rsidP="37314963">
          <w:pPr>
            <w:spacing w:beforeAutospacing="1" w:afterAutospacing="1"/>
            <w:jc w:val="both"/>
            <w:rPr>
              <w:rFonts w:ascii="Calibri" w:eastAsia="Calibri" w:hAnsi="Calibri" w:cs="Calibri"/>
              <w:color w:val="000000" w:themeColor="text1"/>
              <w:sz w:val="15"/>
              <w:szCs w:val="15"/>
            </w:rPr>
          </w:pPr>
          <w:r w:rsidRPr="37314963">
            <w:rPr>
              <w:rFonts w:ascii="Calibri" w:eastAsia="Calibri" w:hAnsi="Calibri" w:cs="Calibri"/>
              <w:color w:val="000000" w:themeColor="text1"/>
              <w:sz w:val="15"/>
              <w:szCs w:val="15"/>
              <w:lang w:val="de"/>
            </w:rPr>
            <w:t xml:space="preserve">Bildquellen: </w:t>
          </w:r>
          <w:hyperlink r:id="rId1">
            <w:r w:rsidRPr="37314963">
              <w:rPr>
                <w:rStyle w:val="Hyperlink"/>
                <w:rFonts w:ascii="Calibri" w:eastAsia="Calibri" w:hAnsi="Calibri" w:cs="Calibri"/>
                <w:sz w:val="15"/>
                <w:szCs w:val="15"/>
                <w:lang w:val="de"/>
              </w:rPr>
              <w:t>https://pixabay.com/de/video-film-filmstreifen-weiß-2153536/,</w:t>
            </w:r>
          </w:hyperlink>
          <w:r w:rsidRPr="37314963">
            <w:rPr>
              <w:rFonts w:ascii="Calibri" w:eastAsia="Calibri" w:hAnsi="Calibri" w:cs="Calibri"/>
              <w:color w:val="000000" w:themeColor="text1"/>
              <w:sz w:val="15"/>
              <w:szCs w:val="15"/>
              <w:lang w:val="de"/>
            </w:rPr>
            <w:t xml:space="preserve"> </w:t>
          </w:r>
          <w:r w:rsidRPr="37314963">
            <w:rPr>
              <w:rFonts w:ascii="Calibri" w:eastAsia="Calibri" w:hAnsi="Calibri" w:cs="Calibri"/>
              <w:sz w:val="15"/>
              <w:szCs w:val="15"/>
              <w:lang w:val="de"/>
            </w:rPr>
            <w:t xml:space="preserve">Video Schriftzug von Gerd Altmann, CC0 Lizenz; </w:t>
          </w:r>
          <w:hyperlink r:id="rId2">
            <w:r w:rsidRPr="37314963">
              <w:rPr>
                <w:rStyle w:val="Hyperlink"/>
                <w:rFonts w:ascii="Calibri" w:eastAsia="Calibri" w:hAnsi="Calibri" w:cs="Calibri"/>
                <w:sz w:val="15"/>
                <w:szCs w:val="15"/>
              </w:rPr>
              <w:t>https://pixabay.com/de/informationen-lapis-schule-studie-2866135/</w:t>
            </w:r>
          </w:hyperlink>
          <w:r w:rsidRPr="37314963">
            <w:rPr>
              <w:rFonts w:ascii="Calibri" w:eastAsia="Calibri" w:hAnsi="Calibri" w:cs="Calibri"/>
              <w:color w:val="000000" w:themeColor="text1"/>
              <w:sz w:val="15"/>
              <w:szCs w:val="15"/>
              <w:lang w:val="de"/>
            </w:rPr>
            <w:t xml:space="preserve">, Geodreieck, Zirkel, Lineal von Juliana </w:t>
          </w:r>
          <w:proofErr w:type="spellStart"/>
          <w:r w:rsidRPr="37314963">
            <w:rPr>
              <w:rFonts w:ascii="Calibri" w:eastAsia="Calibri" w:hAnsi="Calibri" w:cs="Calibri"/>
              <w:color w:val="000000" w:themeColor="text1"/>
              <w:sz w:val="15"/>
              <w:szCs w:val="15"/>
              <w:lang w:val="de"/>
            </w:rPr>
            <w:t>Pimenta</w:t>
          </w:r>
          <w:proofErr w:type="spellEnd"/>
          <w:r w:rsidRPr="37314963">
            <w:rPr>
              <w:rFonts w:ascii="Calibri" w:eastAsia="Calibri" w:hAnsi="Calibri" w:cs="Calibri"/>
              <w:color w:val="000000" w:themeColor="text1"/>
              <w:sz w:val="15"/>
              <w:szCs w:val="15"/>
              <w:lang w:val="de"/>
            </w:rPr>
            <w:t>, Lizenz CC0</w:t>
          </w:r>
        </w:p>
        <w:p w14:paraId="02C00399" w14:textId="29FDD629" w:rsidR="37314963" w:rsidRDefault="37314963" w:rsidP="37314963">
          <w:pPr>
            <w:pStyle w:val="Kopfzeile"/>
            <w:ind w:left="-115"/>
          </w:pPr>
        </w:p>
      </w:tc>
    </w:tr>
  </w:tbl>
  <w:p w14:paraId="259C324C" w14:textId="19AA0DD7" w:rsidR="00950202" w:rsidRDefault="00950202" w:rsidP="00950202">
    <w:pPr>
      <w:pStyle w:val="Fuzeile"/>
      <w:jc w:val="right"/>
    </w:pPr>
    <w:r>
      <w:t>Einstiegsbild</w:t>
    </w:r>
    <w:r>
      <w:br/>
      <w:t xml:space="preserve">Dieses Material wurde erstellt von Dr. Malin Klawonn und  Kirsten Scholle und steht unter der Lizenz  </w:t>
    </w:r>
    <w:hyperlink r:id="rId3" w:history="1">
      <w:r w:rsidRPr="00B968B7">
        <w:rPr>
          <w:rStyle w:val="Hyperlink"/>
        </w:rPr>
        <w:t>CC BY-NC-SA 3.0</w:t>
      </w:r>
    </w:hyperlink>
  </w:p>
  <w:p w14:paraId="744266FF" w14:textId="77777777" w:rsidR="00950202" w:rsidRDefault="00950202" w:rsidP="00950202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276393A" wp14:editId="7C7E31D2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25B8B" w14:textId="728B4574" w:rsidR="37314963" w:rsidRDefault="37314963" w:rsidP="373149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8B2FA" w14:textId="77777777" w:rsidR="00E02A23" w:rsidRDefault="0085529F">
      <w:pPr>
        <w:spacing w:after="0" w:line="240" w:lineRule="auto"/>
      </w:pPr>
      <w:r>
        <w:separator/>
      </w:r>
    </w:p>
  </w:footnote>
  <w:footnote w:type="continuationSeparator" w:id="0">
    <w:p w14:paraId="52E23BC3" w14:textId="77777777" w:rsidR="00E02A23" w:rsidRDefault="0085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37314963" w14:paraId="6CDEAAAD" w14:textId="77777777" w:rsidTr="37314963">
      <w:tc>
        <w:tcPr>
          <w:tcW w:w="4653" w:type="dxa"/>
        </w:tcPr>
        <w:p w14:paraId="7D3377B3" w14:textId="1D8C04A4" w:rsidR="37314963" w:rsidRDefault="0085529F" w:rsidP="37314963">
          <w:pPr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>Lern</w:t>
          </w:r>
          <w:r w:rsidR="37314963" w:rsidRPr="37314963">
            <w:rPr>
              <w:rFonts w:ascii="Calibri" w:eastAsia="Calibri" w:hAnsi="Calibri" w:cs="Calibri"/>
              <w:b/>
              <w:bCs/>
              <w:color w:val="000000" w:themeColor="text1"/>
              <w:sz w:val="24"/>
              <w:szCs w:val="24"/>
            </w:rPr>
            <w:t>videos zu Kongruenzsätzen</w:t>
          </w:r>
        </w:p>
        <w:p w14:paraId="0615C078" w14:textId="699DCF60" w:rsidR="37314963" w:rsidRDefault="37314963" w:rsidP="37314963">
          <w:pPr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</w:pPr>
          <w:r w:rsidRPr="37314963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Fach: Mathe</w:t>
          </w:r>
        </w:p>
      </w:tc>
      <w:tc>
        <w:tcPr>
          <w:tcW w:w="4653" w:type="dxa"/>
        </w:tcPr>
        <w:p w14:paraId="2E35CDB1" w14:textId="5C385C23" w:rsidR="37314963" w:rsidRDefault="37314963" w:rsidP="37314963">
          <w:pPr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</w:pPr>
          <w:r w:rsidRPr="37314963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Thema: Dreieckskonstruktionen mittels der Kongruenzsätze</w:t>
          </w:r>
        </w:p>
      </w:tc>
      <w:tc>
        <w:tcPr>
          <w:tcW w:w="4653" w:type="dxa"/>
        </w:tcPr>
        <w:p w14:paraId="2AE53154" w14:textId="4FC685B9" w:rsidR="37314963" w:rsidRDefault="37314963" w:rsidP="37314963">
          <w:pPr>
            <w:spacing w:after="0" w:line="240" w:lineRule="auto"/>
            <w:ind w:right="-115"/>
            <w:jc w:val="right"/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</w:pPr>
          <w:r w:rsidRPr="37314963">
            <w:rPr>
              <w:rFonts w:ascii="Calibri" w:eastAsia="Calibri" w:hAnsi="Calibri" w:cs="Calibri"/>
              <w:color w:val="000000" w:themeColor="text1"/>
              <w:sz w:val="24"/>
              <w:szCs w:val="24"/>
            </w:rPr>
            <w:t>MINT 402</w:t>
          </w:r>
        </w:p>
        <w:p w14:paraId="5E46FC2F" w14:textId="22B115E4" w:rsidR="37314963" w:rsidRDefault="37314963" w:rsidP="37314963">
          <w:pPr>
            <w:pStyle w:val="Kopfzeile"/>
            <w:ind w:right="-115"/>
            <w:jc w:val="right"/>
          </w:pPr>
        </w:p>
      </w:tc>
    </w:tr>
  </w:tbl>
  <w:p w14:paraId="4D17F9E2" w14:textId="6F6AD897" w:rsidR="37314963" w:rsidRDefault="37314963" w:rsidP="373149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AC36D"/>
    <w:rsid w:val="0085529F"/>
    <w:rsid w:val="00950202"/>
    <w:rsid w:val="00E02A23"/>
    <w:rsid w:val="37314963"/>
    <w:rsid w:val="665AC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C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3.0/de/" TargetMode="External"/><Relationship Id="rId2" Type="http://schemas.openxmlformats.org/officeDocument/2006/relationships/hyperlink" Target="https://pixabay.com/de/informationen-lapis-schule-studie-2866135/" TargetMode="External"/><Relationship Id="rId1" Type="http://schemas.openxmlformats.org/officeDocument/2006/relationships/hyperlink" Target="https://pixabay.com/de/video-film-filmstreifen-wei&#223;-2153536/,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Puderbach, Thorsten</cp:lastModifiedBy>
  <cp:revision>3</cp:revision>
  <cp:lastPrinted>2018-08-22T14:13:00Z</cp:lastPrinted>
  <dcterms:created xsi:type="dcterms:W3CDTF">2018-06-21T18:23:00Z</dcterms:created>
  <dcterms:modified xsi:type="dcterms:W3CDTF">2018-08-22T14:14:00Z</dcterms:modified>
</cp:coreProperties>
</file>