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95827" w14:textId="608D395E" w:rsidR="001D5591" w:rsidRPr="007D13C2" w:rsidRDefault="007D13C2" w:rsidP="007D13C2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>Essay Merkamale multimeldial erfahren in Theorie und Praxis</w:t>
      </w:r>
      <w:r w:rsidR="00C05BB7" w:rsidRPr="00C05BB7"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 xml:space="preserve">    </w:t>
      </w:r>
      <w:r w:rsidR="00AC0760" w:rsidRPr="00C05BB7">
        <w:rPr>
          <w:rFonts w:asciiTheme="majorHAnsi" w:hAnsiTheme="majorHAnsi" w:cstheme="majorHAnsi"/>
          <w:b/>
          <w:sz w:val="24"/>
          <w:szCs w:val="24"/>
        </w:rPr>
        <w:tab/>
      </w:r>
      <w:r w:rsidR="00035690" w:rsidRPr="00C05BB7">
        <w:rPr>
          <w:rFonts w:asciiTheme="majorHAnsi" w:hAnsiTheme="majorHAnsi" w:cstheme="majorHAnsi"/>
          <w:b/>
          <w:sz w:val="24"/>
          <w:szCs w:val="24"/>
        </w:rPr>
        <w:t xml:space="preserve">        </w:t>
      </w:r>
      <w:r w:rsidR="00D133D2" w:rsidRPr="00C05BB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4360"/>
      </w:tblGrid>
      <w:tr w:rsidR="005266F4" w:rsidRPr="007D13C2" w14:paraId="240C58E9" w14:textId="77777777" w:rsidTr="005266F4">
        <w:tc>
          <w:tcPr>
            <w:tcW w:w="1668" w:type="dxa"/>
            <w:shd w:val="clear" w:color="auto" w:fill="DEEAF6"/>
          </w:tcPr>
          <w:p w14:paraId="51B5A9BC" w14:textId="694986E8" w:rsidR="00C94124" w:rsidRPr="007D13C2" w:rsidRDefault="00C94124" w:rsidP="007D13C2">
            <w:pPr>
              <w:spacing w:after="0" w:line="240" w:lineRule="auto"/>
              <w:rPr>
                <w:rFonts w:ascii="Calibri Light" w:hAnsi="Calibri Light" w:cstheme="majorHAnsi"/>
                <w:b/>
              </w:rPr>
            </w:pPr>
            <w:r w:rsidRPr="007D13C2">
              <w:rPr>
                <w:rFonts w:ascii="Calibri Light" w:hAnsi="Calibri Light" w:cstheme="majorHAnsi"/>
                <w:b/>
              </w:rPr>
              <w:t>Phase</w:t>
            </w:r>
            <w:r w:rsidR="000716FD" w:rsidRPr="007D13C2">
              <w:rPr>
                <w:rFonts w:ascii="Calibri Light" w:hAnsi="Calibri Light" w:cstheme="majorHAnsi"/>
                <w:b/>
              </w:rPr>
              <w:t>n + Arbeitsform</w:t>
            </w:r>
          </w:p>
        </w:tc>
        <w:tc>
          <w:tcPr>
            <w:tcW w:w="3260" w:type="dxa"/>
            <w:shd w:val="clear" w:color="auto" w:fill="DEEAF6"/>
          </w:tcPr>
          <w:p w14:paraId="413D64C4" w14:textId="77777777" w:rsidR="009B2F70" w:rsidRPr="007D13C2" w:rsidRDefault="00C94124" w:rsidP="007D13C2">
            <w:pPr>
              <w:spacing w:after="0" w:line="240" w:lineRule="auto"/>
              <w:rPr>
                <w:rFonts w:ascii="Calibri Light" w:hAnsi="Calibri Light" w:cstheme="majorHAnsi"/>
                <w:b/>
              </w:rPr>
            </w:pPr>
            <w:r w:rsidRPr="007D13C2">
              <w:rPr>
                <w:rFonts w:ascii="Calibri Light" w:hAnsi="Calibri Light" w:cstheme="majorHAnsi"/>
                <w:b/>
              </w:rPr>
              <w:t>Beschreibung/ Inhalt</w:t>
            </w:r>
            <w:r w:rsidR="000716FD" w:rsidRPr="007D13C2">
              <w:rPr>
                <w:rFonts w:ascii="Calibri Light" w:hAnsi="Calibri Light" w:cstheme="majorHAnsi"/>
                <w:b/>
              </w:rPr>
              <w:t xml:space="preserve"> </w:t>
            </w:r>
          </w:p>
          <w:p w14:paraId="67E259A5" w14:textId="44C9733C" w:rsidR="003F3235" w:rsidRPr="007D13C2" w:rsidRDefault="009B2F70" w:rsidP="007D13C2">
            <w:pPr>
              <w:spacing w:after="0" w:line="240" w:lineRule="auto"/>
              <w:rPr>
                <w:rFonts w:ascii="Calibri Light" w:hAnsi="Calibri Light" w:cstheme="majorHAnsi"/>
                <w:b/>
              </w:rPr>
            </w:pPr>
            <w:r w:rsidRPr="007D13C2">
              <w:rPr>
                <w:rFonts w:ascii="Calibri Light" w:hAnsi="Calibri Light" w:cstheme="majorHAnsi"/>
                <w:b/>
              </w:rPr>
              <w:t>(Thema fett)</w:t>
            </w:r>
          </w:p>
        </w:tc>
        <w:tc>
          <w:tcPr>
            <w:tcW w:w="4360" w:type="dxa"/>
            <w:shd w:val="clear" w:color="auto" w:fill="DEEAF6"/>
          </w:tcPr>
          <w:p w14:paraId="71960A0C" w14:textId="77777777" w:rsidR="00C94124" w:rsidRPr="007D13C2" w:rsidRDefault="00C94124" w:rsidP="007D13C2">
            <w:pPr>
              <w:spacing w:after="0" w:line="240" w:lineRule="auto"/>
              <w:rPr>
                <w:rFonts w:ascii="Calibri Light" w:hAnsi="Calibri Light" w:cstheme="majorHAnsi"/>
                <w:b/>
              </w:rPr>
            </w:pPr>
            <w:r w:rsidRPr="007D13C2">
              <w:rPr>
                <w:rFonts w:ascii="Calibri Light" w:hAnsi="Calibri Light" w:cstheme="majorHAnsi"/>
                <w:b/>
              </w:rPr>
              <w:t>Material/ Medien</w:t>
            </w:r>
          </w:p>
        </w:tc>
      </w:tr>
      <w:tr w:rsidR="00C94124" w:rsidRPr="007D13C2" w14:paraId="1B9DC731" w14:textId="77777777" w:rsidTr="005266F4">
        <w:tc>
          <w:tcPr>
            <w:tcW w:w="1668" w:type="dxa"/>
            <w:tcBorders>
              <w:bottom w:val="single" w:sz="4" w:space="0" w:color="auto"/>
            </w:tcBorders>
          </w:tcPr>
          <w:p w14:paraId="08BBA183" w14:textId="77777777" w:rsidR="00C94124" w:rsidRPr="007D13C2" w:rsidRDefault="003F3235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Einstieg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12FE147" w14:textId="77777777" w:rsidR="0054067E" w:rsidRPr="007D13C2" w:rsidRDefault="003F3235" w:rsidP="007D13C2">
            <w:pPr>
              <w:spacing w:after="0" w:line="240" w:lineRule="auto"/>
              <w:rPr>
                <w:rFonts w:ascii="Calibri Light" w:hAnsi="Calibri Light" w:cstheme="majorHAnsi"/>
                <w:b/>
              </w:rPr>
            </w:pPr>
            <w:r w:rsidRPr="007D13C2">
              <w:rPr>
                <w:rFonts w:ascii="Calibri Light" w:hAnsi="Calibri Light" w:cstheme="majorHAnsi"/>
                <w:b/>
              </w:rPr>
              <w:t>Gemälde Spitzweg Sonntagsspaziergang.</w:t>
            </w:r>
          </w:p>
          <w:p w14:paraId="44E22D98" w14:textId="77777777" w:rsidR="003F3235" w:rsidRPr="007D13C2" w:rsidRDefault="003F3235" w:rsidP="007D13C2">
            <w:pPr>
              <w:spacing w:after="0" w:line="240" w:lineRule="auto"/>
              <w:rPr>
                <w:rFonts w:ascii="Calibri Light" w:hAnsi="Calibri Light" w:cstheme="majorHAnsi"/>
                <w:b/>
              </w:rPr>
            </w:pPr>
            <w:proofErr w:type="spellStart"/>
            <w:r w:rsidRPr="007D13C2">
              <w:rPr>
                <w:rFonts w:ascii="Calibri Light" w:hAnsi="Calibri Light" w:cstheme="majorHAnsi"/>
                <w:b/>
              </w:rPr>
              <w:t>SuS</w:t>
            </w:r>
            <w:proofErr w:type="spellEnd"/>
            <w:r w:rsidRPr="007D13C2">
              <w:rPr>
                <w:rFonts w:ascii="Calibri Light" w:hAnsi="Calibri Light" w:cstheme="majorHAnsi"/>
                <w:b/>
              </w:rPr>
              <w:t xml:space="preserve"> </w:t>
            </w:r>
          </w:p>
          <w:p w14:paraId="33FC0107" w14:textId="77777777" w:rsidR="003F3235" w:rsidRPr="007D13C2" w:rsidRDefault="003F3235" w:rsidP="007D13C2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theme="majorHAnsi"/>
                <w:b/>
              </w:rPr>
            </w:pPr>
            <w:r w:rsidRPr="007D13C2">
              <w:rPr>
                <w:rFonts w:ascii="Calibri Light" w:hAnsi="Calibri Light" w:cstheme="majorHAnsi"/>
                <w:b/>
              </w:rPr>
              <w:t>beschreiben Bild</w:t>
            </w:r>
          </w:p>
          <w:p w14:paraId="65C03717" w14:textId="5DB9337C" w:rsidR="003F3235" w:rsidRPr="007D13C2" w:rsidRDefault="003F3235" w:rsidP="007D13C2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theme="majorHAnsi"/>
                <w:b/>
              </w:rPr>
            </w:pPr>
            <w:r w:rsidRPr="007D13C2">
              <w:rPr>
                <w:rFonts w:ascii="Calibri Light" w:hAnsi="Calibri Light" w:cstheme="majorHAnsi"/>
                <w:b/>
              </w:rPr>
              <w:t xml:space="preserve">assoziieren zum Bild, anlegen einer </w:t>
            </w:r>
            <w:r w:rsidR="007D13C2">
              <w:rPr>
                <w:rFonts w:ascii="Calibri Light" w:hAnsi="Calibri Light" w:cstheme="majorHAnsi"/>
                <w:b/>
              </w:rPr>
              <w:t xml:space="preserve">individuellen </w:t>
            </w:r>
            <w:r w:rsidRPr="007D13C2">
              <w:rPr>
                <w:rFonts w:ascii="Calibri Light" w:hAnsi="Calibri Light" w:cstheme="majorHAnsi"/>
                <w:b/>
              </w:rPr>
              <w:t>Mindmap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7C3D846" w14:textId="11AD984E" w:rsid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 xml:space="preserve">Jeder </w:t>
            </w:r>
            <w:proofErr w:type="spellStart"/>
            <w:r>
              <w:rPr>
                <w:rFonts w:ascii="Calibri Light" w:hAnsi="Calibri Light" w:cstheme="majorHAnsi"/>
              </w:rPr>
              <w:t>SuS</w:t>
            </w:r>
            <w:proofErr w:type="spellEnd"/>
            <w:r>
              <w:rPr>
                <w:rFonts w:ascii="Calibri Light" w:hAnsi="Calibri Light" w:cstheme="majorHAnsi"/>
              </w:rPr>
              <w:t xml:space="preserve"> braucht Zugang zu einem digitalen Endgerät, um die Ergebnisse des </w:t>
            </w:r>
            <w:proofErr w:type="spellStart"/>
            <w:r>
              <w:rPr>
                <w:rFonts w:ascii="Calibri Light" w:hAnsi="Calibri Light" w:cstheme="majorHAnsi"/>
              </w:rPr>
              <w:t>MindMappings</w:t>
            </w:r>
            <w:proofErr w:type="spellEnd"/>
            <w:r>
              <w:rPr>
                <w:rFonts w:ascii="Calibri Light" w:hAnsi="Calibri Light" w:cstheme="majorHAnsi"/>
              </w:rPr>
              <w:t xml:space="preserve"> übertragen zu können, mit denen im späteren Verlauf weitergearbeitet wird.</w:t>
            </w:r>
          </w:p>
          <w:p w14:paraId="7F4CBA36" w14:textId="77777777" w:rsid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</w:p>
          <w:p w14:paraId="1A0E6D7C" w14:textId="72C5698E" w:rsidR="00FD578C" w:rsidRP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Gemälde von Spitzweg ist a</w:t>
            </w:r>
            <w:r w:rsidR="003F3235" w:rsidRPr="007D13C2">
              <w:rPr>
                <w:rFonts w:ascii="Calibri Light" w:hAnsi="Calibri Light" w:cstheme="majorHAnsi"/>
              </w:rPr>
              <w:t xml:space="preserve">uf verschiedenen Internetseiten </w:t>
            </w:r>
            <w:r>
              <w:rPr>
                <w:rFonts w:ascii="Calibri Light" w:hAnsi="Calibri Light" w:cstheme="majorHAnsi"/>
              </w:rPr>
              <w:t xml:space="preserve">über gängige  Suchmaschinen kostenlos </w:t>
            </w:r>
            <w:r w:rsidR="003F3235" w:rsidRPr="007D13C2">
              <w:rPr>
                <w:rFonts w:ascii="Calibri Light" w:hAnsi="Calibri Light" w:cstheme="majorHAnsi"/>
              </w:rPr>
              <w:t>abrufbar.</w:t>
            </w:r>
          </w:p>
          <w:p w14:paraId="368AF8C0" w14:textId="77777777" w:rsidR="003F3235" w:rsidRPr="007D13C2" w:rsidRDefault="003F3235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</w:p>
          <w:p w14:paraId="122847A2" w14:textId="77777777" w:rsidR="003F3235" w:rsidRDefault="003F3235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 xml:space="preserve">Mögliches Online-Angebot für </w:t>
            </w:r>
            <w:proofErr w:type="spellStart"/>
            <w:r w:rsidRPr="007D13C2">
              <w:rPr>
                <w:rFonts w:ascii="Calibri Light" w:hAnsi="Calibri Light" w:cstheme="majorHAnsi"/>
              </w:rPr>
              <w:t>MindMap</w:t>
            </w:r>
            <w:proofErr w:type="spellEnd"/>
            <w:r w:rsidRPr="007D13C2">
              <w:rPr>
                <w:rFonts w:ascii="Calibri Light" w:hAnsi="Calibri Light" w:cstheme="majorHAnsi"/>
              </w:rPr>
              <w:t>- Erstellung</w:t>
            </w:r>
            <w:r w:rsidR="00E33C62" w:rsidRPr="007D13C2">
              <w:rPr>
                <w:rFonts w:ascii="Calibri Light" w:hAnsi="Calibri Light" w:cstheme="majorHAnsi"/>
              </w:rPr>
              <w:t>: mind-map-online.de</w:t>
            </w:r>
          </w:p>
          <w:p w14:paraId="2F9321AF" w14:textId="77777777" w:rsid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QR-Code:</w:t>
            </w:r>
          </w:p>
          <w:p w14:paraId="05EB79CB" w14:textId="3A8010F0" w:rsid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DC88100" wp14:editId="4009D962">
                  <wp:extent cx="1409749" cy="1425831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28" cy="142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C0457" w14:textId="232F3BCC" w:rsidR="007D13C2" w:rsidRPr="00FF5636" w:rsidRDefault="007D13C2" w:rsidP="007D13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Kurzlink</w:t>
            </w:r>
            <w:proofErr w:type="spellEnd"/>
            <w:r>
              <w:rPr>
                <w:rFonts w:eastAsia="Times New Roman"/>
              </w:rPr>
              <w:t xml:space="preserve">: </w:t>
            </w:r>
            <w:hyperlink r:id="rId9" w:tgtFrame="_blank" w:history="1">
              <w:r w:rsidRPr="00FF5636">
                <w:rPr>
                  <w:rStyle w:val="Hyperlink"/>
                  <w:rFonts w:eastAsia="Times New Roman"/>
                  <w:bCs/>
                  <w:color w:val="165364"/>
                </w:rPr>
                <w:t>http://t1p.de/wv20</w:t>
              </w:r>
            </w:hyperlink>
          </w:p>
          <w:p w14:paraId="0C75BB44" w14:textId="2E50D357" w:rsidR="007D13C2" w:rsidRP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</w:p>
        </w:tc>
      </w:tr>
      <w:tr w:rsidR="001D5591" w:rsidRPr="007D13C2" w14:paraId="0BBFEF07" w14:textId="77777777" w:rsidTr="005266F4">
        <w:tc>
          <w:tcPr>
            <w:tcW w:w="16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EF7214" w14:textId="77777777" w:rsidR="001D5591" w:rsidRPr="007D13C2" w:rsidRDefault="003F3235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bookmarkStart w:id="0" w:name="_Hlk533142876"/>
            <w:r w:rsidRPr="007D13C2">
              <w:rPr>
                <w:rFonts w:ascii="Calibri Light" w:hAnsi="Calibri Light" w:cstheme="majorHAnsi"/>
              </w:rPr>
              <w:t>Textarbeit online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2F8237D" w14:textId="77777777" w:rsidR="0040061B" w:rsidRPr="007D13C2" w:rsidRDefault="003F3235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 xml:space="preserve">Hamburger: Essay über den Essay. </w:t>
            </w:r>
          </w:p>
          <w:p w14:paraId="54762B0E" w14:textId="77777777" w:rsidR="003F3235" w:rsidRPr="007D13C2" w:rsidRDefault="003F3235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Herausstellung des Essay-Spaziergang Vergleich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0FA57C" w14:textId="304C6548" w:rsidR="00AD109B" w:rsidRDefault="00AD109B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Arbeitsblatt 1</w:t>
            </w:r>
          </w:p>
          <w:p w14:paraId="335A99BF" w14:textId="42D18E26" w:rsid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Lehre</w:t>
            </w:r>
            <w:r w:rsidR="000E2CF1">
              <w:rPr>
                <w:rFonts w:ascii="Calibri Light" w:hAnsi="Calibri Light" w:cstheme="majorHAnsi"/>
              </w:rPr>
              <w:t>r</w:t>
            </w:r>
            <w:r>
              <w:rPr>
                <w:rFonts w:ascii="Calibri Light" w:hAnsi="Calibri Light" w:cstheme="majorHAnsi"/>
              </w:rPr>
              <w:t>kommentar</w:t>
            </w:r>
          </w:p>
          <w:p w14:paraId="35C8F979" w14:textId="77777777" w:rsidR="007D13C2" w:rsidRP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</w:p>
          <w:p w14:paraId="4C4E03AE" w14:textId="67EFF690" w:rsidR="007D13C2" w:rsidRDefault="007D13C2" w:rsidP="007D13C2">
            <w:pPr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QR-Code:</w:t>
            </w:r>
          </w:p>
          <w:p w14:paraId="6DBE9FC5" w14:textId="450448EB" w:rsidR="007D13C2" w:rsidRDefault="007D13C2" w:rsidP="007D13C2">
            <w:pPr>
              <w:rPr>
                <w:rFonts w:ascii="Calibri Light" w:hAnsi="Calibri Light" w:cstheme="majorHAnsi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06E3F0E" wp14:editId="3075D434">
                  <wp:extent cx="1295449" cy="1295449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49" cy="129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48F18" w14:textId="77777777" w:rsidR="007D13C2" w:rsidRPr="00FF5636" w:rsidRDefault="003F3235" w:rsidP="007D13C2">
            <w:pPr>
              <w:rPr>
                <w:rFonts w:eastAsia="Times New Roman"/>
              </w:rPr>
            </w:pPr>
            <w:proofErr w:type="spellStart"/>
            <w:r w:rsidRPr="007D13C2">
              <w:rPr>
                <w:rFonts w:ascii="Calibri Light" w:hAnsi="Calibri Light" w:cstheme="majorHAnsi"/>
              </w:rPr>
              <w:t>Kurzlink</w:t>
            </w:r>
            <w:proofErr w:type="spellEnd"/>
            <w:r w:rsidRPr="007D13C2">
              <w:rPr>
                <w:rFonts w:ascii="Calibri Light" w:hAnsi="Calibri Light" w:cstheme="majorHAnsi"/>
              </w:rPr>
              <w:t>:</w:t>
            </w:r>
            <w:r w:rsidR="007D13C2">
              <w:rPr>
                <w:rFonts w:ascii="Calibri Light" w:hAnsi="Calibri Light" w:cstheme="majorHAnsi"/>
              </w:rPr>
              <w:t xml:space="preserve"> </w:t>
            </w:r>
            <w:hyperlink r:id="rId11" w:tgtFrame="_blank" w:history="1">
              <w:r w:rsidR="007D13C2" w:rsidRPr="00FF5636">
                <w:rPr>
                  <w:rStyle w:val="Hyperlink"/>
                  <w:rFonts w:eastAsia="Times New Roman"/>
                  <w:bCs/>
                  <w:color w:val="165364"/>
                </w:rPr>
                <w:t>http://t1p.de/alzo</w:t>
              </w:r>
            </w:hyperlink>
          </w:p>
          <w:p w14:paraId="4CE86D8F" w14:textId="1ED0D37C" w:rsidR="003F3235" w:rsidRPr="007D13C2" w:rsidRDefault="003F3235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</w:p>
        </w:tc>
      </w:tr>
      <w:tr w:rsidR="0040061B" w:rsidRPr="007D13C2" w14:paraId="450BF1B9" w14:textId="77777777" w:rsidTr="005266F4">
        <w:tc>
          <w:tcPr>
            <w:tcW w:w="1668" w:type="dxa"/>
            <w:shd w:val="clear" w:color="auto" w:fill="FFFFFF" w:themeFill="background1"/>
          </w:tcPr>
          <w:p w14:paraId="5D419E7B" w14:textId="7A175C90" w:rsidR="00C94124" w:rsidRPr="007D13C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bookmarkStart w:id="1" w:name="_Hlk527017851"/>
            <w:bookmarkEnd w:id="0"/>
            <w:r w:rsidRPr="007D13C2">
              <w:rPr>
                <w:rFonts w:ascii="Calibri Light" w:hAnsi="Calibri Light" w:cstheme="majorHAnsi"/>
              </w:rPr>
              <w:t>Textarbeit</w:t>
            </w:r>
          </w:p>
        </w:tc>
        <w:tc>
          <w:tcPr>
            <w:tcW w:w="3260" w:type="dxa"/>
            <w:shd w:val="clear" w:color="auto" w:fill="FFFFFF" w:themeFill="background1"/>
          </w:tcPr>
          <w:p w14:paraId="3969C4B4" w14:textId="166938EA" w:rsidR="00FD578C" w:rsidRPr="007D13C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Merkmale von Essays</w:t>
            </w:r>
            <w:r w:rsidR="007D13C2">
              <w:rPr>
                <w:rFonts w:ascii="Calibri Light" w:hAnsi="Calibri Light" w:cstheme="majorHAnsi"/>
              </w:rPr>
              <w:t xml:space="preserve"> via </w:t>
            </w:r>
            <w:proofErr w:type="spellStart"/>
            <w:r w:rsidR="007D13C2">
              <w:rPr>
                <w:rFonts w:ascii="Calibri Light" w:hAnsi="Calibri Light" w:cstheme="majorHAnsi"/>
              </w:rPr>
              <w:t>MindMap</w:t>
            </w:r>
            <w:proofErr w:type="spellEnd"/>
          </w:p>
        </w:tc>
        <w:tc>
          <w:tcPr>
            <w:tcW w:w="4360" w:type="dxa"/>
            <w:shd w:val="clear" w:color="auto" w:fill="FFFFFF" w:themeFill="background1"/>
          </w:tcPr>
          <w:p w14:paraId="29ABF613" w14:textId="56730A91" w:rsidR="00FD578C" w:rsidRP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Arbeitsblatt 1</w:t>
            </w:r>
          </w:p>
        </w:tc>
      </w:tr>
      <w:bookmarkEnd w:id="1"/>
      <w:tr w:rsidR="00E33C62" w:rsidRPr="007D13C2" w14:paraId="1DDD33AE" w14:textId="77777777" w:rsidTr="005266F4">
        <w:tc>
          <w:tcPr>
            <w:tcW w:w="1668" w:type="dxa"/>
            <w:shd w:val="clear" w:color="auto" w:fill="DEEAF6" w:themeFill="accent1" w:themeFillTint="33"/>
          </w:tcPr>
          <w:p w14:paraId="7645103C" w14:textId="1A6F5D22" w:rsidR="00E33C62" w:rsidRPr="007D13C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Arbeitsauftrag</w:t>
            </w:r>
            <w:r w:rsidR="007D13C2">
              <w:rPr>
                <w:rFonts w:ascii="Calibri Light" w:hAnsi="Calibri Light" w:cstheme="majorHAnsi"/>
              </w:rPr>
              <w:t xml:space="preserve">/ </w:t>
            </w:r>
            <w:proofErr w:type="spellStart"/>
            <w:r w:rsidR="007D13C2">
              <w:rPr>
                <w:rFonts w:ascii="Calibri Light" w:hAnsi="Calibri Light" w:cstheme="majorHAnsi"/>
              </w:rPr>
              <w:lastRenderedPageBreak/>
              <w:t>Prokuktion</w:t>
            </w:r>
            <w:proofErr w:type="spellEnd"/>
          </w:p>
        </w:tc>
        <w:tc>
          <w:tcPr>
            <w:tcW w:w="3260" w:type="dxa"/>
            <w:shd w:val="clear" w:color="auto" w:fill="DEEAF6" w:themeFill="accent1" w:themeFillTint="33"/>
          </w:tcPr>
          <w:p w14:paraId="336FC3B3" w14:textId="77777777" w:rsidR="00E33C62" w:rsidRPr="007D13C2" w:rsidRDefault="00D74C34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proofErr w:type="spellStart"/>
            <w:r w:rsidRPr="007D13C2">
              <w:rPr>
                <w:rFonts w:ascii="Calibri Light" w:hAnsi="Calibri Light" w:cstheme="majorHAnsi"/>
              </w:rPr>
              <w:lastRenderedPageBreak/>
              <w:t>Hörspielp</w:t>
            </w:r>
            <w:r w:rsidR="00E33C62" w:rsidRPr="007D13C2">
              <w:rPr>
                <w:rFonts w:ascii="Calibri Light" w:hAnsi="Calibri Light" w:cstheme="majorHAnsi"/>
              </w:rPr>
              <w:t>oduktion</w:t>
            </w:r>
            <w:proofErr w:type="spellEnd"/>
          </w:p>
          <w:p w14:paraId="61B3740E" w14:textId="68BAB53F" w:rsidR="00D74C34" w:rsidRPr="007D13C2" w:rsidRDefault="00D74C34" w:rsidP="007D13C2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lastRenderedPageBreak/>
              <w:t>Aufnahme</w:t>
            </w:r>
          </w:p>
          <w:p w14:paraId="3CCF2FDA" w14:textId="77777777" w:rsidR="00D74C34" w:rsidRPr="007D13C2" w:rsidRDefault="00D74C34" w:rsidP="007D13C2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 xml:space="preserve">Bearbeitung mit </w:t>
            </w:r>
            <w:proofErr w:type="spellStart"/>
            <w:r w:rsidRPr="007D13C2">
              <w:rPr>
                <w:rFonts w:ascii="Calibri Light" w:hAnsi="Calibri Light" w:cstheme="majorHAnsi"/>
              </w:rPr>
              <w:t>Audacity</w:t>
            </w:r>
            <w:proofErr w:type="spellEnd"/>
            <w:r w:rsidRPr="007D13C2">
              <w:rPr>
                <w:rFonts w:ascii="Calibri Light" w:hAnsi="Calibri Light" w:cstheme="majorHAnsi"/>
              </w:rPr>
              <w:t xml:space="preserve"> </w:t>
            </w:r>
          </w:p>
          <w:p w14:paraId="35C5DE1D" w14:textId="1BDCE25C" w:rsidR="00D74C34" w:rsidRPr="007D13C2" w:rsidRDefault="00D74C34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5-minütigen Beitrag produzieren:</w:t>
            </w:r>
          </w:p>
          <w:p w14:paraId="528CB951" w14:textId="4A93A17D" w:rsidR="00D74C34" w:rsidRPr="007D13C2" w:rsidRDefault="00D74C34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Struktur erarbeiten, Parallelen zwischen Abschnitten aufmache</w:t>
            </w:r>
            <w:r w:rsidR="000E2CF1">
              <w:rPr>
                <w:rFonts w:ascii="Calibri Light" w:hAnsi="Calibri Light" w:cstheme="majorHAnsi"/>
              </w:rPr>
              <w:t>n</w:t>
            </w:r>
            <w:r w:rsidRPr="007D13C2">
              <w:rPr>
                <w:rFonts w:ascii="Calibri Light" w:hAnsi="Calibri Light" w:cstheme="majorHAnsi"/>
              </w:rPr>
              <w:t>; roten Faden finden, Auss</w:t>
            </w:r>
            <w:r w:rsidR="007D13C2">
              <w:rPr>
                <w:rFonts w:ascii="Calibri Light" w:hAnsi="Calibri Light" w:cstheme="majorHAnsi"/>
              </w:rPr>
              <w:t>c</w:t>
            </w:r>
            <w:r w:rsidRPr="007D13C2">
              <w:rPr>
                <w:rFonts w:ascii="Calibri Light" w:hAnsi="Calibri Light" w:cstheme="majorHAnsi"/>
              </w:rPr>
              <w:t>hnitte zusammenschneiden.</w:t>
            </w:r>
          </w:p>
        </w:tc>
        <w:tc>
          <w:tcPr>
            <w:tcW w:w="4360" w:type="dxa"/>
            <w:shd w:val="clear" w:color="auto" w:fill="DEEAF6" w:themeFill="accent1" w:themeFillTint="33"/>
          </w:tcPr>
          <w:p w14:paraId="1D051D6A" w14:textId="2F7264A2" w:rsidR="00AD109B" w:rsidRPr="007D13C2" w:rsidRDefault="00AD109B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lastRenderedPageBreak/>
              <w:t xml:space="preserve">Arbeitsblatt </w:t>
            </w:r>
            <w:r w:rsidR="00D65C45">
              <w:rPr>
                <w:rFonts w:ascii="Calibri Light" w:hAnsi="Calibri Light" w:cstheme="majorHAnsi"/>
              </w:rPr>
              <w:t>2</w:t>
            </w:r>
            <w:bookmarkStart w:id="2" w:name="_GoBack"/>
            <w:bookmarkEnd w:id="2"/>
          </w:p>
          <w:p w14:paraId="7BAE4B70" w14:textId="77777777" w:rsidR="00E33C62" w:rsidRPr="007D13C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lastRenderedPageBreak/>
              <w:t>Digitales Endgerät (Smartphone, Tablet)</w:t>
            </w:r>
          </w:p>
          <w:p w14:paraId="159A31FA" w14:textId="77777777" w:rsidR="00E33C6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Möglichkeit zur Verarbeitung des Ton</w:t>
            </w:r>
            <w:r w:rsidR="00D74C34" w:rsidRPr="007D13C2">
              <w:rPr>
                <w:rFonts w:ascii="Calibri Light" w:hAnsi="Calibri Light" w:cstheme="majorHAnsi"/>
              </w:rPr>
              <w:t>aufnahme</w:t>
            </w:r>
            <w:r w:rsidRPr="007D13C2">
              <w:rPr>
                <w:rFonts w:ascii="Calibri Light" w:hAnsi="Calibri Light" w:cstheme="majorHAnsi"/>
              </w:rPr>
              <w:t xml:space="preserve"> (Smartphone, Tablet, PC) mit </w:t>
            </w:r>
            <w:proofErr w:type="spellStart"/>
            <w:r w:rsidR="00D74C34" w:rsidRPr="007D13C2">
              <w:rPr>
                <w:rFonts w:ascii="Calibri Light" w:hAnsi="Calibri Light" w:cstheme="majorHAnsi"/>
              </w:rPr>
              <w:t>Audacity</w:t>
            </w:r>
            <w:proofErr w:type="spellEnd"/>
            <w:r w:rsidR="007D13C2">
              <w:rPr>
                <w:rFonts w:ascii="Calibri Light" w:hAnsi="Calibri Light" w:cstheme="majorHAnsi"/>
              </w:rPr>
              <w:t>:</w:t>
            </w:r>
          </w:p>
          <w:p w14:paraId="08E2A62D" w14:textId="7A0DC3DE" w:rsidR="007D13C2" w:rsidRDefault="007D13C2" w:rsidP="007D13C2">
            <w:pPr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QR-Code:</w:t>
            </w:r>
          </w:p>
          <w:p w14:paraId="5F8C1CC1" w14:textId="1D38062F" w:rsidR="007D13C2" w:rsidRDefault="007D13C2" w:rsidP="007D13C2">
            <w:pPr>
              <w:rPr>
                <w:rFonts w:ascii="Calibri Light" w:hAnsi="Calibri Light" w:cstheme="majorHAnsi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9520C66" wp14:editId="2BB257EF">
                  <wp:extent cx="1528445" cy="1502943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0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B5683" w14:textId="77777777" w:rsidR="007D13C2" w:rsidRPr="00FF5636" w:rsidRDefault="007D13C2" w:rsidP="007D13C2">
            <w:pPr>
              <w:rPr>
                <w:rFonts w:eastAsia="Times New Roman"/>
              </w:rPr>
            </w:pPr>
            <w:proofErr w:type="spellStart"/>
            <w:r>
              <w:rPr>
                <w:rFonts w:ascii="Calibri Light" w:hAnsi="Calibri Light" w:cstheme="majorHAnsi"/>
              </w:rPr>
              <w:t>Kurzlink</w:t>
            </w:r>
            <w:proofErr w:type="spellEnd"/>
            <w:r>
              <w:rPr>
                <w:rFonts w:ascii="Calibri Light" w:hAnsi="Calibri Light" w:cstheme="majorHAnsi"/>
              </w:rPr>
              <w:t xml:space="preserve">: </w:t>
            </w:r>
            <w:hyperlink r:id="rId13" w:tgtFrame="_blank" w:history="1">
              <w:r w:rsidRPr="00FF5636">
                <w:rPr>
                  <w:rStyle w:val="Hyperlink"/>
                  <w:rFonts w:eastAsia="Times New Roman"/>
                  <w:bCs/>
                  <w:color w:val="165364"/>
                </w:rPr>
                <w:t>http://t1p.de/f3rb</w:t>
              </w:r>
            </w:hyperlink>
          </w:p>
          <w:p w14:paraId="689100EB" w14:textId="2FFA8274" w:rsidR="007D13C2" w:rsidRP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</w:p>
        </w:tc>
      </w:tr>
      <w:tr w:rsidR="00E33C62" w:rsidRPr="007D13C2" w14:paraId="5C1CC4F5" w14:textId="77777777" w:rsidTr="005266F4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45ACD" w14:textId="5850138F" w:rsidR="00E33C62" w:rsidRPr="007D13C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lastRenderedPageBreak/>
              <w:t>Weiterarbeit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C33FB" w14:textId="1B30E579" w:rsidR="00E33C62" w:rsidRPr="007D13C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 xml:space="preserve">Essay zum </w:t>
            </w:r>
            <w:r w:rsidR="00D74C34" w:rsidRPr="007D13C2">
              <w:rPr>
                <w:rFonts w:ascii="Calibri Light" w:hAnsi="Calibri Light" w:cstheme="majorHAnsi"/>
              </w:rPr>
              <w:t>Hörbeitrag schreiben</w:t>
            </w:r>
            <w:r w:rsidRPr="007D13C2">
              <w:rPr>
                <w:rFonts w:ascii="Calibri Light" w:hAnsi="Calibri Light" w:cstheme="majorHAnsi"/>
              </w:rPr>
              <w:t>.</w:t>
            </w:r>
          </w:p>
          <w:p w14:paraId="4592DEED" w14:textId="5A34F606" w:rsidR="00E33C62" w:rsidRPr="007D13C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344ED" w14:textId="77777777" w:rsidR="00E33C6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 xml:space="preserve">Speicher- bzw. Abspielmöglichkeit für einzelne </w:t>
            </w:r>
            <w:proofErr w:type="spellStart"/>
            <w:r w:rsidRPr="007D13C2">
              <w:rPr>
                <w:rFonts w:ascii="Calibri Light" w:hAnsi="Calibri Light" w:cstheme="majorHAnsi"/>
              </w:rPr>
              <w:t>SuS</w:t>
            </w:r>
            <w:proofErr w:type="spellEnd"/>
          </w:p>
          <w:p w14:paraId="2E7F1386" w14:textId="2797FB29" w:rsidR="007D13C2" w:rsidRPr="007D13C2" w:rsidRDefault="007D13C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>
              <w:rPr>
                <w:rFonts w:ascii="Calibri Light" w:hAnsi="Calibri Light" w:cstheme="majorHAnsi"/>
              </w:rPr>
              <w:t>Arbeitsblatt</w:t>
            </w:r>
          </w:p>
        </w:tc>
      </w:tr>
      <w:tr w:rsidR="00E33C62" w:rsidRPr="007D13C2" w14:paraId="200D36BC" w14:textId="77777777" w:rsidTr="005266F4">
        <w:tc>
          <w:tcPr>
            <w:tcW w:w="16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BCDD91" w14:textId="77777777" w:rsidR="00E33C62" w:rsidRPr="007D13C2" w:rsidRDefault="00E33C62" w:rsidP="007D13C2">
            <w:pPr>
              <w:spacing w:after="0" w:line="240" w:lineRule="auto"/>
              <w:rPr>
                <w:rFonts w:ascii="Calibri Light" w:hAnsi="Calibri Light" w:cstheme="majorHAnsi"/>
              </w:rPr>
            </w:pPr>
            <w:r w:rsidRPr="007D13C2">
              <w:rPr>
                <w:rFonts w:ascii="Calibri Light" w:hAnsi="Calibri Light" w:cstheme="majorHAnsi"/>
              </w:rPr>
              <w:t>Mögliche Ergebnissicherung/ Präsentation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68CF977" w14:textId="77777777" w:rsidR="00E33C62" w:rsidRPr="007D13C2" w:rsidRDefault="00E33C62" w:rsidP="007D13C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7D13C2">
              <w:rPr>
                <w:rFonts w:ascii="Calibri Light" w:hAnsi="Calibri Light" w:cs="Calibri Light"/>
              </w:rPr>
              <w:t xml:space="preserve">Anlegen eines </w:t>
            </w:r>
            <w:proofErr w:type="spellStart"/>
            <w:r w:rsidRPr="007D13C2">
              <w:rPr>
                <w:rFonts w:ascii="Calibri Light" w:hAnsi="Calibri Light" w:cs="Calibri Light"/>
              </w:rPr>
              <w:t>OpenOffice</w:t>
            </w:r>
            <w:proofErr w:type="spellEnd"/>
            <w:r w:rsidRPr="007D13C2">
              <w:rPr>
                <w:rFonts w:ascii="Calibri Light" w:hAnsi="Calibri Light" w:cs="Calibri Light"/>
              </w:rPr>
              <w:t xml:space="preserve"> Dokuments mit Verlinkung zum Video.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94B1264" w14:textId="0D7131E4" w:rsidR="00E33C62" w:rsidRPr="007D13C2" w:rsidRDefault="00E33C62" w:rsidP="007D13C2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7D13C2">
              <w:rPr>
                <w:rFonts w:ascii="Calibri Light" w:hAnsi="Calibri Light" w:cs="Calibri Light"/>
              </w:rPr>
              <w:t>SuS</w:t>
            </w:r>
            <w:proofErr w:type="spellEnd"/>
            <w:r w:rsidRPr="007D13C2">
              <w:rPr>
                <w:rFonts w:ascii="Calibri Light" w:hAnsi="Calibri Light" w:cs="Calibri Light"/>
              </w:rPr>
              <w:t xml:space="preserve"> legen ein </w:t>
            </w:r>
            <w:proofErr w:type="spellStart"/>
            <w:r w:rsidRPr="007D13C2">
              <w:rPr>
                <w:rFonts w:ascii="Calibri Light" w:hAnsi="Calibri Light" w:cs="Calibri Light"/>
              </w:rPr>
              <w:t>OpenOffice</w:t>
            </w:r>
            <w:proofErr w:type="spellEnd"/>
            <w:r w:rsidRPr="007D13C2">
              <w:rPr>
                <w:rFonts w:ascii="Calibri Light" w:hAnsi="Calibri Light" w:cs="Calibri Light"/>
              </w:rPr>
              <w:t xml:space="preserve"> Dokument mit ihrem Essay an und verlinken ihren Hör- oder Videobeitrag. Die Ergebnisse können auch im Rahmen eine</w:t>
            </w:r>
            <w:r w:rsidR="000E2CF1">
              <w:rPr>
                <w:rFonts w:ascii="Calibri Light" w:hAnsi="Calibri Light" w:cs="Calibri Light"/>
              </w:rPr>
              <w:t>s</w:t>
            </w:r>
            <w:r w:rsidRPr="007D13C2">
              <w:rPr>
                <w:rFonts w:ascii="Calibri Light" w:hAnsi="Calibri Light" w:cs="Calibri Light"/>
              </w:rPr>
              <w:t xml:space="preserve">  Blog-Projekts eingebunden werden oder auf den internen Bereich der Schul-Homepage gestellt werden. </w:t>
            </w:r>
          </w:p>
        </w:tc>
      </w:tr>
    </w:tbl>
    <w:p w14:paraId="28586F0D" w14:textId="77777777" w:rsidR="001D5591" w:rsidRDefault="001D5591" w:rsidP="0080059A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1D5591" w:rsidSect="00026C8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3263" w14:textId="77777777" w:rsidR="00AD109B" w:rsidRDefault="00AD109B" w:rsidP="003A7575">
      <w:pPr>
        <w:spacing w:after="0" w:line="240" w:lineRule="auto"/>
      </w:pPr>
      <w:r>
        <w:separator/>
      </w:r>
    </w:p>
  </w:endnote>
  <w:endnote w:type="continuationSeparator" w:id="0">
    <w:p w14:paraId="79FF1CF9" w14:textId="77777777" w:rsidR="00AD109B" w:rsidRDefault="00AD109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8DC" w14:textId="364BFBF6" w:rsidR="00AD109B" w:rsidRPr="006E48E9" w:rsidRDefault="002F0A4E" w:rsidP="0082159E">
    <w:pPr>
      <w:pStyle w:val="Fu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Essay Merkmale multimedial erfahren in Theorie und Praxis.</w:t>
    </w:r>
    <w:r w:rsidR="00AD109B" w:rsidRPr="006E48E9">
      <w:rPr>
        <w:rFonts w:asciiTheme="majorHAnsi" w:hAnsiTheme="majorHAnsi" w:cstheme="majorHAnsi"/>
        <w:noProof/>
        <w:sz w:val="28"/>
        <w:szCs w:val="28"/>
        <w:lang w:eastAsia="zh-CN"/>
      </w:rPr>
      <w:t xml:space="preserve"> </w:t>
    </w:r>
    <w:r w:rsidR="00AD109B" w:rsidRPr="006E48E9">
      <w:rPr>
        <w:sz w:val="20"/>
        <w:szCs w:val="20"/>
      </w:rPr>
      <w:br/>
      <w:t xml:space="preserve">Dieses Material wurde erstellt von Kerstin Schröter und </w:t>
    </w:r>
    <w:r w:rsidR="00AD109B">
      <w:rPr>
        <w:sz w:val="20"/>
        <w:szCs w:val="20"/>
      </w:rPr>
      <w:t xml:space="preserve">Meike Völz und </w:t>
    </w:r>
    <w:r w:rsidR="00AD109B" w:rsidRPr="006E48E9">
      <w:rPr>
        <w:sz w:val="20"/>
        <w:szCs w:val="20"/>
      </w:rPr>
      <w:t xml:space="preserve">steht unter der Lizenz </w:t>
    </w:r>
    <w:hyperlink r:id="rId1" w:history="1">
      <w:r w:rsidR="00AD109B" w:rsidRPr="006E48E9">
        <w:rPr>
          <w:rStyle w:val="Hyperlink"/>
          <w:sz w:val="20"/>
          <w:szCs w:val="20"/>
        </w:rPr>
        <w:t>CC BY-NC-SA 3.0</w:t>
      </w:r>
    </w:hyperlink>
  </w:p>
  <w:p w14:paraId="37ED6096" w14:textId="77777777" w:rsidR="00AD109B" w:rsidRDefault="00AD109B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080B048" wp14:editId="03F77FEB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90051" w14:textId="77777777" w:rsidR="00AD109B" w:rsidRDefault="00AD109B" w:rsidP="003A7575">
      <w:pPr>
        <w:spacing w:after="0" w:line="240" w:lineRule="auto"/>
      </w:pPr>
      <w:r>
        <w:separator/>
      </w:r>
    </w:p>
  </w:footnote>
  <w:footnote w:type="continuationSeparator" w:id="0">
    <w:p w14:paraId="2DA92888" w14:textId="77777777" w:rsidR="00AD109B" w:rsidRDefault="00AD109B" w:rsidP="003A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30D44"/>
    <w:multiLevelType w:val="hybridMultilevel"/>
    <w:tmpl w:val="25E2C026"/>
    <w:lvl w:ilvl="0" w:tplc="4DBC929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6251"/>
    <w:multiLevelType w:val="hybridMultilevel"/>
    <w:tmpl w:val="3D2C3ED0"/>
    <w:lvl w:ilvl="0" w:tplc="A61E4826">
      <w:start w:val="18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D04B4"/>
    <w:multiLevelType w:val="hybridMultilevel"/>
    <w:tmpl w:val="BFE89BFC"/>
    <w:lvl w:ilvl="0" w:tplc="69FA28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6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17D"/>
    <w:rsid w:val="00016BFE"/>
    <w:rsid w:val="000175DF"/>
    <w:rsid w:val="00020CB8"/>
    <w:rsid w:val="00022272"/>
    <w:rsid w:val="00022335"/>
    <w:rsid w:val="00022D78"/>
    <w:rsid w:val="00023E9E"/>
    <w:rsid w:val="0002458A"/>
    <w:rsid w:val="00025258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5FB"/>
    <w:rsid w:val="00060F54"/>
    <w:rsid w:val="000618A6"/>
    <w:rsid w:val="00062677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6FD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87A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CF1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1EC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871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876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08F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54A"/>
    <w:rsid w:val="0019629B"/>
    <w:rsid w:val="001A0BD6"/>
    <w:rsid w:val="001A1038"/>
    <w:rsid w:val="001A25C0"/>
    <w:rsid w:val="001A3465"/>
    <w:rsid w:val="001A4FCC"/>
    <w:rsid w:val="001A57EF"/>
    <w:rsid w:val="001A5965"/>
    <w:rsid w:val="001A63B6"/>
    <w:rsid w:val="001B3A8B"/>
    <w:rsid w:val="001B418F"/>
    <w:rsid w:val="001B4721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591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001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13D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4A6A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990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364"/>
    <w:rsid w:val="002E45BE"/>
    <w:rsid w:val="002E4A1E"/>
    <w:rsid w:val="002E5A3A"/>
    <w:rsid w:val="002E6FF7"/>
    <w:rsid w:val="002E7BD4"/>
    <w:rsid w:val="002F068D"/>
    <w:rsid w:val="002F0A4E"/>
    <w:rsid w:val="002F0BD4"/>
    <w:rsid w:val="002F10DB"/>
    <w:rsid w:val="002F2F92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659D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143"/>
    <w:rsid w:val="003765BB"/>
    <w:rsid w:val="003766A3"/>
    <w:rsid w:val="00377558"/>
    <w:rsid w:val="0037772E"/>
    <w:rsid w:val="00377E22"/>
    <w:rsid w:val="00377F5C"/>
    <w:rsid w:val="003806CE"/>
    <w:rsid w:val="00380C53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AB"/>
    <w:rsid w:val="003B17E3"/>
    <w:rsid w:val="003B1FAB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209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2C26"/>
    <w:rsid w:val="003E4CEB"/>
    <w:rsid w:val="003E56AD"/>
    <w:rsid w:val="003E5C7E"/>
    <w:rsid w:val="003E69DF"/>
    <w:rsid w:val="003E74A5"/>
    <w:rsid w:val="003E7FD3"/>
    <w:rsid w:val="003F09E2"/>
    <w:rsid w:val="003F1845"/>
    <w:rsid w:val="003F2314"/>
    <w:rsid w:val="003F2A90"/>
    <w:rsid w:val="003F3235"/>
    <w:rsid w:val="003F4A2C"/>
    <w:rsid w:val="003F54AF"/>
    <w:rsid w:val="003F5CF5"/>
    <w:rsid w:val="0040061B"/>
    <w:rsid w:val="00400B14"/>
    <w:rsid w:val="00400B4D"/>
    <w:rsid w:val="00401849"/>
    <w:rsid w:val="00401C82"/>
    <w:rsid w:val="00402AA6"/>
    <w:rsid w:val="00402EB4"/>
    <w:rsid w:val="0040362E"/>
    <w:rsid w:val="0040394D"/>
    <w:rsid w:val="00404D1B"/>
    <w:rsid w:val="00406697"/>
    <w:rsid w:val="00407A46"/>
    <w:rsid w:val="00410C8C"/>
    <w:rsid w:val="00411128"/>
    <w:rsid w:val="00411472"/>
    <w:rsid w:val="00411495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A15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1CC"/>
    <w:rsid w:val="00504BEE"/>
    <w:rsid w:val="00505371"/>
    <w:rsid w:val="00505410"/>
    <w:rsid w:val="0050548B"/>
    <w:rsid w:val="005057DF"/>
    <w:rsid w:val="00506A87"/>
    <w:rsid w:val="005079DA"/>
    <w:rsid w:val="005103B7"/>
    <w:rsid w:val="00510F1C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6F4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67E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C7A1E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0EE9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6A8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2BE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7E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C52"/>
    <w:rsid w:val="006E0D57"/>
    <w:rsid w:val="006E0EC5"/>
    <w:rsid w:val="006E1109"/>
    <w:rsid w:val="006E152C"/>
    <w:rsid w:val="006E1E9D"/>
    <w:rsid w:val="006E24D9"/>
    <w:rsid w:val="006E2B41"/>
    <w:rsid w:val="006E3511"/>
    <w:rsid w:val="006E48E9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E0F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3C2"/>
    <w:rsid w:val="007D2033"/>
    <w:rsid w:val="007D4523"/>
    <w:rsid w:val="007D50FC"/>
    <w:rsid w:val="007D5D41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4928"/>
    <w:rsid w:val="007E688A"/>
    <w:rsid w:val="007E6D84"/>
    <w:rsid w:val="007E6E9B"/>
    <w:rsid w:val="007E78AB"/>
    <w:rsid w:val="007E78B9"/>
    <w:rsid w:val="007F010A"/>
    <w:rsid w:val="007F15E1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059A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71D"/>
    <w:rsid w:val="00816A5B"/>
    <w:rsid w:val="008205E3"/>
    <w:rsid w:val="0082101A"/>
    <w:rsid w:val="00821260"/>
    <w:rsid w:val="00821572"/>
    <w:rsid w:val="0082159E"/>
    <w:rsid w:val="00821912"/>
    <w:rsid w:val="008221D9"/>
    <w:rsid w:val="0082279B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1966"/>
    <w:rsid w:val="00842AD0"/>
    <w:rsid w:val="008447C7"/>
    <w:rsid w:val="008449F6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746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E5B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F20"/>
    <w:rsid w:val="008D214D"/>
    <w:rsid w:val="008D28F6"/>
    <w:rsid w:val="008D34B4"/>
    <w:rsid w:val="008D409B"/>
    <w:rsid w:val="008D41E1"/>
    <w:rsid w:val="008D4FCD"/>
    <w:rsid w:val="008E0A4D"/>
    <w:rsid w:val="008E1A52"/>
    <w:rsid w:val="008E2CD4"/>
    <w:rsid w:val="008E315E"/>
    <w:rsid w:val="008E36CB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2E5"/>
    <w:rsid w:val="00912EE7"/>
    <w:rsid w:val="0091370C"/>
    <w:rsid w:val="009137E9"/>
    <w:rsid w:val="00913A76"/>
    <w:rsid w:val="00914209"/>
    <w:rsid w:val="009147FD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FF0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3B27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54"/>
    <w:rsid w:val="00994C7B"/>
    <w:rsid w:val="00994E9A"/>
    <w:rsid w:val="00995C1C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2F70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658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2DF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0F2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53C"/>
    <w:rsid w:val="00A82C1D"/>
    <w:rsid w:val="00A83284"/>
    <w:rsid w:val="00A8409A"/>
    <w:rsid w:val="00A84F46"/>
    <w:rsid w:val="00A8547F"/>
    <w:rsid w:val="00A86CC2"/>
    <w:rsid w:val="00A874C9"/>
    <w:rsid w:val="00A87F5E"/>
    <w:rsid w:val="00A904A8"/>
    <w:rsid w:val="00A90825"/>
    <w:rsid w:val="00A91A47"/>
    <w:rsid w:val="00A9241C"/>
    <w:rsid w:val="00A942D6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6F3"/>
    <w:rsid w:val="00AA4778"/>
    <w:rsid w:val="00AA5BF9"/>
    <w:rsid w:val="00AA6164"/>
    <w:rsid w:val="00AA68E3"/>
    <w:rsid w:val="00AA6C26"/>
    <w:rsid w:val="00AA747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83D"/>
    <w:rsid w:val="00AC3929"/>
    <w:rsid w:val="00AC39AF"/>
    <w:rsid w:val="00AC4088"/>
    <w:rsid w:val="00AC5034"/>
    <w:rsid w:val="00AC6278"/>
    <w:rsid w:val="00AD109B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2D4"/>
    <w:rsid w:val="00B02C5E"/>
    <w:rsid w:val="00B0389F"/>
    <w:rsid w:val="00B04DD9"/>
    <w:rsid w:val="00B053C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29B6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6B5D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049"/>
    <w:rsid w:val="00BE02C6"/>
    <w:rsid w:val="00BE0D6F"/>
    <w:rsid w:val="00BE0F85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121C"/>
    <w:rsid w:val="00C0308D"/>
    <w:rsid w:val="00C03733"/>
    <w:rsid w:val="00C03BCD"/>
    <w:rsid w:val="00C044CC"/>
    <w:rsid w:val="00C04B73"/>
    <w:rsid w:val="00C052C5"/>
    <w:rsid w:val="00C0578D"/>
    <w:rsid w:val="00C05BB7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3C4C"/>
    <w:rsid w:val="00C263DB"/>
    <w:rsid w:val="00C2727D"/>
    <w:rsid w:val="00C30DCF"/>
    <w:rsid w:val="00C31FFF"/>
    <w:rsid w:val="00C32038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E85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124"/>
    <w:rsid w:val="00C94D96"/>
    <w:rsid w:val="00C95DBC"/>
    <w:rsid w:val="00C96C76"/>
    <w:rsid w:val="00C96D15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0B4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055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5C45"/>
    <w:rsid w:val="00D66A0D"/>
    <w:rsid w:val="00D67ABB"/>
    <w:rsid w:val="00D67F0F"/>
    <w:rsid w:val="00D706C8"/>
    <w:rsid w:val="00D71436"/>
    <w:rsid w:val="00D715F1"/>
    <w:rsid w:val="00D72089"/>
    <w:rsid w:val="00D73510"/>
    <w:rsid w:val="00D73C6D"/>
    <w:rsid w:val="00D74554"/>
    <w:rsid w:val="00D74C34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1D8E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D7E7F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4FB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C62"/>
    <w:rsid w:val="00E358B5"/>
    <w:rsid w:val="00E35F66"/>
    <w:rsid w:val="00E3778F"/>
    <w:rsid w:val="00E408E9"/>
    <w:rsid w:val="00E40C01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39AA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163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1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656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2366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C1C"/>
    <w:rsid w:val="00F75E67"/>
    <w:rsid w:val="00F76574"/>
    <w:rsid w:val="00F76BFA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3DA9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096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62EF"/>
    <w:rsid w:val="00FC7FB2"/>
    <w:rsid w:val="00FD0BAB"/>
    <w:rsid w:val="00FD1BAB"/>
    <w:rsid w:val="00FD2D27"/>
    <w:rsid w:val="00FD37AB"/>
    <w:rsid w:val="00FD427A"/>
    <w:rsid w:val="00FD5207"/>
    <w:rsid w:val="00FD578C"/>
    <w:rsid w:val="00FD6368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052864"/>
  <w15:docId w15:val="{D16F2BD2-F3EE-4275-8E5D-6BC7D8FA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1FA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0059A"/>
    <w:rPr>
      <w:b/>
      <w:bCs/>
    </w:rPr>
  </w:style>
  <w:style w:type="character" w:styleId="Hervorhebung">
    <w:name w:val="Emphasis"/>
    <w:basedOn w:val="Absatz-Standardschriftart"/>
    <w:uiPriority w:val="20"/>
    <w:qFormat/>
    <w:rsid w:val="0080059A"/>
    <w:rPr>
      <w:i/>
      <w:iCs/>
    </w:rPr>
  </w:style>
  <w:style w:type="paragraph" w:styleId="KeinLeerraum">
    <w:name w:val="No Spacing"/>
    <w:uiPriority w:val="1"/>
    <w:qFormat/>
    <w:rsid w:val="002F2F92"/>
    <w:rPr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1p.de/f3r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1p.de/alz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1p.de/wv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E69B9-FE7E-457B-8AFF-A82E14F4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1893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10</cp:revision>
  <cp:lastPrinted>2018-06-05T08:23:00Z</cp:lastPrinted>
  <dcterms:created xsi:type="dcterms:W3CDTF">2019-02-01T21:46:00Z</dcterms:created>
  <dcterms:modified xsi:type="dcterms:W3CDTF">2019-04-10T13:13:00Z</dcterms:modified>
</cp:coreProperties>
</file>