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3CF6" w:rsidRPr="003D3FDB" w:rsidRDefault="00673CF6" w:rsidP="00673CF6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40"/>
          <w:szCs w:val="36"/>
        </w:rPr>
      </w:pPr>
      <w:r w:rsidRPr="003D3FDB">
        <w:rPr>
          <w:rFonts w:ascii="Arial" w:hAnsi="Arial" w:cs="Arial"/>
          <w:b/>
          <w:bCs/>
          <w:sz w:val="40"/>
          <w:szCs w:val="36"/>
        </w:rPr>
        <w:t>„Tatort Küche“</w:t>
      </w:r>
    </w:p>
    <w:p w:rsidR="00673CF6" w:rsidRPr="003D3FDB" w:rsidRDefault="00673CF6" w:rsidP="00673CF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Tabellarische Unterrichtsplanung</w:t>
      </w:r>
    </w:p>
    <w:p w:rsidR="00DD485A" w:rsidRPr="00DE47F3" w:rsidRDefault="00DD485A" w:rsidP="00DD485A">
      <w:pPr>
        <w:pStyle w:val="berschrift2"/>
        <w:rPr>
          <w:lang w:eastAsia="de-DE"/>
        </w:rPr>
      </w:pPr>
    </w:p>
    <w:tbl>
      <w:tblPr>
        <w:tblW w:w="9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3897"/>
        <w:gridCol w:w="2529"/>
      </w:tblGrid>
      <w:tr w:rsidR="00DD485A" w:rsidRPr="005C1563" w:rsidTr="007B3414">
        <w:trPr>
          <w:trHeight w:val="396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485A" w:rsidRPr="00673CF6" w:rsidRDefault="00DD485A" w:rsidP="00502F59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673CF6">
              <w:rPr>
                <w:rFonts w:ascii="Arial" w:eastAsia="Times New Roman" w:hAnsi="Arial" w:cs="Arial"/>
                <w:b/>
                <w:bCs/>
                <w:color w:val="FFFFFF"/>
                <w:lang w:eastAsia="de-DE"/>
              </w:rPr>
              <w:t>Phase / Zeit 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485A" w:rsidRPr="00673CF6" w:rsidRDefault="00DD485A" w:rsidP="00502F59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673CF6">
              <w:rPr>
                <w:rFonts w:ascii="Arial" w:eastAsia="Times New Roman" w:hAnsi="Arial" w:cs="Arial"/>
                <w:b/>
                <w:bCs/>
                <w:color w:val="FFFFFF"/>
                <w:lang w:eastAsia="de-DE"/>
              </w:rPr>
              <w:t>Handlungsschritte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485A" w:rsidRPr="00673CF6" w:rsidRDefault="00DD485A" w:rsidP="00502F59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673CF6">
              <w:rPr>
                <w:rFonts w:ascii="Arial" w:eastAsia="Times New Roman" w:hAnsi="Arial" w:cs="Arial"/>
                <w:b/>
                <w:bCs/>
                <w:color w:val="FFFFFF"/>
                <w:lang w:eastAsia="de-DE"/>
              </w:rPr>
              <w:t>Medien/ Materialien</w:t>
            </w:r>
          </w:p>
        </w:tc>
      </w:tr>
      <w:tr w:rsidR="00DD485A" w:rsidRPr="005C1563" w:rsidTr="003B1307">
        <w:trPr>
          <w:trHeight w:val="1844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485A" w:rsidRPr="00673CF6" w:rsidRDefault="00DD485A" w:rsidP="00502F59">
            <w:pPr>
              <w:rPr>
                <w:rFonts w:ascii="Arial" w:eastAsia="Times New Roman" w:hAnsi="Arial" w:cs="Arial"/>
                <w:lang w:eastAsia="de-DE"/>
              </w:rPr>
            </w:pPr>
            <w:r w:rsidRPr="00673CF6">
              <w:rPr>
                <w:rFonts w:ascii="Arial" w:eastAsia="Times New Roman" w:hAnsi="Arial" w:cs="Arial"/>
                <w:color w:val="000000"/>
                <w:lang w:eastAsia="de-DE"/>
              </w:rPr>
              <w:t>Einstieg: 15 Minuten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485A" w:rsidRPr="00673CF6" w:rsidRDefault="00DD485A" w:rsidP="00DD485A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de-DE"/>
              </w:rPr>
            </w:pPr>
            <w:r w:rsidRPr="00673CF6">
              <w:rPr>
                <w:rFonts w:ascii="Arial" w:eastAsia="Times New Roman" w:hAnsi="Arial" w:cs="Arial"/>
                <w:color w:val="000000"/>
                <w:lang w:eastAsia="de-DE"/>
              </w:rPr>
              <w:t>Begrüßung/ Ritual</w:t>
            </w:r>
          </w:p>
          <w:p w:rsidR="00DD485A" w:rsidRPr="00673CF6" w:rsidRDefault="00DD485A" w:rsidP="00DD485A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de-DE"/>
              </w:rPr>
            </w:pPr>
            <w:r w:rsidRPr="00673CF6">
              <w:rPr>
                <w:rFonts w:ascii="Arial" w:eastAsia="Times New Roman" w:hAnsi="Arial" w:cs="Arial"/>
                <w:color w:val="000000"/>
                <w:lang w:eastAsia="de-DE"/>
              </w:rPr>
              <w:t>Gruppentische einteilen</w:t>
            </w:r>
          </w:p>
          <w:p w:rsidR="00DD485A" w:rsidRPr="00673CF6" w:rsidRDefault="00DD485A" w:rsidP="00DD485A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de-DE"/>
              </w:rPr>
            </w:pPr>
            <w:r w:rsidRPr="00673CF6">
              <w:rPr>
                <w:rFonts w:ascii="Arial" w:eastAsia="Times New Roman" w:hAnsi="Arial" w:cs="Arial"/>
                <w:color w:val="000000"/>
                <w:lang w:eastAsia="de-DE"/>
              </w:rPr>
              <w:t>Spiel erklären </w:t>
            </w:r>
          </w:p>
          <w:p w:rsidR="00DD485A" w:rsidRPr="00673CF6" w:rsidRDefault="00DD485A" w:rsidP="00DD485A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de-DE"/>
              </w:rPr>
            </w:pPr>
            <w:r w:rsidRPr="00673CF6">
              <w:rPr>
                <w:rFonts w:ascii="Arial" w:eastAsia="Times New Roman" w:hAnsi="Arial" w:cs="Arial"/>
                <w:color w:val="000000"/>
                <w:lang w:eastAsia="de-DE"/>
              </w:rPr>
              <w:t xml:space="preserve">Regeln erklären (nur die Umschläge </w:t>
            </w:r>
            <w:r w:rsidR="005D13B4">
              <w:rPr>
                <w:rFonts w:ascii="Arial" w:eastAsia="Times New Roman" w:hAnsi="Arial" w:cs="Arial"/>
                <w:color w:val="000000"/>
                <w:lang w:eastAsia="de-DE"/>
              </w:rPr>
              <w:t xml:space="preserve">der Gruppenfarbe </w:t>
            </w:r>
            <w:r w:rsidRPr="00673CF6">
              <w:rPr>
                <w:rFonts w:ascii="Arial" w:eastAsia="Times New Roman" w:hAnsi="Arial" w:cs="Arial"/>
                <w:color w:val="000000"/>
                <w:lang w:eastAsia="de-DE"/>
              </w:rPr>
              <w:t>öffnen, andere Umschläge dort lassen und nicht verraten</w:t>
            </w:r>
            <w:r w:rsidR="005D13B4">
              <w:rPr>
                <w:rFonts w:ascii="Arial" w:eastAsia="Times New Roman" w:hAnsi="Arial" w:cs="Arial"/>
                <w:color w:val="000000"/>
                <w:lang w:eastAsia="de-DE"/>
              </w:rPr>
              <w:t xml:space="preserve">, etc. </w:t>
            </w:r>
            <w:r w:rsidRPr="00673CF6">
              <w:rPr>
                <w:rFonts w:ascii="Arial" w:eastAsia="Times New Roman" w:hAnsi="Arial" w:cs="Arial"/>
                <w:color w:val="000000"/>
                <w:lang w:eastAsia="de-DE"/>
              </w:rPr>
              <w:t>…)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485A" w:rsidRPr="00673CF6" w:rsidRDefault="00DD485A" w:rsidP="00DD485A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lang w:eastAsia="de-DE"/>
              </w:rPr>
            </w:pPr>
            <w:r w:rsidRPr="00673CF6">
              <w:rPr>
                <w:rFonts w:ascii="Arial" w:eastAsia="Times New Roman" w:hAnsi="Arial" w:cs="Arial"/>
                <w:color w:val="000000"/>
                <w:lang w:eastAsia="de-DE"/>
              </w:rPr>
              <w:t>Gruppentische</w:t>
            </w:r>
          </w:p>
          <w:p w:rsidR="00DD485A" w:rsidRPr="00673CF6" w:rsidRDefault="00DD485A" w:rsidP="00DD485A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lang w:eastAsia="de-DE"/>
              </w:rPr>
            </w:pPr>
            <w:r w:rsidRPr="00673CF6">
              <w:rPr>
                <w:rFonts w:ascii="Arial" w:eastAsia="Times New Roman" w:hAnsi="Arial" w:cs="Arial"/>
                <w:color w:val="000000"/>
                <w:lang w:eastAsia="de-DE"/>
              </w:rPr>
              <w:t>Vorher nummerierte und versteckte Umschläge</w:t>
            </w:r>
          </w:p>
        </w:tc>
      </w:tr>
      <w:tr w:rsidR="00DD485A" w:rsidRPr="005C1563" w:rsidTr="007B221A">
        <w:trPr>
          <w:trHeight w:val="1797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485A" w:rsidRPr="00673CF6" w:rsidRDefault="00DD485A" w:rsidP="00502F59">
            <w:pPr>
              <w:rPr>
                <w:rFonts w:ascii="Arial" w:eastAsia="Times New Roman" w:hAnsi="Arial" w:cs="Arial"/>
                <w:lang w:eastAsia="de-DE"/>
              </w:rPr>
            </w:pPr>
            <w:r w:rsidRPr="00673CF6">
              <w:rPr>
                <w:rFonts w:ascii="Arial" w:eastAsia="Times New Roman" w:hAnsi="Arial" w:cs="Arial"/>
                <w:color w:val="000000"/>
                <w:lang w:eastAsia="de-DE"/>
              </w:rPr>
              <w:t>Spielphase: 30 Minuten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485A" w:rsidRPr="00673CF6" w:rsidRDefault="00DD485A" w:rsidP="00DD485A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lang w:eastAsia="de-DE"/>
              </w:rPr>
            </w:pPr>
            <w:r w:rsidRPr="00673CF6">
              <w:rPr>
                <w:rFonts w:ascii="Arial" w:eastAsia="Times New Roman" w:hAnsi="Arial" w:cs="Arial"/>
                <w:color w:val="000000"/>
                <w:lang w:eastAsia="de-DE"/>
              </w:rPr>
              <w:t>einzelne Gruppen lösen die Rätsel</w:t>
            </w:r>
          </w:p>
          <w:p w:rsidR="00DD485A" w:rsidRPr="00673CF6" w:rsidRDefault="00DD485A" w:rsidP="00DD485A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lang w:eastAsia="de-DE"/>
              </w:rPr>
            </w:pPr>
            <w:r w:rsidRPr="00673CF6">
              <w:rPr>
                <w:rFonts w:ascii="Arial" w:eastAsia="Times New Roman" w:hAnsi="Arial" w:cs="Arial"/>
                <w:color w:val="000000"/>
                <w:lang w:eastAsia="de-DE"/>
              </w:rPr>
              <w:t>Finden QR-Codes im Umschlag ihrer Gruppe (gekennzeichnet durch Farbe)</w:t>
            </w:r>
          </w:p>
          <w:p w:rsidR="00DD485A" w:rsidRPr="00673CF6" w:rsidRDefault="00DD485A" w:rsidP="00DD485A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lang w:eastAsia="de-DE"/>
              </w:rPr>
            </w:pPr>
            <w:r w:rsidRPr="00673CF6">
              <w:rPr>
                <w:rFonts w:ascii="Arial" w:eastAsia="Times New Roman" w:hAnsi="Arial" w:cs="Arial"/>
                <w:color w:val="000000"/>
                <w:lang w:eastAsia="de-DE"/>
              </w:rPr>
              <w:t>Finden im Umschlag eine Zutat für das Rezept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3777" w:rsidRPr="00FB3777" w:rsidRDefault="00FB3777" w:rsidP="00DD485A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Tablets</w:t>
            </w:r>
          </w:p>
          <w:p w:rsidR="00DD485A" w:rsidRPr="00673CF6" w:rsidRDefault="00DD485A" w:rsidP="00DD485A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de-DE"/>
              </w:rPr>
            </w:pPr>
            <w:r w:rsidRPr="00673CF6">
              <w:rPr>
                <w:rFonts w:ascii="Arial" w:eastAsia="Times New Roman" w:hAnsi="Arial" w:cs="Arial"/>
                <w:color w:val="000000"/>
                <w:lang w:eastAsia="de-DE"/>
              </w:rPr>
              <w:t>In den Umschlägen QR-Codes und Zutat (Im letzten Umschlag das Rezept)</w:t>
            </w:r>
          </w:p>
        </w:tc>
      </w:tr>
      <w:tr w:rsidR="00DD485A" w:rsidRPr="005C1563" w:rsidTr="007B221A">
        <w:trPr>
          <w:trHeight w:val="1066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485A" w:rsidRPr="00673CF6" w:rsidRDefault="00DD485A" w:rsidP="00502F59">
            <w:pPr>
              <w:rPr>
                <w:rFonts w:ascii="Arial" w:eastAsia="Times New Roman" w:hAnsi="Arial" w:cs="Arial"/>
                <w:lang w:eastAsia="de-DE"/>
              </w:rPr>
            </w:pPr>
            <w:r w:rsidRPr="00673CF6">
              <w:rPr>
                <w:rFonts w:ascii="Arial" w:eastAsia="Times New Roman" w:hAnsi="Arial" w:cs="Arial"/>
                <w:color w:val="000000"/>
                <w:lang w:eastAsia="de-DE"/>
              </w:rPr>
              <w:t>Rezept kochen: 15 Minuten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485A" w:rsidRPr="00673CF6" w:rsidRDefault="00DD485A" w:rsidP="00DD485A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de-DE"/>
              </w:rPr>
            </w:pPr>
            <w:r w:rsidRPr="00673CF6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  <w:r w:rsidR="00FB3777">
              <w:rPr>
                <w:rFonts w:ascii="Arial" w:eastAsia="Times New Roman" w:hAnsi="Arial" w:cs="Arial"/>
                <w:color w:val="000000"/>
                <w:lang w:eastAsia="de-DE"/>
              </w:rPr>
              <w:t>chüler*innen</w:t>
            </w:r>
            <w:r w:rsidRPr="00673CF6">
              <w:rPr>
                <w:rFonts w:ascii="Arial" w:eastAsia="Times New Roman" w:hAnsi="Arial" w:cs="Arial"/>
                <w:color w:val="000000"/>
                <w:lang w:eastAsia="de-DE"/>
              </w:rPr>
              <w:t xml:space="preserve"> holen die benötigten Material</w:t>
            </w:r>
            <w:r w:rsidR="005D13B4">
              <w:rPr>
                <w:rFonts w:ascii="Arial" w:eastAsia="Times New Roman" w:hAnsi="Arial" w:cs="Arial"/>
                <w:color w:val="000000"/>
                <w:lang w:eastAsia="de-DE"/>
              </w:rPr>
              <w:t>i</w:t>
            </w:r>
            <w:r w:rsidRPr="00673CF6">
              <w:rPr>
                <w:rFonts w:ascii="Arial" w:eastAsia="Times New Roman" w:hAnsi="Arial" w:cs="Arial"/>
                <w:color w:val="000000"/>
                <w:lang w:eastAsia="de-DE"/>
              </w:rPr>
              <w:t>en</w:t>
            </w:r>
          </w:p>
          <w:p w:rsidR="00DD485A" w:rsidRPr="00673CF6" w:rsidRDefault="00DD485A" w:rsidP="00DD485A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de-DE"/>
              </w:rPr>
            </w:pPr>
            <w:r w:rsidRPr="00673CF6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  <w:r w:rsidR="00FB3777">
              <w:rPr>
                <w:rFonts w:ascii="Arial" w:eastAsia="Times New Roman" w:hAnsi="Arial" w:cs="Arial"/>
                <w:color w:val="000000"/>
                <w:lang w:eastAsia="de-DE"/>
              </w:rPr>
              <w:t xml:space="preserve">chüler*innen </w:t>
            </w:r>
            <w:r w:rsidRPr="00673CF6">
              <w:rPr>
                <w:rFonts w:ascii="Arial" w:eastAsia="Times New Roman" w:hAnsi="Arial" w:cs="Arial"/>
                <w:color w:val="000000"/>
                <w:lang w:eastAsia="de-DE"/>
              </w:rPr>
              <w:t>kochen das Rezept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485A" w:rsidRPr="00673CF6" w:rsidRDefault="00DD485A" w:rsidP="00DD485A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de-DE"/>
              </w:rPr>
            </w:pPr>
            <w:r w:rsidRPr="00673CF6">
              <w:rPr>
                <w:rFonts w:ascii="Arial" w:eastAsia="Times New Roman" w:hAnsi="Arial" w:cs="Arial"/>
                <w:color w:val="000000"/>
                <w:lang w:eastAsia="de-DE"/>
              </w:rPr>
              <w:t>zusätzliches Rätsel für schnelle Gruppe (ausgedruckt)</w:t>
            </w:r>
          </w:p>
        </w:tc>
      </w:tr>
      <w:tr w:rsidR="00DD485A" w:rsidRPr="005C1563" w:rsidTr="007B221A">
        <w:trPr>
          <w:trHeight w:val="1432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485A" w:rsidRPr="00673CF6" w:rsidRDefault="00DD485A" w:rsidP="00502F59">
            <w:pPr>
              <w:rPr>
                <w:rFonts w:ascii="Arial" w:eastAsia="Times New Roman" w:hAnsi="Arial" w:cs="Arial"/>
                <w:lang w:eastAsia="de-DE"/>
              </w:rPr>
            </w:pPr>
            <w:r w:rsidRPr="00673CF6">
              <w:rPr>
                <w:rFonts w:ascii="Arial" w:eastAsia="Times New Roman" w:hAnsi="Arial" w:cs="Arial"/>
                <w:color w:val="000000"/>
                <w:lang w:eastAsia="de-DE"/>
              </w:rPr>
              <w:t>Arbeitsplatz aufräumen: 10 Minuten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485A" w:rsidRPr="00673CF6" w:rsidRDefault="00DD485A" w:rsidP="00DD485A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lang w:eastAsia="de-DE"/>
              </w:rPr>
            </w:pPr>
            <w:r w:rsidRPr="00673CF6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  <w:r w:rsidR="00FB3777">
              <w:rPr>
                <w:rFonts w:ascii="Arial" w:eastAsia="Times New Roman" w:hAnsi="Arial" w:cs="Arial"/>
                <w:color w:val="000000"/>
                <w:lang w:eastAsia="de-DE"/>
              </w:rPr>
              <w:t>chüler*innen</w:t>
            </w:r>
            <w:r w:rsidRPr="00673CF6">
              <w:rPr>
                <w:rFonts w:ascii="Arial" w:eastAsia="Times New Roman" w:hAnsi="Arial" w:cs="Arial"/>
                <w:color w:val="000000"/>
                <w:lang w:eastAsia="de-DE"/>
              </w:rPr>
              <w:t xml:space="preserve"> räumen ihre Gruppen-Kochinsel auf</w:t>
            </w:r>
          </w:p>
          <w:p w:rsidR="00DD485A" w:rsidRPr="00673CF6" w:rsidRDefault="00DD485A" w:rsidP="00DD485A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lang w:eastAsia="de-DE"/>
              </w:rPr>
            </w:pPr>
            <w:r w:rsidRPr="00673CF6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  <w:r w:rsidR="00FB3777">
              <w:rPr>
                <w:rFonts w:ascii="Arial" w:eastAsia="Times New Roman" w:hAnsi="Arial" w:cs="Arial"/>
                <w:color w:val="000000"/>
                <w:lang w:eastAsia="de-DE"/>
              </w:rPr>
              <w:t xml:space="preserve">chüler*innen </w:t>
            </w:r>
            <w:r w:rsidRPr="00673CF6">
              <w:rPr>
                <w:rFonts w:ascii="Arial" w:eastAsia="Times New Roman" w:hAnsi="Arial" w:cs="Arial"/>
                <w:color w:val="000000"/>
                <w:lang w:eastAsia="de-DE"/>
              </w:rPr>
              <w:t>decken den Tisch und essen ihre zubereitete Süßigkeit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485A" w:rsidRPr="00673CF6" w:rsidRDefault="00DD485A" w:rsidP="00502F59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D485A" w:rsidRPr="005C1563" w:rsidTr="003B1307">
        <w:trPr>
          <w:trHeight w:val="1404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485A" w:rsidRPr="00673CF6" w:rsidRDefault="00DD485A" w:rsidP="00502F59">
            <w:pPr>
              <w:rPr>
                <w:rFonts w:ascii="Arial" w:eastAsia="Times New Roman" w:hAnsi="Arial" w:cs="Arial"/>
                <w:lang w:eastAsia="de-DE"/>
              </w:rPr>
            </w:pPr>
            <w:r w:rsidRPr="00673CF6">
              <w:rPr>
                <w:rFonts w:ascii="Arial" w:eastAsia="Times New Roman" w:hAnsi="Arial" w:cs="Arial"/>
                <w:color w:val="000000"/>
                <w:lang w:eastAsia="de-DE"/>
              </w:rPr>
              <w:t>Reflexion &amp; Abwasch: 15 Minuten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485A" w:rsidRPr="00673CF6" w:rsidRDefault="00DD485A" w:rsidP="00DD485A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de-DE"/>
              </w:rPr>
            </w:pPr>
            <w:r w:rsidRPr="00673CF6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  <w:r w:rsidR="00FB3777">
              <w:rPr>
                <w:rFonts w:ascii="Arial" w:eastAsia="Times New Roman" w:hAnsi="Arial" w:cs="Arial"/>
                <w:color w:val="000000"/>
                <w:lang w:eastAsia="de-DE"/>
              </w:rPr>
              <w:t>chüler*innen</w:t>
            </w:r>
            <w:r w:rsidRPr="00673CF6">
              <w:rPr>
                <w:rFonts w:ascii="Arial" w:eastAsia="Times New Roman" w:hAnsi="Arial" w:cs="Arial"/>
                <w:color w:val="000000"/>
                <w:lang w:eastAsia="de-DE"/>
              </w:rPr>
              <w:t xml:space="preserve"> reflektieren die Stunde, besprechen Vor- und Nachteile </w:t>
            </w:r>
          </w:p>
          <w:p w:rsidR="00DD485A" w:rsidRPr="00673CF6" w:rsidRDefault="00FB3777" w:rsidP="00DD485A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Schüler*innen</w:t>
            </w:r>
            <w:r w:rsidR="00DD485A" w:rsidRPr="00673CF6">
              <w:rPr>
                <w:rFonts w:ascii="Arial" w:eastAsia="Times New Roman" w:hAnsi="Arial" w:cs="Arial"/>
                <w:color w:val="000000"/>
                <w:lang w:eastAsia="de-DE"/>
              </w:rPr>
              <w:t xml:space="preserve"> bringen ihr Geschirr in die Spülmaschine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485A" w:rsidRPr="00673CF6" w:rsidRDefault="00DD485A" w:rsidP="00DD485A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de-DE"/>
              </w:rPr>
            </w:pPr>
            <w:r w:rsidRPr="00673CF6">
              <w:rPr>
                <w:rFonts w:ascii="Arial" w:eastAsia="Times New Roman" w:hAnsi="Arial" w:cs="Arial"/>
                <w:color w:val="000000"/>
                <w:lang w:eastAsia="de-DE"/>
              </w:rPr>
              <w:t>Tafel Vor- und Nachteile / Meinungen sammeln </w:t>
            </w:r>
          </w:p>
        </w:tc>
      </w:tr>
      <w:tr w:rsidR="00D35003" w:rsidRPr="005C1563" w:rsidTr="007B221A">
        <w:trPr>
          <w:trHeight w:val="396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5003" w:rsidRPr="00673CF6" w:rsidRDefault="00D35003" w:rsidP="00D35003">
            <w:pPr>
              <w:rPr>
                <w:rFonts w:ascii="Arial" w:eastAsia="Times New Roman" w:hAnsi="Arial" w:cs="Arial"/>
                <w:lang w:eastAsia="de-DE"/>
              </w:rPr>
            </w:pPr>
            <w:r w:rsidRPr="00673CF6">
              <w:rPr>
                <w:rFonts w:ascii="Arial" w:eastAsia="Times New Roman" w:hAnsi="Arial" w:cs="Arial"/>
                <w:color w:val="000000"/>
                <w:lang w:eastAsia="de-DE"/>
              </w:rPr>
              <w:t>Abschied: 5 Minuten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5003" w:rsidRPr="00673CF6" w:rsidRDefault="00D35003" w:rsidP="00D35003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Ritual Verabschiedung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5003" w:rsidRPr="00673CF6" w:rsidRDefault="00D35003" w:rsidP="00D35003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DD485A" w:rsidRPr="0061714D" w:rsidRDefault="00DD485A" w:rsidP="00DD485A">
      <w:pPr>
        <w:pStyle w:val="KeinLeerraum"/>
        <w:rPr>
          <w:lang w:eastAsia="de-DE"/>
        </w:rPr>
      </w:pPr>
      <w:bookmarkStart w:id="0" w:name="_GoBack"/>
      <w:bookmarkEnd w:id="0"/>
    </w:p>
    <w:p w:rsidR="009C088A" w:rsidRDefault="00FC5E1D"/>
    <w:sectPr w:rsidR="009C088A" w:rsidSect="00BE61A9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5E1D" w:rsidRDefault="00FC5E1D" w:rsidP="002F2655">
      <w:r>
        <w:separator/>
      </w:r>
    </w:p>
  </w:endnote>
  <w:endnote w:type="continuationSeparator" w:id="0">
    <w:p w:rsidR="00FC5E1D" w:rsidRDefault="00FC5E1D" w:rsidP="002F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2655" w:rsidRPr="00B937B1" w:rsidRDefault="002F2655" w:rsidP="002F2655">
    <w:pPr>
      <w:pStyle w:val="Fuzeile"/>
      <w:tabs>
        <w:tab w:val="right" w:pos="9046"/>
      </w:tabs>
      <w:jc w:val="right"/>
      <w:rPr>
        <w:rFonts w:ascii="Arial" w:hAnsi="Arial" w:cs="Arial"/>
        <w:sz w:val="20"/>
        <w:szCs w:val="20"/>
      </w:rPr>
    </w:pPr>
    <w:r w:rsidRPr="00B937B1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F8B964D" wp14:editId="1911CEC9">
          <wp:simplePos x="0" y="0"/>
          <wp:positionH relativeFrom="column">
            <wp:posOffset>5259148</wp:posOffset>
          </wp:positionH>
          <wp:positionV relativeFrom="paragraph">
            <wp:posOffset>58084</wp:posOffset>
          </wp:positionV>
          <wp:extent cx="721995" cy="252095"/>
          <wp:effectExtent l="0" t="0" r="1905" b="1905"/>
          <wp:wrapSquare wrapText="bothSides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tinaladwig:Library:Containers:com.apple.mail:Data:Library:Mail Downloads:3437265C-9925-40C7-B709-ACCF10600DD7:E2B312B8-1346-4838-AFA5-123961B1DD46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252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7B1">
      <w:rPr>
        <w:rFonts w:ascii="Arial" w:hAnsi="Arial" w:cs="Arial"/>
        <w:sz w:val="20"/>
        <w:szCs w:val="20"/>
      </w:rPr>
      <w:t xml:space="preserve">Dieses Material wurde erstellt von Isabella Buckenmaier, Marisa Meyer </w:t>
    </w:r>
  </w:p>
  <w:p w:rsidR="002F2655" w:rsidRPr="002F2655" w:rsidRDefault="002F2655" w:rsidP="002F2655">
    <w:pPr>
      <w:pStyle w:val="Fuzeile"/>
      <w:tabs>
        <w:tab w:val="right" w:pos="9046"/>
      </w:tabs>
      <w:jc w:val="right"/>
      <w:rPr>
        <w:rFonts w:ascii="Arial" w:hAnsi="Arial" w:cs="Arial"/>
        <w:sz w:val="20"/>
        <w:szCs w:val="20"/>
      </w:rPr>
    </w:pPr>
    <w:r w:rsidRPr="00B937B1">
      <w:rPr>
        <w:rFonts w:ascii="Arial" w:hAnsi="Arial" w:cs="Arial"/>
        <w:sz w:val="20"/>
        <w:szCs w:val="20"/>
      </w:rPr>
      <w:t xml:space="preserve">und Amelie Saalmann und steht unter der Lizenz </w:t>
    </w:r>
    <w:hyperlink r:id="rId2" w:history="1">
      <w:r w:rsidRPr="00B937B1">
        <w:rPr>
          <w:rStyle w:val="Hyperlink0"/>
          <w:rFonts w:ascii="Arial" w:hAnsi="Arial" w:cs="Arial"/>
          <w:sz w:val="20"/>
          <w:szCs w:val="20"/>
        </w:rPr>
        <w:t>CC BY-NC-SA 3.0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5E1D" w:rsidRDefault="00FC5E1D" w:rsidP="002F2655">
      <w:r>
        <w:separator/>
      </w:r>
    </w:p>
  </w:footnote>
  <w:footnote w:type="continuationSeparator" w:id="0">
    <w:p w:rsidR="00FC5E1D" w:rsidRDefault="00FC5E1D" w:rsidP="002F2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1B39"/>
    <w:multiLevelType w:val="multilevel"/>
    <w:tmpl w:val="10DAD5C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1D0CA1"/>
    <w:multiLevelType w:val="multilevel"/>
    <w:tmpl w:val="4A18DB8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363D7E"/>
    <w:multiLevelType w:val="multilevel"/>
    <w:tmpl w:val="77C6840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07257A"/>
    <w:multiLevelType w:val="multilevel"/>
    <w:tmpl w:val="ED12638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1B255C"/>
    <w:multiLevelType w:val="multilevel"/>
    <w:tmpl w:val="0C8482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8357B7"/>
    <w:multiLevelType w:val="multilevel"/>
    <w:tmpl w:val="A6CA3E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E35747"/>
    <w:multiLevelType w:val="multilevel"/>
    <w:tmpl w:val="FA483BD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1C1484"/>
    <w:multiLevelType w:val="multilevel"/>
    <w:tmpl w:val="839C9F9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45373D"/>
    <w:multiLevelType w:val="multilevel"/>
    <w:tmpl w:val="A336F40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5A"/>
    <w:rsid w:val="00020E57"/>
    <w:rsid w:val="002F2655"/>
    <w:rsid w:val="003B1307"/>
    <w:rsid w:val="005D13B4"/>
    <w:rsid w:val="005D6973"/>
    <w:rsid w:val="00673CF6"/>
    <w:rsid w:val="007B0F9E"/>
    <w:rsid w:val="007B221A"/>
    <w:rsid w:val="007B3414"/>
    <w:rsid w:val="009E1F78"/>
    <w:rsid w:val="009F7746"/>
    <w:rsid w:val="00A55C37"/>
    <w:rsid w:val="00BE61A9"/>
    <w:rsid w:val="00D15EB3"/>
    <w:rsid w:val="00D35003"/>
    <w:rsid w:val="00DD485A"/>
    <w:rsid w:val="00F95567"/>
    <w:rsid w:val="00FB3777"/>
    <w:rsid w:val="00F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18BCEE"/>
  <w14:defaultImageDpi w14:val="32767"/>
  <w15:chartTrackingRefBased/>
  <w15:docId w15:val="{164A5406-AB42-3044-8AD6-7DEAB529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D485A"/>
  </w:style>
  <w:style w:type="paragraph" w:styleId="berschrift2">
    <w:name w:val="heading 2"/>
    <w:basedOn w:val="KeinLeerraum"/>
    <w:next w:val="KeinLeerraum"/>
    <w:link w:val="berschrift2Zchn"/>
    <w:uiPriority w:val="9"/>
    <w:unhideWhenUsed/>
    <w:qFormat/>
    <w:rsid w:val="00DD485A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D485A"/>
    <w:rPr>
      <w:rFonts w:ascii="Arial" w:eastAsiaTheme="majorEastAsia" w:hAnsi="Arial" w:cstheme="majorBidi"/>
      <w:color w:val="000000" w:themeColor="text1"/>
      <w:szCs w:val="26"/>
    </w:rPr>
  </w:style>
  <w:style w:type="paragraph" w:styleId="KeinLeerraum">
    <w:name w:val="No Spacing"/>
    <w:uiPriority w:val="1"/>
    <w:qFormat/>
    <w:rsid w:val="00DD485A"/>
  </w:style>
  <w:style w:type="paragraph" w:styleId="Listenabsatz">
    <w:name w:val="List Paragraph"/>
    <w:basedOn w:val="Standard"/>
    <w:uiPriority w:val="34"/>
    <w:qFormat/>
    <w:rsid w:val="00D350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F26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2655"/>
  </w:style>
  <w:style w:type="paragraph" w:styleId="Fuzeile">
    <w:name w:val="footer"/>
    <w:basedOn w:val="Standard"/>
    <w:link w:val="FuzeileZchn"/>
    <w:unhideWhenUsed/>
    <w:qFormat/>
    <w:rsid w:val="002F26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F2655"/>
  </w:style>
  <w:style w:type="character" w:customStyle="1" w:styleId="Hyperlink0">
    <w:name w:val="Hyperlink.0"/>
    <w:basedOn w:val="Hyperlink"/>
    <w:rsid w:val="002F2655"/>
    <w:rPr>
      <w:color w:val="0563C1"/>
      <w:u w:val="single" w:color="0563C1"/>
    </w:rPr>
  </w:style>
  <w:style w:type="character" w:styleId="Hyperlink">
    <w:name w:val="Hyperlink"/>
    <w:basedOn w:val="Absatz-Standardschriftart"/>
    <w:uiPriority w:val="99"/>
    <w:semiHidden/>
    <w:unhideWhenUsed/>
    <w:rsid w:val="002F26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3.0/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Buckenmaier</dc:creator>
  <cp:keywords/>
  <dc:description/>
  <cp:lastModifiedBy>Amelie Saalmann</cp:lastModifiedBy>
  <cp:revision>10</cp:revision>
  <dcterms:created xsi:type="dcterms:W3CDTF">2020-05-29T12:12:00Z</dcterms:created>
  <dcterms:modified xsi:type="dcterms:W3CDTF">2020-07-01T17:03:00Z</dcterms:modified>
</cp:coreProperties>
</file>