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6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874"/>
        <w:gridCol w:w="4547"/>
        <w:gridCol w:w="3211"/>
      </w:tblGrid>
      <w:tr w:rsidR="000C6979">
        <w:trPr>
          <w:trHeight w:val="289"/>
        </w:trPr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979" w:rsidRDefault="00F865F2">
            <w:pPr>
              <w:pStyle w:val="Tabellenstil2A"/>
            </w:pPr>
            <w:r>
              <w:rPr>
                <w:rStyle w:val="OhneA"/>
                <w:b/>
                <w:bCs/>
              </w:rPr>
              <w:t>Phase</w:t>
            </w:r>
          </w:p>
        </w:tc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979" w:rsidRDefault="00F865F2">
            <w:pPr>
              <w:pStyle w:val="Tabellenstil2A"/>
            </w:pPr>
            <w:r>
              <w:rPr>
                <w:rStyle w:val="OhneA"/>
                <w:b/>
                <w:bCs/>
              </w:rPr>
              <w:t>Inhalt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979" w:rsidRDefault="00F865F2">
            <w:pPr>
              <w:pStyle w:val="Tabellenstil2A"/>
            </w:pPr>
            <w:r>
              <w:rPr>
                <w:rStyle w:val="OhneA"/>
                <w:b/>
                <w:bCs/>
              </w:rPr>
              <w:t>Medium</w:t>
            </w:r>
          </w:p>
        </w:tc>
      </w:tr>
      <w:tr w:rsidR="000C6979">
        <w:trPr>
          <w:trHeight w:val="965"/>
        </w:trPr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979" w:rsidRDefault="00F865F2">
            <w:pPr>
              <w:pStyle w:val="Tabellenstil2A"/>
            </w:pPr>
            <w:r>
              <w:rPr>
                <w:rStyle w:val="OhneA"/>
                <w:b/>
                <w:bCs/>
              </w:rPr>
              <w:t>Einstieg</w:t>
            </w:r>
          </w:p>
        </w:tc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979" w:rsidRDefault="00F865F2">
            <w:pPr>
              <w:pStyle w:val="Tabellenstil2A"/>
              <w:rPr>
                <w:rStyle w:val="OhneA"/>
              </w:rPr>
            </w:pPr>
            <w:r>
              <w:rPr>
                <w:rStyle w:val="OhneA"/>
              </w:rPr>
              <w:t>L liest Zitate vor</w:t>
            </w:r>
          </w:p>
          <w:p w:rsidR="000C6979" w:rsidRDefault="00F865F2">
            <w:pPr>
              <w:pStyle w:val="Tabellenstil2A"/>
            </w:pPr>
            <w:proofErr w:type="spellStart"/>
            <w:r>
              <w:rPr>
                <w:rStyle w:val="OhneA"/>
              </w:rPr>
              <w:t>SuS</w:t>
            </w:r>
            <w:proofErr w:type="spellEnd"/>
            <w:r>
              <w:rPr>
                <w:rStyle w:val="OhneA"/>
              </w:rPr>
              <w:t xml:space="preserve"> versuchen, diese Hip Hop-Songs oder We</w:t>
            </w:r>
            <w:r>
              <w:rPr>
                <w:rStyle w:val="OhneA"/>
              </w:rPr>
              <w:t>r</w:t>
            </w:r>
            <w:r>
              <w:rPr>
                <w:rStyle w:val="OhneA"/>
              </w:rPr>
              <w:t>ken Shakespeares zuzuordnen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979" w:rsidRDefault="00DB0CC0">
            <w:pPr>
              <w:pStyle w:val="Tabellenstil2A"/>
              <w:rPr>
                <w:rStyle w:val="OhneA"/>
              </w:rPr>
            </w:pPr>
            <w:hyperlink r:id="rId7" w:history="1">
              <w:r w:rsidR="00F865F2">
                <w:rPr>
                  <w:rStyle w:val="Hyperlink0"/>
                </w:rPr>
                <w:t>https://www.instagram.com/hiphopshakespeare/</w:t>
              </w:r>
            </w:hyperlink>
            <w:r w:rsidR="00F865F2">
              <w:rPr>
                <w:rStyle w:val="OhneA"/>
              </w:rPr>
              <w:t xml:space="preserve"> oder </w:t>
            </w:r>
          </w:p>
          <w:p w:rsidR="000C6979" w:rsidRPr="00681D70" w:rsidRDefault="00F865F2">
            <w:pPr>
              <w:pStyle w:val="Tabellenstil2A"/>
              <w:rPr>
                <w:lang w:val="en-US"/>
              </w:rPr>
            </w:pPr>
            <w:r>
              <w:rPr>
                <w:rStyle w:val="OhneA"/>
                <w:lang w:val="en-US"/>
              </w:rPr>
              <w:t>AB 2: “Shakespeare or Hip Hop</w:t>
            </w:r>
            <w:proofErr w:type="gramStart"/>
            <w:r>
              <w:rPr>
                <w:rStyle w:val="OhneA"/>
                <w:lang w:val="en-US"/>
              </w:rPr>
              <w:t>?“</w:t>
            </w:r>
            <w:proofErr w:type="gramEnd"/>
          </w:p>
        </w:tc>
      </w:tr>
      <w:tr w:rsidR="000C6979" w:rsidRPr="00DB0CC0">
        <w:trPr>
          <w:trHeight w:val="5290"/>
        </w:trPr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979" w:rsidRDefault="00F865F2">
            <w:pPr>
              <w:pStyle w:val="Tabellenstil2A"/>
              <w:rPr>
                <w:rStyle w:val="OhneA"/>
                <w:b/>
                <w:bCs/>
              </w:rPr>
            </w:pPr>
            <w:r>
              <w:rPr>
                <w:rStyle w:val="OhneA"/>
                <w:b/>
                <w:bCs/>
              </w:rPr>
              <w:t>Hinführung</w:t>
            </w:r>
          </w:p>
          <w:p w:rsidR="000C6979" w:rsidRDefault="00F865F2">
            <w:pPr>
              <w:pStyle w:val="Tabellenstil2A"/>
              <w:rPr>
                <w:rStyle w:val="OhneA"/>
              </w:rPr>
            </w:pPr>
            <w:r>
              <w:rPr>
                <w:rStyle w:val="OhneA"/>
              </w:rPr>
              <w:t>UG</w:t>
            </w: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0C6979">
            <w:pPr>
              <w:pStyle w:val="Tabellenstil2A"/>
            </w:pPr>
          </w:p>
        </w:tc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979" w:rsidRDefault="00F865F2">
            <w:pPr>
              <w:pStyle w:val="Tabellenstil2A"/>
              <w:rPr>
                <w:rStyle w:val="OhneA"/>
              </w:rPr>
            </w:pPr>
            <w:r>
              <w:rPr>
                <w:rStyle w:val="OhneA"/>
              </w:rPr>
              <w:t xml:space="preserve">L bittet 10 </w:t>
            </w:r>
            <w:proofErr w:type="spellStart"/>
            <w:r>
              <w:rPr>
                <w:rStyle w:val="OhneA"/>
              </w:rPr>
              <w:t>SuS</w:t>
            </w:r>
            <w:proofErr w:type="spellEnd"/>
            <w:r>
              <w:rPr>
                <w:rStyle w:val="OhneA"/>
              </w:rPr>
              <w:t xml:space="preserve"> aufzustehen und vor die Klasse zu treten. </w:t>
            </w:r>
            <w:proofErr w:type="spellStart"/>
            <w:r>
              <w:rPr>
                <w:rStyle w:val="OhneA"/>
              </w:rPr>
              <w:t>Jede_r</w:t>
            </w:r>
            <w:proofErr w:type="spellEnd"/>
            <w:r>
              <w:rPr>
                <w:rStyle w:val="OhneA"/>
              </w:rPr>
              <w:t xml:space="preserve"> dieser </w:t>
            </w:r>
            <w:proofErr w:type="spellStart"/>
            <w:r>
              <w:rPr>
                <w:rStyle w:val="OhneA"/>
              </w:rPr>
              <w:t>SuS</w:t>
            </w:r>
            <w:proofErr w:type="spellEnd"/>
            <w:r>
              <w:rPr>
                <w:rStyle w:val="OhneA"/>
              </w:rPr>
              <w:t xml:space="preserve"> bekommt einen Zettel. </w:t>
            </w: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F865F2">
            <w:pPr>
              <w:pStyle w:val="Tabellenstil2A"/>
              <w:rPr>
                <w:rStyle w:val="OhneA"/>
              </w:rPr>
            </w:pPr>
            <w:r>
              <w:rPr>
                <w:rStyle w:val="OhneA"/>
              </w:rPr>
              <w:t xml:space="preserve">L bittet jeden der 10 </w:t>
            </w:r>
            <w:proofErr w:type="spellStart"/>
            <w:r>
              <w:rPr>
                <w:rStyle w:val="OhneA"/>
              </w:rPr>
              <w:t>SuS</w:t>
            </w:r>
            <w:proofErr w:type="spellEnd"/>
            <w:r>
              <w:rPr>
                <w:rStyle w:val="OhneA"/>
              </w:rPr>
              <w:t>, nacheinander vorzutr</w:t>
            </w:r>
            <w:r>
              <w:rPr>
                <w:rStyle w:val="OhneA"/>
              </w:rPr>
              <w:t>e</w:t>
            </w:r>
            <w:r>
              <w:rPr>
                <w:rStyle w:val="OhneA"/>
              </w:rPr>
              <w:t>ten, dabei die Aufschrift 1 (“</w:t>
            </w:r>
            <w:proofErr w:type="spellStart"/>
            <w:r>
              <w:rPr>
                <w:rStyle w:val="OhneA"/>
              </w:rPr>
              <w:t>ba</w:t>
            </w:r>
            <w:proofErr w:type="spellEnd"/>
            <w:r>
              <w:rPr>
                <w:rStyle w:val="OhneA"/>
              </w:rPr>
              <w:t xml:space="preserve">“, “BOOM“, …) nacheinander laut vorzulesen. </w:t>
            </w:r>
          </w:p>
          <w:p w:rsidR="000C6979" w:rsidRDefault="00F865F2">
            <w:pPr>
              <w:pStyle w:val="Tabellenstil2A"/>
              <w:rPr>
                <w:rStyle w:val="OhneA"/>
              </w:rPr>
            </w:pPr>
            <w:r>
              <w:rPr>
                <w:rStyle w:val="OhneA"/>
              </w:rPr>
              <w:t xml:space="preserve">3 Runden, schneller werdendes Tempo. </w:t>
            </w: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F865F2">
            <w:pPr>
              <w:pStyle w:val="Tabellenstil2A"/>
              <w:rPr>
                <w:rStyle w:val="OhneA"/>
              </w:rPr>
            </w:pPr>
            <w:r>
              <w:rPr>
                <w:rStyle w:val="OhneA"/>
              </w:rPr>
              <w:t xml:space="preserve">L bittet die </w:t>
            </w:r>
            <w:proofErr w:type="spellStart"/>
            <w:r>
              <w:rPr>
                <w:rStyle w:val="OhneA"/>
              </w:rPr>
              <w:t>SuS</w:t>
            </w:r>
            <w:proofErr w:type="spellEnd"/>
            <w:r>
              <w:rPr>
                <w:rStyle w:val="OhneA"/>
              </w:rPr>
              <w:t xml:space="preserve"> zu erläutern, woran sie dieser </w:t>
            </w:r>
            <w:proofErr w:type="spellStart"/>
            <w:r>
              <w:rPr>
                <w:rStyle w:val="OhneA"/>
                <w:i/>
                <w:iCs/>
              </w:rPr>
              <w:t>beat</w:t>
            </w:r>
            <w:proofErr w:type="spellEnd"/>
            <w:r>
              <w:rPr>
                <w:rStyle w:val="OhneA"/>
              </w:rPr>
              <w:t xml:space="preserve"> „</w:t>
            </w:r>
            <w:proofErr w:type="spellStart"/>
            <w:r>
              <w:rPr>
                <w:rStyle w:val="OhneA"/>
              </w:rPr>
              <w:t>baBOOM</w:t>
            </w:r>
            <w:proofErr w:type="spellEnd"/>
            <w:r>
              <w:rPr>
                <w:rStyle w:val="OhneA"/>
              </w:rPr>
              <w:t xml:space="preserve">“ erinnert. </w:t>
            </w:r>
          </w:p>
          <w:p w:rsidR="000C6979" w:rsidRDefault="00F865F2">
            <w:pPr>
              <w:pStyle w:val="Tabellenstil2A"/>
              <w:rPr>
                <w:rStyle w:val="OhneA"/>
              </w:rPr>
            </w:pPr>
            <w:r>
              <w:rPr>
                <w:rStyle w:val="OhneA"/>
              </w:rPr>
              <w:t xml:space="preserve">L bittet die </w:t>
            </w:r>
            <w:proofErr w:type="spellStart"/>
            <w:r>
              <w:rPr>
                <w:rStyle w:val="OhneA"/>
              </w:rPr>
              <w:t>SuS</w:t>
            </w:r>
            <w:proofErr w:type="spellEnd"/>
            <w:r>
              <w:rPr>
                <w:rStyle w:val="OhneA"/>
              </w:rPr>
              <w:t xml:space="preserve">, ihren eigenen Herzschlag zu fühlen und diesen Rhythmus laut zu klatschen. </w:t>
            </w: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F865F2">
            <w:pPr>
              <w:pStyle w:val="Tabellenstil2A"/>
              <w:rPr>
                <w:rStyle w:val="OhneA"/>
              </w:rPr>
            </w:pPr>
            <w:r>
              <w:rPr>
                <w:rStyle w:val="OhneA"/>
              </w:rPr>
              <w:t xml:space="preserve">L bittet die 10 </w:t>
            </w:r>
            <w:proofErr w:type="spellStart"/>
            <w:r>
              <w:rPr>
                <w:rStyle w:val="OhneA"/>
              </w:rPr>
              <w:t>SuS</w:t>
            </w:r>
            <w:proofErr w:type="spellEnd"/>
            <w:r>
              <w:rPr>
                <w:rStyle w:val="OhneA"/>
              </w:rPr>
              <w:t>, die Blätter umzudrehen.</w:t>
            </w: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F865F2">
            <w:pPr>
              <w:pStyle w:val="Tabellenstil2A"/>
              <w:rPr>
                <w:rStyle w:val="OhneA"/>
              </w:rPr>
            </w:pPr>
            <w:r>
              <w:rPr>
                <w:rStyle w:val="OhneA"/>
              </w:rPr>
              <w:t xml:space="preserve">L bittet jeden der 10 </w:t>
            </w:r>
            <w:proofErr w:type="spellStart"/>
            <w:r>
              <w:rPr>
                <w:rStyle w:val="OhneA"/>
              </w:rPr>
              <w:t>SuS</w:t>
            </w:r>
            <w:proofErr w:type="spellEnd"/>
            <w:r>
              <w:rPr>
                <w:rStyle w:val="OhneA"/>
              </w:rPr>
              <w:t>, nacheinander vorzutr</w:t>
            </w:r>
            <w:r>
              <w:rPr>
                <w:rStyle w:val="OhneA"/>
              </w:rPr>
              <w:t>e</w:t>
            </w:r>
            <w:r>
              <w:rPr>
                <w:rStyle w:val="OhneA"/>
              </w:rPr>
              <w:t>ten, dabei, die Aufschrift 2 (“</w:t>
            </w:r>
            <w:proofErr w:type="spellStart"/>
            <w:r>
              <w:rPr>
                <w:rStyle w:val="OhneA"/>
              </w:rPr>
              <w:t>Shall</w:t>
            </w:r>
            <w:proofErr w:type="spellEnd"/>
            <w:r>
              <w:rPr>
                <w:rStyle w:val="OhneA"/>
              </w:rPr>
              <w:t>“, “I“, …) nac</w:t>
            </w:r>
            <w:r>
              <w:rPr>
                <w:rStyle w:val="OhneA"/>
              </w:rPr>
              <w:t>h</w:t>
            </w:r>
            <w:r>
              <w:rPr>
                <w:rStyle w:val="OhneA"/>
              </w:rPr>
              <w:t xml:space="preserve">einander laut vorzulesen. </w:t>
            </w:r>
          </w:p>
          <w:p w:rsidR="000C6979" w:rsidRDefault="00F865F2">
            <w:pPr>
              <w:pStyle w:val="Tabellenstil2A"/>
              <w:rPr>
                <w:rStyle w:val="OhneA"/>
              </w:rPr>
            </w:pPr>
            <w:r>
              <w:rPr>
                <w:rStyle w:val="OhneA"/>
              </w:rPr>
              <w:t>3 Runden, schneller werdendes Tempo.</w:t>
            </w: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F865F2">
            <w:pPr>
              <w:pStyle w:val="Tabellenstil2A"/>
            </w:pPr>
            <w:r>
              <w:rPr>
                <w:rStyle w:val="OhneA"/>
              </w:rPr>
              <w:t>L leitet über zu Shakespeares Sonett 18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979" w:rsidRDefault="00F865F2">
            <w:pPr>
              <w:pStyle w:val="Tabellenstil2A"/>
              <w:rPr>
                <w:rStyle w:val="OhneA"/>
                <w:shd w:val="clear" w:color="auto" w:fill="FEFEFE"/>
              </w:rPr>
            </w:pPr>
            <w:r>
              <w:rPr>
                <w:rStyle w:val="OhneA"/>
                <w:shd w:val="clear" w:color="auto" w:fill="FEFEFE"/>
              </w:rPr>
              <w:t>AB 3 (beidseitig bedruckt): “</w:t>
            </w:r>
            <w:proofErr w:type="spellStart"/>
            <w:r>
              <w:rPr>
                <w:rStyle w:val="OhneA"/>
                <w:shd w:val="clear" w:color="auto" w:fill="FEFEFE"/>
              </w:rPr>
              <w:t>baBOOM</w:t>
            </w:r>
            <w:proofErr w:type="spellEnd"/>
            <w:r>
              <w:rPr>
                <w:rStyle w:val="OhneA"/>
                <w:shd w:val="clear" w:color="auto" w:fill="FEFEFE"/>
              </w:rPr>
              <w:t>“ / “</w:t>
            </w:r>
            <w:proofErr w:type="spellStart"/>
            <w:r>
              <w:rPr>
                <w:rStyle w:val="OhneA"/>
                <w:shd w:val="clear" w:color="auto" w:fill="FEFEFE"/>
              </w:rPr>
              <w:t>Shall</w:t>
            </w:r>
            <w:proofErr w:type="spellEnd"/>
            <w:r>
              <w:rPr>
                <w:rStyle w:val="OhneA"/>
                <w:shd w:val="clear" w:color="auto" w:fill="FEFEFE"/>
              </w:rPr>
              <w:t xml:space="preserve"> I“</w:t>
            </w:r>
          </w:p>
          <w:p w:rsidR="000C6979" w:rsidRDefault="000C6979">
            <w:pPr>
              <w:pStyle w:val="Tabellenstil2A"/>
              <w:rPr>
                <w:rStyle w:val="OhneA"/>
                <w:shd w:val="clear" w:color="auto" w:fill="F1D030"/>
              </w:rPr>
            </w:pPr>
          </w:p>
          <w:p w:rsidR="000C6979" w:rsidRDefault="000C6979">
            <w:pPr>
              <w:pStyle w:val="Tabellenstil2A"/>
              <w:rPr>
                <w:rStyle w:val="OhneA"/>
                <w:shd w:val="clear" w:color="auto" w:fill="F1D030"/>
              </w:rPr>
            </w:pPr>
          </w:p>
          <w:p w:rsidR="000C6979" w:rsidRDefault="000C6979">
            <w:pPr>
              <w:pStyle w:val="Tabellenstil2A"/>
              <w:rPr>
                <w:rStyle w:val="OhneA"/>
                <w:shd w:val="clear" w:color="auto" w:fill="F1D030"/>
              </w:rPr>
            </w:pPr>
          </w:p>
          <w:p w:rsidR="000C6979" w:rsidRDefault="000C6979">
            <w:pPr>
              <w:pStyle w:val="Tabellenstil2A"/>
              <w:rPr>
                <w:rStyle w:val="OhneA"/>
                <w:shd w:val="clear" w:color="auto" w:fill="F1D030"/>
              </w:rPr>
            </w:pPr>
          </w:p>
          <w:p w:rsidR="000C6979" w:rsidRDefault="000C6979">
            <w:pPr>
              <w:pStyle w:val="Tabellenstil2A"/>
              <w:rPr>
                <w:rStyle w:val="OhneA"/>
                <w:shd w:val="clear" w:color="auto" w:fill="F1D030"/>
              </w:rPr>
            </w:pPr>
          </w:p>
          <w:p w:rsidR="000C6979" w:rsidRDefault="000C6979">
            <w:pPr>
              <w:pStyle w:val="Tabellenstil2A"/>
              <w:rPr>
                <w:rStyle w:val="OhneA"/>
                <w:shd w:val="clear" w:color="auto" w:fill="F1D030"/>
              </w:rPr>
            </w:pPr>
          </w:p>
          <w:p w:rsidR="000C6979" w:rsidRDefault="000C6979">
            <w:pPr>
              <w:pStyle w:val="Tabellenstil2A"/>
              <w:rPr>
                <w:rStyle w:val="OhneA"/>
                <w:shd w:val="clear" w:color="auto" w:fill="F1D030"/>
              </w:rPr>
            </w:pPr>
          </w:p>
          <w:p w:rsidR="000C6979" w:rsidRDefault="000C6979">
            <w:pPr>
              <w:pStyle w:val="Tabellenstil2A"/>
              <w:rPr>
                <w:rStyle w:val="OhneA"/>
                <w:shd w:val="clear" w:color="auto" w:fill="F1D030"/>
              </w:rPr>
            </w:pPr>
          </w:p>
          <w:p w:rsidR="000C6979" w:rsidRDefault="000C6979">
            <w:pPr>
              <w:pStyle w:val="Tabellenstil2A"/>
              <w:rPr>
                <w:rStyle w:val="OhneA"/>
                <w:shd w:val="clear" w:color="auto" w:fill="F1D030"/>
              </w:rPr>
            </w:pPr>
          </w:p>
          <w:p w:rsidR="000C6979" w:rsidRDefault="000C6979">
            <w:pPr>
              <w:pStyle w:val="Tabellenstil2A"/>
              <w:rPr>
                <w:rStyle w:val="OhneA"/>
                <w:shd w:val="clear" w:color="auto" w:fill="F1D030"/>
              </w:rPr>
            </w:pPr>
          </w:p>
          <w:p w:rsidR="000C6979" w:rsidRDefault="000C6979">
            <w:pPr>
              <w:pStyle w:val="Tabellenstil2A"/>
              <w:rPr>
                <w:rStyle w:val="OhneA"/>
                <w:shd w:val="clear" w:color="auto" w:fill="F1D030"/>
              </w:rPr>
            </w:pPr>
          </w:p>
          <w:p w:rsidR="000C6979" w:rsidRDefault="000C6979">
            <w:pPr>
              <w:pStyle w:val="Tabellenstil2A"/>
              <w:rPr>
                <w:rStyle w:val="OhneA"/>
                <w:shd w:val="clear" w:color="auto" w:fill="F1D030"/>
              </w:rPr>
            </w:pPr>
          </w:p>
          <w:p w:rsidR="000C6979" w:rsidRDefault="000C6979">
            <w:pPr>
              <w:pStyle w:val="Tabellenstil2A"/>
              <w:rPr>
                <w:rStyle w:val="OhneA"/>
                <w:shd w:val="clear" w:color="auto" w:fill="F1D030"/>
              </w:rPr>
            </w:pPr>
          </w:p>
          <w:p w:rsidR="000C6979" w:rsidRDefault="000C6979">
            <w:pPr>
              <w:pStyle w:val="Tabellenstil2A"/>
              <w:rPr>
                <w:rStyle w:val="OhneA"/>
                <w:shd w:val="clear" w:color="auto" w:fill="F1D030"/>
              </w:rPr>
            </w:pPr>
          </w:p>
          <w:p w:rsidR="000C6979" w:rsidRDefault="000C6979">
            <w:pPr>
              <w:pStyle w:val="Tabellenstil2A"/>
              <w:rPr>
                <w:rStyle w:val="OhneA"/>
                <w:shd w:val="clear" w:color="auto" w:fill="F1D030"/>
              </w:rPr>
            </w:pPr>
          </w:p>
          <w:p w:rsidR="000C6979" w:rsidRDefault="000C6979">
            <w:pPr>
              <w:pStyle w:val="Tabellenstil2A"/>
              <w:rPr>
                <w:rStyle w:val="OhneA"/>
                <w:shd w:val="clear" w:color="auto" w:fill="F1D030"/>
              </w:rPr>
            </w:pPr>
          </w:p>
          <w:p w:rsidR="000C6979" w:rsidRDefault="000C6979">
            <w:pPr>
              <w:pStyle w:val="Tabellenstil2A"/>
            </w:pPr>
          </w:p>
        </w:tc>
      </w:tr>
      <w:tr w:rsidR="000C6979">
        <w:trPr>
          <w:trHeight w:val="7690"/>
        </w:trPr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979" w:rsidRDefault="00F865F2">
            <w:pPr>
              <w:pStyle w:val="Tabellenstil2A"/>
              <w:rPr>
                <w:rStyle w:val="OhneA"/>
                <w:b/>
                <w:bCs/>
              </w:rPr>
            </w:pPr>
            <w:r>
              <w:rPr>
                <w:rStyle w:val="OhneA"/>
                <w:b/>
                <w:bCs/>
              </w:rPr>
              <w:lastRenderedPageBreak/>
              <w:t xml:space="preserve">Erarbeitung I </w:t>
            </w:r>
            <w:proofErr w:type="spellStart"/>
            <w:r>
              <w:rPr>
                <w:rStyle w:val="OhneA"/>
                <w:b/>
                <w:bCs/>
              </w:rPr>
              <w:t>Shakespeare’s</w:t>
            </w:r>
            <w:proofErr w:type="spellEnd"/>
            <w:r>
              <w:rPr>
                <w:rStyle w:val="OhneA"/>
                <w:b/>
                <w:bCs/>
              </w:rPr>
              <w:t xml:space="preserve"> sonnet 18</w:t>
            </w:r>
          </w:p>
          <w:p w:rsidR="000C6979" w:rsidRDefault="00F865F2">
            <w:pPr>
              <w:pStyle w:val="Tabellenstil2A"/>
              <w:rPr>
                <w:rStyle w:val="OhneA"/>
              </w:rPr>
            </w:pPr>
            <w:r>
              <w:rPr>
                <w:rStyle w:val="OhneA"/>
              </w:rPr>
              <w:t>UG</w:t>
            </w: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F865F2">
            <w:pPr>
              <w:pStyle w:val="Tabellenstil2A"/>
              <w:rPr>
                <w:rStyle w:val="OhneA"/>
              </w:rPr>
            </w:pPr>
            <w:r>
              <w:rPr>
                <w:rStyle w:val="OhneA"/>
              </w:rPr>
              <w:t>EA</w:t>
            </w: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F865F2">
            <w:pPr>
              <w:pStyle w:val="Tabellenstil2A"/>
              <w:rPr>
                <w:rStyle w:val="OhneA"/>
              </w:rPr>
            </w:pPr>
            <w:r>
              <w:rPr>
                <w:rStyle w:val="OhneA"/>
              </w:rPr>
              <w:t>UG</w:t>
            </w: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0C6979">
            <w:pPr>
              <w:pStyle w:val="Tabellenstil2A"/>
            </w:pPr>
          </w:p>
        </w:tc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979" w:rsidRDefault="00F865F2">
            <w:pPr>
              <w:pStyle w:val="Tabellenstil2A"/>
              <w:rPr>
                <w:rStyle w:val="OhneA"/>
              </w:rPr>
            </w:pPr>
            <w:r>
              <w:rPr>
                <w:rStyle w:val="OhneA"/>
              </w:rPr>
              <w:t xml:space="preserve">L spielt den </w:t>
            </w:r>
            <w:proofErr w:type="spellStart"/>
            <w:r>
              <w:rPr>
                <w:rStyle w:val="OhneA"/>
              </w:rPr>
              <w:t>SuS</w:t>
            </w:r>
            <w:proofErr w:type="spellEnd"/>
            <w:r>
              <w:rPr>
                <w:rStyle w:val="OhneA"/>
              </w:rPr>
              <w:t xml:space="preserve"> Sonett 18 vor.</w:t>
            </w: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F865F2">
            <w:pPr>
              <w:pStyle w:val="Tabellenstil2A"/>
              <w:rPr>
                <w:rStyle w:val="OhneA"/>
              </w:rPr>
            </w:pPr>
            <w:r>
              <w:rPr>
                <w:rStyle w:val="OhneA"/>
              </w:rPr>
              <w:t xml:space="preserve">Die </w:t>
            </w:r>
            <w:proofErr w:type="spellStart"/>
            <w:r>
              <w:rPr>
                <w:rStyle w:val="OhneA"/>
              </w:rPr>
              <w:t>SuS</w:t>
            </w:r>
            <w:proofErr w:type="spellEnd"/>
            <w:r>
              <w:rPr>
                <w:rStyle w:val="OhneA"/>
              </w:rPr>
              <w:t xml:space="preserve"> erschließen den Inhalt des Sonetts und analysieren das Reimschema. </w:t>
            </w: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F865F2">
            <w:pPr>
              <w:pStyle w:val="Tabellenstil2A"/>
              <w:rPr>
                <w:rStyle w:val="OhneA"/>
              </w:rPr>
            </w:pPr>
            <w:r>
              <w:rPr>
                <w:rStyle w:val="OhneA"/>
              </w:rPr>
              <w:t xml:space="preserve">L erläutert knapp </w:t>
            </w:r>
            <w:proofErr w:type="spellStart"/>
            <w:r>
              <w:rPr>
                <w:rStyle w:val="OhneA"/>
                <w:i/>
                <w:iCs/>
              </w:rPr>
              <w:t>Shakespearean</w:t>
            </w:r>
            <w:proofErr w:type="spellEnd"/>
            <w:r>
              <w:rPr>
                <w:rStyle w:val="OhneA"/>
                <w:i/>
                <w:iCs/>
              </w:rPr>
              <w:t xml:space="preserve"> </w:t>
            </w:r>
            <w:proofErr w:type="spellStart"/>
            <w:r>
              <w:rPr>
                <w:rStyle w:val="OhneA"/>
                <w:i/>
                <w:iCs/>
              </w:rPr>
              <w:t>sonnets</w:t>
            </w:r>
            <w:proofErr w:type="spellEnd"/>
            <w:r>
              <w:rPr>
                <w:rStyle w:val="OhneA"/>
              </w:rPr>
              <w:t>.</w:t>
            </w:r>
          </w:p>
          <w:p w:rsidR="000C6979" w:rsidRDefault="00F865F2">
            <w:pPr>
              <w:pStyle w:val="Tabellenstil2A"/>
              <w:rPr>
                <w:rStyle w:val="OhneA"/>
              </w:rPr>
            </w:pPr>
            <w:r>
              <w:rPr>
                <w:rStyle w:val="OhneA"/>
              </w:rPr>
              <w:t xml:space="preserve">L erläutert knapp </w:t>
            </w:r>
            <w:proofErr w:type="spellStart"/>
            <w:r>
              <w:rPr>
                <w:rStyle w:val="OhneA"/>
                <w:i/>
                <w:iCs/>
              </w:rPr>
              <w:t>iambic</w:t>
            </w:r>
            <w:proofErr w:type="spellEnd"/>
            <w:r>
              <w:rPr>
                <w:rStyle w:val="OhneA"/>
                <w:i/>
                <w:iCs/>
              </w:rPr>
              <w:t xml:space="preserve"> </w:t>
            </w:r>
            <w:proofErr w:type="spellStart"/>
            <w:r>
              <w:rPr>
                <w:rStyle w:val="OhneA"/>
                <w:i/>
                <w:iCs/>
              </w:rPr>
              <w:t>pentameter</w:t>
            </w:r>
            <w:proofErr w:type="spellEnd"/>
            <w:r>
              <w:rPr>
                <w:rStyle w:val="OhneA"/>
              </w:rPr>
              <w:t>.</w:t>
            </w: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F865F2">
            <w:pPr>
              <w:pStyle w:val="Tabellenstil2A"/>
              <w:rPr>
                <w:rStyle w:val="OhneA"/>
              </w:rPr>
            </w:pPr>
            <w:r>
              <w:rPr>
                <w:rStyle w:val="OhneA"/>
              </w:rPr>
              <w:t>L bitte</w:t>
            </w:r>
            <w:r w:rsidR="00DB0CC0">
              <w:rPr>
                <w:rStyle w:val="OhneA"/>
              </w:rPr>
              <w:t xml:space="preserve">t alle </w:t>
            </w:r>
            <w:proofErr w:type="spellStart"/>
            <w:r w:rsidR="00DB0CC0">
              <w:rPr>
                <w:rStyle w:val="OhneA"/>
              </w:rPr>
              <w:t>SuS</w:t>
            </w:r>
            <w:proofErr w:type="spellEnd"/>
            <w:r w:rsidR="00DB0CC0">
              <w:rPr>
                <w:rStyle w:val="OhneA"/>
              </w:rPr>
              <w:t xml:space="preserve"> gleichzeitig, Sonett</w:t>
            </w:r>
            <w:r>
              <w:rPr>
                <w:rStyle w:val="OhneA"/>
              </w:rPr>
              <w:t xml:space="preserve"> 18 laut vo</w:t>
            </w:r>
            <w:r>
              <w:rPr>
                <w:rStyle w:val="OhneA"/>
              </w:rPr>
              <w:t>r</w:t>
            </w:r>
            <w:r>
              <w:rPr>
                <w:rStyle w:val="OhneA"/>
              </w:rPr>
              <w:t>zulesen, dabei im Klassenraum umherzulaufen.</w:t>
            </w:r>
          </w:p>
          <w:p w:rsidR="000C6979" w:rsidRPr="00681D70" w:rsidRDefault="00F865F2">
            <w:pPr>
              <w:pStyle w:val="Tabellenstil2A"/>
              <w:rPr>
                <w:rStyle w:val="OhneA"/>
                <w:i/>
                <w:iCs/>
                <w:lang w:val="en-US"/>
              </w:rPr>
            </w:pPr>
            <w:proofErr w:type="spellStart"/>
            <w:r>
              <w:rPr>
                <w:rStyle w:val="OhneA"/>
                <w:lang w:val="en-US"/>
              </w:rPr>
              <w:t>Mögl</w:t>
            </w:r>
            <w:proofErr w:type="spellEnd"/>
            <w:r>
              <w:rPr>
                <w:rStyle w:val="OhneA"/>
                <w:lang w:val="en-US"/>
              </w:rPr>
              <w:t xml:space="preserve">. </w:t>
            </w:r>
            <w:proofErr w:type="spellStart"/>
            <w:r>
              <w:rPr>
                <w:rStyle w:val="OhneA"/>
                <w:lang w:val="en-US"/>
              </w:rPr>
              <w:t>Fragen</w:t>
            </w:r>
            <w:proofErr w:type="spellEnd"/>
            <w:r>
              <w:rPr>
                <w:rStyle w:val="OhneA"/>
                <w:lang w:val="en-US"/>
              </w:rPr>
              <w:t xml:space="preserve"> </w:t>
            </w:r>
            <w:proofErr w:type="spellStart"/>
            <w:r>
              <w:rPr>
                <w:rStyle w:val="OhneA"/>
                <w:lang w:val="en-US"/>
              </w:rPr>
              <w:t>für</w:t>
            </w:r>
            <w:proofErr w:type="spellEnd"/>
            <w:r>
              <w:rPr>
                <w:rStyle w:val="OhneA"/>
                <w:lang w:val="en-US"/>
              </w:rPr>
              <w:t xml:space="preserve"> die </w:t>
            </w:r>
            <w:proofErr w:type="spellStart"/>
            <w:r>
              <w:rPr>
                <w:rStyle w:val="OhneA"/>
                <w:lang w:val="en-US"/>
              </w:rPr>
              <w:t>Auswertung</w:t>
            </w:r>
            <w:proofErr w:type="spellEnd"/>
            <w:r>
              <w:rPr>
                <w:rStyle w:val="OhneA"/>
                <w:lang w:val="en-US"/>
              </w:rPr>
              <w:t xml:space="preserve">: </w:t>
            </w:r>
            <w:r>
              <w:rPr>
                <w:rStyle w:val="OhneA"/>
                <w:i/>
                <w:iCs/>
                <w:lang w:val="en-US"/>
              </w:rPr>
              <w:t>Which words did you stress? / Where did you pause</w:t>
            </w:r>
            <w:proofErr w:type="gramStart"/>
            <w:r>
              <w:rPr>
                <w:rStyle w:val="OhneA"/>
                <w:i/>
                <w:iCs/>
                <w:lang w:val="en-US"/>
              </w:rPr>
              <w:t>?/</w:t>
            </w:r>
            <w:proofErr w:type="gramEnd"/>
            <w:r>
              <w:rPr>
                <w:rStyle w:val="OhneA"/>
                <w:i/>
                <w:iCs/>
                <w:lang w:val="en-US"/>
              </w:rPr>
              <w:t xml:space="preserve"> Which parts did you speak more loudly/softly/ slo</w:t>
            </w:r>
            <w:r>
              <w:rPr>
                <w:rStyle w:val="OhneA"/>
                <w:i/>
                <w:iCs/>
                <w:lang w:val="en-US"/>
              </w:rPr>
              <w:t>w</w:t>
            </w:r>
            <w:r>
              <w:rPr>
                <w:rStyle w:val="OhneA"/>
                <w:i/>
                <w:iCs/>
                <w:lang w:val="en-US"/>
              </w:rPr>
              <w:t>ly/faster?</w:t>
            </w:r>
          </w:p>
          <w:p w:rsidR="000C6979" w:rsidRDefault="000C6979">
            <w:pPr>
              <w:pStyle w:val="Tabellenstil2A"/>
              <w:rPr>
                <w:rStyle w:val="OhneA"/>
                <w:lang w:val="en-US"/>
              </w:rPr>
            </w:pPr>
          </w:p>
          <w:p w:rsidR="000C6979" w:rsidRPr="00681D70" w:rsidRDefault="00F865F2">
            <w:pPr>
              <w:pStyle w:val="Tabellenstil2A"/>
              <w:rPr>
                <w:rStyle w:val="OhneA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Style w:val="OhneA"/>
                <w:lang w:val="en-US"/>
              </w:rPr>
              <w:t>Impuls</w:t>
            </w:r>
            <w:proofErr w:type="spellEnd"/>
            <w:r>
              <w:rPr>
                <w:rStyle w:val="OhneA"/>
                <w:lang w:val="en-US"/>
              </w:rPr>
              <w:t xml:space="preserve"> L: </w:t>
            </w:r>
            <w:r>
              <w:rPr>
                <w:rStyle w:val="OhneA"/>
                <w:i/>
                <w:iCs/>
                <w:lang w:val="en-US"/>
              </w:rPr>
              <w:t xml:space="preserve">If we were to set Shakespeare’s sonnet 18 to music, what type of music would fit the theme? </w:t>
            </w:r>
          </w:p>
          <w:p w:rsidR="000C6979" w:rsidRDefault="000C6979">
            <w:pPr>
              <w:pStyle w:val="Tabellenstil2A"/>
              <w:rPr>
                <w:rStyle w:val="OhneA"/>
                <w:lang w:val="en-US"/>
              </w:rPr>
            </w:pPr>
          </w:p>
          <w:p w:rsidR="000C6979" w:rsidRDefault="00F865F2">
            <w:pPr>
              <w:pStyle w:val="Tabellenstil2A"/>
              <w:rPr>
                <w:rStyle w:val="OhneA"/>
              </w:rPr>
            </w:pPr>
            <w:r>
              <w:rPr>
                <w:rStyle w:val="OhneA"/>
              </w:rPr>
              <w:t xml:space="preserve">L spielt den </w:t>
            </w:r>
            <w:proofErr w:type="spellStart"/>
            <w:r>
              <w:rPr>
                <w:rStyle w:val="OhneA"/>
              </w:rPr>
              <w:t>SuS</w:t>
            </w:r>
            <w:proofErr w:type="spellEnd"/>
            <w:r>
              <w:rPr>
                <w:rStyle w:val="OhneA"/>
              </w:rPr>
              <w:t xml:space="preserve"> </w:t>
            </w:r>
            <w:r w:rsidR="00DB0CC0">
              <w:rPr>
                <w:rStyle w:val="OhneA"/>
              </w:rPr>
              <w:t xml:space="preserve">den </w:t>
            </w:r>
            <w:r>
              <w:rPr>
                <w:rStyle w:val="OhneA"/>
              </w:rPr>
              <w:t>Beitrag der Hip Hop Shak</w:t>
            </w:r>
            <w:r>
              <w:rPr>
                <w:rStyle w:val="OhneA"/>
              </w:rPr>
              <w:t>e</w:t>
            </w:r>
            <w:r>
              <w:rPr>
                <w:rStyle w:val="OhneA"/>
              </w:rPr>
              <w:t>speare Company vor.</w:t>
            </w:r>
          </w:p>
          <w:p w:rsidR="000C6979" w:rsidRDefault="000C6979">
            <w:pPr>
              <w:pStyle w:val="Tabellenstil2A"/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979" w:rsidRPr="00681D70" w:rsidRDefault="00F865F2">
            <w:pPr>
              <w:pStyle w:val="Tabellenstil2A"/>
              <w:rPr>
                <w:rStyle w:val="OhneA"/>
                <w:lang w:val="en-US"/>
              </w:rPr>
            </w:pPr>
            <w:r>
              <w:rPr>
                <w:rStyle w:val="OhneA"/>
                <w:lang w:val="en-US"/>
              </w:rPr>
              <w:t>“David Tennant reading Sonnet 18 ‘Shall I compare thee to a summer</w:t>
            </w:r>
            <w:r>
              <w:rPr>
                <w:rStyle w:val="OhneA"/>
                <w:lang w:val="fr-FR"/>
              </w:rPr>
              <w:t>’</w:t>
            </w:r>
            <w:r>
              <w:rPr>
                <w:rStyle w:val="OhneA"/>
                <w:lang w:val="en-US"/>
              </w:rPr>
              <w:t xml:space="preserve">s day’“: </w:t>
            </w:r>
            <w:hyperlink r:id="rId8" w:history="1">
              <w:r>
                <w:rPr>
                  <w:rStyle w:val="Hyperlink1"/>
                </w:rPr>
                <w:t>https://vimeo.com/44720862</w:t>
              </w:r>
            </w:hyperlink>
            <w:r>
              <w:rPr>
                <w:rStyle w:val="OhneA"/>
                <w:lang w:val="en-US"/>
              </w:rPr>
              <w:t xml:space="preserve"> </w:t>
            </w:r>
          </w:p>
          <w:p w:rsidR="000C6979" w:rsidRDefault="000C6979">
            <w:pPr>
              <w:pStyle w:val="Tabellenstil2A"/>
              <w:rPr>
                <w:rStyle w:val="OhneA"/>
                <w:shd w:val="clear" w:color="auto" w:fill="F1D030"/>
                <w:lang w:val="en-US"/>
              </w:rPr>
            </w:pPr>
          </w:p>
          <w:p w:rsidR="000C6979" w:rsidRDefault="00F865F2">
            <w:pPr>
              <w:pStyle w:val="Tabellenstil2A"/>
              <w:rPr>
                <w:rStyle w:val="OhneA"/>
              </w:rPr>
            </w:pPr>
            <w:r w:rsidRPr="00681D70">
              <w:rPr>
                <w:rStyle w:val="OhneA"/>
              </w:rPr>
              <w:t>AB 4: “</w:t>
            </w:r>
            <w:r>
              <w:rPr>
                <w:rStyle w:val="OhneA"/>
                <w:lang w:val="fr-FR"/>
              </w:rPr>
              <w:t>Sonnet 18</w:t>
            </w:r>
            <w:r w:rsidRPr="00681D70">
              <w:rPr>
                <w:rStyle w:val="OhneA"/>
              </w:rPr>
              <w:t>“</w:t>
            </w: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F865F2">
            <w:pPr>
              <w:pStyle w:val="Tabellenstil2A"/>
              <w:rPr>
                <w:rStyle w:val="OhneA"/>
              </w:rPr>
            </w:pPr>
            <w:r>
              <w:rPr>
                <w:rStyle w:val="OhneA"/>
              </w:rPr>
              <w:t>Info: “</w:t>
            </w:r>
            <w:proofErr w:type="spellStart"/>
            <w:r>
              <w:rPr>
                <w:rStyle w:val="OhneA"/>
              </w:rPr>
              <w:t>Shakespearean</w:t>
            </w:r>
            <w:proofErr w:type="spellEnd"/>
            <w:r>
              <w:rPr>
                <w:rStyle w:val="OhneA"/>
              </w:rPr>
              <w:t xml:space="preserve"> </w:t>
            </w:r>
            <w:proofErr w:type="spellStart"/>
            <w:r>
              <w:rPr>
                <w:rStyle w:val="OhneA"/>
              </w:rPr>
              <w:t>So</w:t>
            </w:r>
            <w:r>
              <w:rPr>
                <w:rStyle w:val="OhneA"/>
              </w:rPr>
              <w:t>n</w:t>
            </w:r>
            <w:r>
              <w:rPr>
                <w:rStyle w:val="OhneA"/>
              </w:rPr>
              <w:t>nets</w:t>
            </w:r>
            <w:proofErr w:type="spellEnd"/>
            <w:r>
              <w:rPr>
                <w:rStyle w:val="OhneA"/>
              </w:rPr>
              <w:t xml:space="preserve">“ (ggf. zur L-Vorbereitung: </w:t>
            </w:r>
            <w:hyperlink r:id="rId9" w:history="1">
              <w:r>
                <w:rPr>
                  <w:rStyle w:val="Hyperlink0"/>
                </w:rPr>
                <w:t>https://www.youtube.com/watch?v=v0aAWuUX5jU</w:t>
              </w:r>
            </w:hyperlink>
            <w:r>
              <w:rPr>
                <w:rStyle w:val="OhneA"/>
              </w:rPr>
              <w:t xml:space="preserve">) </w:t>
            </w: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Pr="00681D70" w:rsidRDefault="00F865F2">
            <w:pPr>
              <w:pStyle w:val="Tabellenstil2A"/>
              <w:rPr>
                <w:rStyle w:val="OhneA"/>
                <w:lang w:val="en-US"/>
              </w:rPr>
            </w:pPr>
            <w:r>
              <w:rPr>
                <w:rStyle w:val="OhneA"/>
                <w:lang w:val="en-US"/>
              </w:rPr>
              <w:t>AB 4: “Sonnet 18”</w:t>
            </w:r>
          </w:p>
          <w:p w:rsidR="000C6979" w:rsidRPr="00681D70" w:rsidRDefault="00F865F2">
            <w:pPr>
              <w:pStyle w:val="Tabellenstil2A"/>
              <w:rPr>
                <w:lang w:val="en-US"/>
              </w:rPr>
            </w:pPr>
            <w:r>
              <w:rPr>
                <w:rStyle w:val="OhneA"/>
                <w:lang w:val="en-US"/>
              </w:rPr>
              <w:t xml:space="preserve">“Hip-Hop &amp; Shakespeare? </w:t>
            </w:r>
            <w:proofErr w:type="spellStart"/>
            <w:r>
              <w:rPr>
                <w:rStyle w:val="OhneA"/>
                <w:lang w:val="en-US"/>
              </w:rPr>
              <w:t>Akala</w:t>
            </w:r>
            <w:proofErr w:type="spellEnd"/>
            <w:r>
              <w:rPr>
                <w:rStyle w:val="OhneA"/>
                <w:lang w:val="en-US"/>
              </w:rPr>
              <w:t xml:space="preserve"> at </w:t>
            </w:r>
            <w:proofErr w:type="spellStart"/>
            <w:r>
              <w:rPr>
                <w:rStyle w:val="OhneA"/>
                <w:lang w:val="en-US"/>
              </w:rPr>
              <w:t>TEDxAldeburgh</w:t>
            </w:r>
            <w:proofErr w:type="spellEnd"/>
            <w:r>
              <w:rPr>
                <w:rStyle w:val="OhneA"/>
                <w:lang w:val="en-US"/>
              </w:rPr>
              <w:t xml:space="preserve">“: </w:t>
            </w:r>
            <w:hyperlink r:id="rId10" w:history="1">
              <w:r>
                <w:rPr>
                  <w:rStyle w:val="Hyperlink1"/>
                </w:rPr>
                <w:t>https://www.youtube.com/watch?v=DSbtkLA3GrY&amp;frags=wn</w:t>
              </w:r>
            </w:hyperlink>
            <w:r>
              <w:rPr>
                <w:rStyle w:val="OhneA"/>
                <w:lang w:val="en-US"/>
              </w:rPr>
              <w:t xml:space="preserve"> (Minute 05:35 – 06:15)</w:t>
            </w:r>
          </w:p>
        </w:tc>
      </w:tr>
      <w:tr w:rsidR="000C6979">
        <w:trPr>
          <w:trHeight w:val="2410"/>
        </w:trPr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979" w:rsidRPr="00681D70" w:rsidRDefault="00F865F2">
            <w:pPr>
              <w:pStyle w:val="Tabellenstil2A"/>
              <w:rPr>
                <w:rStyle w:val="OhneA"/>
                <w:b/>
                <w:bCs/>
                <w:lang w:val="en-US"/>
              </w:rPr>
            </w:pPr>
            <w:proofErr w:type="spellStart"/>
            <w:r>
              <w:rPr>
                <w:rStyle w:val="OhneA"/>
                <w:b/>
                <w:bCs/>
                <w:lang w:val="en-US"/>
              </w:rPr>
              <w:t>Erarbeitung</w:t>
            </w:r>
            <w:proofErr w:type="spellEnd"/>
            <w:r>
              <w:rPr>
                <w:rStyle w:val="OhneA"/>
                <w:b/>
                <w:bCs/>
                <w:lang w:val="en-US"/>
              </w:rPr>
              <w:t xml:space="preserve"> II</w:t>
            </w:r>
          </w:p>
          <w:p w:rsidR="000C6979" w:rsidRPr="00681D70" w:rsidRDefault="00F865F2">
            <w:pPr>
              <w:pStyle w:val="Tabellenstil2A"/>
              <w:rPr>
                <w:rStyle w:val="OhneA"/>
                <w:b/>
                <w:bCs/>
                <w:lang w:val="en-US"/>
              </w:rPr>
            </w:pPr>
            <w:r>
              <w:rPr>
                <w:rStyle w:val="OhneA"/>
                <w:b/>
                <w:bCs/>
                <w:lang w:val="en-US"/>
              </w:rPr>
              <w:t>Rapping Shak</w:t>
            </w:r>
            <w:r>
              <w:rPr>
                <w:rStyle w:val="OhneA"/>
                <w:b/>
                <w:bCs/>
                <w:lang w:val="en-US"/>
              </w:rPr>
              <w:t>e</w:t>
            </w:r>
            <w:r>
              <w:rPr>
                <w:rStyle w:val="OhneA"/>
                <w:b/>
                <w:bCs/>
                <w:lang w:val="en-US"/>
              </w:rPr>
              <w:t>speare</w:t>
            </w:r>
          </w:p>
          <w:p w:rsidR="000C6979" w:rsidRPr="00681D70" w:rsidRDefault="00F865F2">
            <w:pPr>
              <w:pStyle w:val="Tabellenstil2A"/>
              <w:rPr>
                <w:lang w:val="en-US"/>
              </w:rPr>
            </w:pPr>
            <w:r>
              <w:rPr>
                <w:rStyle w:val="OhneA"/>
                <w:lang w:val="en-US"/>
              </w:rPr>
              <w:t xml:space="preserve">EA </w:t>
            </w:r>
          </w:p>
        </w:tc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979" w:rsidRDefault="00F865F2">
            <w:pPr>
              <w:pStyle w:val="Tabellenstil2A"/>
              <w:rPr>
                <w:rStyle w:val="OhneA"/>
              </w:rPr>
            </w:pPr>
            <w:r>
              <w:rPr>
                <w:rStyle w:val="OhneA"/>
              </w:rPr>
              <w:t xml:space="preserve">Die </w:t>
            </w:r>
            <w:proofErr w:type="spellStart"/>
            <w:r>
              <w:rPr>
                <w:rStyle w:val="OhneA"/>
              </w:rPr>
              <w:t>SuS</w:t>
            </w:r>
            <w:proofErr w:type="spellEnd"/>
            <w:r>
              <w:rPr>
                <w:rStyle w:val="OhneA"/>
              </w:rPr>
              <w:t xml:space="preserve"> erarbeiten ein weiteres Sonett, indem sie den Inhalt erschließen und das Sonett laut lesen und dabei im Klassenraum umherlaufen. Sie variieren Lautstärke, Tempo, Betonung etc.</w:t>
            </w: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F865F2">
            <w:pPr>
              <w:pStyle w:val="Tabellenstil2A"/>
            </w:pPr>
            <w:proofErr w:type="spellStart"/>
            <w:r>
              <w:rPr>
                <w:rStyle w:val="OhneA"/>
              </w:rPr>
              <w:t>SuS</w:t>
            </w:r>
            <w:proofErr w:type="spellEnd"/>
            <w:r>
              <w:rPr>
                <w:rStyle w:val="OhneA"/>
              </w:rPr>
              <w:t xml:space="preserve"> unterlegen eines der Sonette mit </w:t>
            </w:r>
            <w:proofErr w:type="spellStart"/>
            <w:r>
              <w:rPr>
                <w:rStyle w:val="OhneA"/>
                <w:i/>
                <w:iCs/>
              </w:rPr>
              <w:t>beats</w:t>
            </w:r>
            <w:proofErr w:type="spellEnd"/>
            <w:r>
              <w:rPr>
                <w:rStyle w:val="OhneA"/>
                <w:i/>
                <w:iCs/>
              </w:rPr>
              <w:t xml:space="preserve">, </w:t>
            </w:r>
            <w:r>
              <w:rPr>
                <w:rStyle w:val="OhneA"/>
              </w:rPr>
              <w:t xml:space="preserve">rappen es und nehmen es auf (ggf. Kooperation mit Musikunterricht: eigene </w:t>
            </w:r>
            <w:proofErr w:type="spellStart"/>
            <w:r>
              <w:rPr>
                <w:rStyle w:val="OhneA"/>
                <w:i/>
                <w:iCs/>
              </w:rPr>
              <w:t>beats</w:t>
            </w:r>
            <w:proofErr w:type="spellEnd"/>
            <w:r>
              <w:rPr>
                <w:rStyle w:val="OhneA"/>
                <w:i/>
                <w:iCs/>
              </w:rPr>
              <w:t>/sample</w:t>
            </w:r>
            <w:r>
              <w:rPr>
                <w:rStyle w:val="OhneA"/>
              </w:rPr>
              <w:t xml:space="preserve"> erste</w:t>
            </w:r>
            <w:r>
              <w:rPr>
                <w:rStyle w:val="OhneA"/>
              </w:rPr>
              <w:t>l</w:t>
            </w:r>
            <w:r>
              <w:rPr>
                <w:rStyle w:val="OhneA"/>
              </w:rPr>
              <w:t xml:space="preserve">len). 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979" w:rsidRPr="00681D70" w:rsidRDefault="00F865F2">
            <w:pPr>
              <w:pStyle w:val="Tabellenstil2A"/>
              <w:rPr>
                <w:rStyle w:val="OhneA"/>
                <w:lang w:val="en-US"/>
              </w:rPr>
            </w:pPr>
            <w:r>
              <w:rPr>
                <w:rStyle w:val="OhneA"/>
                <w:lang w:val="en-US"/>
              </w:rPr>
              <w:t>AB 5: “Create your own sonnet“</w:t>
            </w:r>
          </w:p>
          <w:p w:rsidR="000C6979" w:rsidRDefault="000C6979">
            <w:pPr>
              <w:pStyle w:val="Tabellenstil2A"/>
              <w:rPr>
                <w:rStyle w:val="OhneA"/>
                <w:lang w:val="en-US"/>
              </w:rPr>
            </w:pPr>
          </w:p>
          <w:p w:rsidR="000C6979" w:rsidRDefault="000C6979">
            <w:pPr>
              <w:pStyle w:val="Tabellenstil2A"/>
              <w:rPr>
                <w:rStyle w:val="OhneA"/>
                <w:lang w:val="en-US"/>
              </w:rPr>
            </w:pPr>
          </w:p>
          <w:p w:rsidR="000C6979" w:rsidRDefault="000C6979">
            <w:pPr>
              <w:pStyle w:val="Tabellenstil2A"/>
              <w:rPr>
                <w:rStyle w:val="OhneA"/>
                <w:lang w:val="en-US"/>
              </w:rPr>
            </w:pPr>
          </w:p>
          <w:p w:rsidR="000C6979" w:rsidRDefault="000C6979">
            <w:pPr>
              <w:pStyle w:val="Tabellenstil2A"/>
              <w:rPr>
                <w:rStyle w:val="OhneA"/>
                <w:lang w:val="en-US"/>
              </w:rPr>
            </w:pPr>
          </w:p>
          <w:p w:rsidR="000C6979" w:rsidRDefault="00F865F2">
            <w:pPr>
              <w:pStyle w:val="Tabellenstil2A"/>
              <w:rPr>
                <w:rStyle w:val="OhneA"/>
              </w:rPr>
            </w:pPr>
            <w:r>
              <w:rPr>
                <w:rStyle w:val="OhneA"/>
                <w:lang w:val="en-US"/>
              </w:rPr>
              <w:t xml:space="preserve">tool: </w:t>
            </w:r>
            <w:hyperlink r:id="rId11" w:history="1">
              <w:r>
                <w:rPr>
                  <w:rStyle w:val="Hyperlink1"/>
                </w:rPr>
                <w:t>https://www.audacity.de</w:t>
              </w:r>
            </w:hyperlink>
          </w:p>
          <w:p w:rsidR="000C6979" w:rsidRDefault="000C6979">
            <w:pPr>
              <w:pStyle w:val="Tabellenstil2A"/>
              <w:rPr>
                <w:rStyle w:val="OhneA"/>
                <w:lang w:val="en-US"/>
              </w:rPr>
            </w:pPr>
          </w:p>
          <w:p w:rsidR="000C6979" w:rsidRDefault="000C6979">
            <w:pPr>
              <w:pStyle w:val="Tabellenstil2A"/>
            </w:pPr>
          </w:p>
        </w:tc>
      </w:tr>
      <w:tr w:rsidR="000C6979">
        <w:trPr>
          <w:trHeight w:val="735"/>
        </w:trPr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979" w:rsidRDefault="00F865F2">
            <w:pPr>
              <w:pStyle w:val="Tabellenstil2A"/>
            </w:pPr>
            <w:r>
              <w:rPr>
                <w:rStyle w:val="OhneA"/>
                <w:b/>
                <w:bCs/>
              </w:rPr>
              <w:t>Sicherung</w:t>
            </w:r>
          </w:p>
        </w:tc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979" w:rsidRDefault="00F865F2">
            <w:pPr>
              <w:pStyle w:val="Tabellenstil2A"/>
            </w:pPr>
            <w:r>
              <w:rPr>
                <w:rStyle w:val="OhneA"/>
              </w:rPr>
              <w:t xml:space="preserve">Die </w:t>
            </w:r>
            <w:proofErr w:type="spellStart"/>
            <w:r>
              <w:rPr>
                <w:rStyle w:val="OhneA"/>
              </w:rPr>
              <w:t>SuS</w:t>
            </w:r>
            <w:proofErr w:type="spellEnd"/>
            <w:r>
              <w:rPr>
                <w:rStyle w:val="OhneA"/>
              </w:rPr>
              <w:t xml:space="preserve"> präsentieren ihre Produkte. Ggf. verö</w:t>
            </w:r>
            <w:r>
              <w:rPr>
                <w:rStyle w:val="OhneA"/>
              </w:rPr>
              <w:t>f</w:t>
            </w:r>
            <w:r>
              <w:rPr>
                <w:rStyle w:val="OhneA"/>
              </w:rPr>
              <w:t xml:space="preserve">fentlichen sie diese auf </w:t>
            </w:r>
            <w:proofErr w:type="spellStart"/>
            <w:r>
              <w:rPr>
                <w:rStyle w:val="OhneA"/>
              </w:rPr>
              <w:t>soundcloud</w:t>
            </w:r>
            <w:proofErr w:type="spellEnd"/>
            <w:r>
              <w:rPr>
                <w:rStyle w:val="OhneA"/>
              </w:rPr>
              <w:t xml:space="preserve">, 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979" w:rsidRDefault="00DB0CC0">
            <w:pPr>
              <w:pStyle w:val="Tabellenstil2A"/>
            </w:pPr>
            <w:hyperlink r:id="rId12" w:history="1">
              <w:r w:rsidR="00F865F2">
                <w:rPr>
                  <w:rStyle w:val="Hyperlink1"/>
                </w:rPr>
                <w:t>https://soundcloud.com</w:t>
              </w:r>
            </w:hyperlink>
            <w:r w:rsidR="00F865F2">
              <w:rPr>
                <w:rStyle w:val="OhneA"/>
              </w:rPr>
              <w:t xml:space="preserve"> </w:t>
            </w:r>
          </w:p>
        </w:tc>
      </w:tr>
      <w:tr w:rsidR="000C6979">
        <w:trPr>
          <w:trHeight w:val="975"/>
        </w:trPr>
        <w:tc>
          <w:tcPr>
            <w:tcW w:w="963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6979" w:rsidRDefault="00F865F2">
            <w:pPr>
              <w:pStyle w:val="Kopf-undFuzeilenA"/>
              <w:jc w:val="center"/>
            </w:pPr>
            <w:r>
              <w:rPr>
                <w:rStyle w:val="OhneA"/>
                <w:b/>
                <w:bCs/>
                <w:sz w:val="22"/>
                <w:szCs w:val="22"/>
              </w:rPr>
              <w:t>Alternative (Erarbeitung II)</w:t>
            </w:r>
          </w:p>
        </w:tc>
      </w:tr>
      <w:tr w:rsidR="000C6979" w:rsidRPr="00DB0CC0">
        <w:trPr>
          <w:trHeight w:val="1205"/>
        </w:trPr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979" w:rsidRPr="00681D70" w:rsidRDefault="00F865F2">
            <w:pPr>
              <w:pStyle w:val="Tabellenstil2A"/>
              <w:rPr>
                <w:rStyle w:val="OhneA"/>
                <w:b/>
                <w:bCs/>
                <w:lang w:val="en-US"/>
              </w:rPr>
            </w:pPr>
            <w:proofErr w:type="spellStart"/>
            <w:r>
              <w:rPr>
                <w:rStyle w:val="OhneA"/>
                <w:b/>
                <w:bCs/>
                <w:lang w:val="en-US"/>
              </w:rPr>
              <w:lastRenderedPageBreak/>
              <w:t>Erarbeitung</w:t>
            </w:r>
            <w:proofErr w:type="spellEnd"/>
            <w:r>
              <w:rPr>
                <w:rStyle w:val="OhneA"/>
                <w:b/>
                <w:bCs/>
                <w:lang w:val="en-US"/>
              </w:rPr>
              <w:t xml:space="preserve"> II</w:t>
            </w:r>
          </w:p>
          <w:p w:rsidR="000C6979" w:rsidRPr="00681D70" w:rsidRDefault="00F865F2">
            <w:pPr>
              <w:pStyle w:val="Tabellenstil2A"/>
              <w:rPr>
                <w:rStyle w:val="OhneA"/>
                <w:b/>
                <w:bCs/>
                <w:lang w:val="en-US"/>
              </w:rPr>
            </w:pPr>
            <w:r>
              <w:rPr>
                <w:rStyle w:val="OhneA"/>
                <w:b/>
                <w:bCs/>
                <w:lang w:val="en-US"/>
              </w:rPr>
              <w:t>Creating your own (pop) sonnet</w:t>
            </w:r>
          </w:p>
          <w:p w:rsidR="000C6979" w:rsidRDefault="00F865F2">
            <w:pPr>
              <w:pStyle w:val="Tabellenstil2A"/>
            </w:pPr>
            <w:r>
              <w:rPr>
                <w:rStyle w:val="OhneA"/>
                <w:lang w:val="en-US"/>
              </w:rPr>
              <w:t>UG</w:t>
            </w:r>
          </w:p>
        </w:tc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979" w:rsidRDefault="00F865F2">
            <w:pPr>
              <w:pStyle w:val="Tabellenstil2A"/>
            </w:pPr>
            <w:r>
              <w:rPr>
                <w:rStyle w:val="OhneA"/>
              </w:rPr>
              <w:t xml:space="preserve">L </w:t>
            </w:r>
            <w:r w:rsidR="00DB0CC0">
              <w:rPr>
                <w:rStyle w:val="OhneA"/>
              </w:rPr>
              <w:t>liest</w:t>
            </w:r>
            <w:r>
              <w:rPr>
                <w:rStyle w:val="OhneA"/>
              </w:rPr>
              <w:t xml:space="preserve"> ein </w:t>
            </w:r>
            <w:r>
              <w:rPr>
                <w:rStyle w:val="OhneA"/>
                <w:i/>
                <w:iCs/>
              </w:rPr>
              <w:t>p</w:t>
            </w:r>
            <w:r>
              <w:rPr>
                <w:rStyle w:val="OhneA"/>
                <w:i/>
                <w:iCs/>
                <w:lang w:val="fr-FR"/>
              </w:rPr>
              <w:t xml:space="preserve">op </w:t>
            </w:r>
            <w:proofErr w:type="gramStart"/>
            <w:r>
              <w:rPr>
                <w:rStyle w:val="OhneA"/>
                <w:i/>
                <w:iCs/>
                <w:lang w:val="fr-FR"/>
              </w:rPr>
              <w:t>sonne</w:t>
            </w:r>
            <w:r>
              <w:rPr>
                <w:rStyle w:val="OhneA"/>
                <w:i/>
                <w:iCs/>
              </w:rPr>
              <w:t>t</w:t>
            </w:r>
            <w:proofErr w:type="gramEnd"/>
            <w:r>
              <w:rPr>
                <w:rStyle w:val="OhneA"/>
              </w:rPr>
              <w:t xml:space="preserve"> vor. Die </w:t>
            </w:r>
            <w:proofErr w:type="spellStart"/>
            <w:r>
              <w:rPr>
                <w:rStyle w:val="OhneA"/>
              </w:rPr>
              <w:t>SuS</w:t>
            </w:r>
            <w:proofErr w:type="spellEnd"/>
            <w:r>
              <w:rPr>
                <w:rStyle w:val="OhneA"/>
              </w:rPr>
              <w:t xml:space="preserve"> raten, we</w:t>
            </w:r>
            <w:r>
              <w:rPr>
                <w:rStyle w:val="OhneA"/>
              </w:rPr>
              <w:t>l</w:t>
            </w:r>
            <w:r>
              <w:rPr>
                <w:rStyle w:val="OhneA"/>
              </w:rPr>
              <w:t>ches Lied dieses umschreibt. (Ggf. mehrere)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979" w:rsidRDefault="00DB0CC0">
            <w:pPr>
              <w:pStyle w:val="Kopf-undFuzeilenA"/>
              <w:rPr>
                <w:rStyle w:val="OhneA"/>
                <w:sz w:val="20"/>
                <w:szCs w:val="20"/>
              </w:rPr>
            </w:pPr>
            <w:hyperlink r:id="rId13" w:history="1">
              <w:r w:rsidR="00F865F2">
                <w:rPr>
                  <w:rStyle w:val="Hyperlink0"/>
                  <w:sz w:val="20"/>
                  <w:szCs w:val="20"/>
                </w:rPr>
                <w:t>http://popsonnet.tumblr.com</w:t>
              </w:r>
            </w:hyperlink>
          </w:p>
          <w:p w:rsidR="000C6979" w:rsidRDefault="00F865F2">
            <w:pPr>
              <w:pStyle w:val="Kopf-undFuzeilenA"/>
            </w:pPr>
            <w:r>
              <w:rPr>
                <w:rStyle w:val="OhneA"/>
                <w:sz w:val="20"/>
                <w:szCs w:val="20"/>
              </w:rPr>
              <w:t>mit korrespondierenden Songte</w:t>
            </w:r>
            <w:r>
              <w:rPr>
                <w:rStyle w:val="OhneA"/>
                <w:sz w:val="20"/>
                <w:szCs w:val="20"/>
              </w:rPr>
              <w:t>x</w:t>
            </w:r>
            <w:r>
              <w:rPr>
                <w:rStyle w:val="OhneA"/>
                <w:sz w:val="20"/>
                <w:szCs w:val="20"/>
              </w:rPr>
              <w:t>ten</w:t>
            </w:r>
          </w:p>
        </w:tc>
      </w:tr>
      <w:tr w:rsidR="000C6979">
        <w:trPr>
          <w:trHeight w:val="2170"/>
        </w:trPr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979" w:rsidRDefault="00F865F2">
            <w:pPr>
              <w:pStyle w:val="Tabellenstil2A"/>
            </w:pPr>
            <w:r>
              <w:rPr>
                <w:rStyle w:val="OhneA"/>
              </w:rPr>
              <w:t>EA I</w:t>
            </w:r>
          </w:p>
        </w:tc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979" w:rsidRDefault="00F865F2">
            <w:pPr>
              <w:pStyle w:val="Tabellenstil2A"/>
              <w:rPr>
                <w:rStyle w:val="OhneA"/>
              </w:rPr>
            </w:pPr>
            <w:r>
              <w:rPr>
                <w:rStyle w:val="OhneA"/>
              </w:rPr>
              <w:t xml:space="preserve">L bittet die </w:t>
            </w:r>
            <w:proofErr w:type="spellStart"/>
            <w:r>
              <w:rPr>
                <w:rStyle w:val="OhneA"/>
              </w:rPr>
              <w:t>SuS</w:t>
            </w:r>
            <w:proofErr w:type="spellEnd"/>
            <w:r>
              <w:rPr>
                <w:rStyle w:val="OhneA"/>
              </w:rPr>
              <w:t xml:space="preserve">, </w:t>
            </w:r>
            <w:proofErr w:type="spellStart"/>
            <w:r>
              <w:rPr>
                <w:rStyle w:val="OhneA"/>
              </w:rPr>
              <w:t>eineSonett</w:t>
            </w:r>
            <w:proofErr w:type="spellEnd"/>
            <w:r>
              <w:rPr>
                <w:rStyle w:val="OhneA"/>
              </w:rPr>
              <w:t xml:space="preserve"> selbst zu verfassen </w:t>
            </w:r>
          </w:p>
          <w:p w:rsidR="000C6979" w:rsidRDefault="00F865F2">
            <w:pPr>
              <w:pStyle w:val="Tabellenstil2A"/>
              <w:rPr>
                <w:rStyle w:val="OhneA"/>
              </w:rPr>
            </w:pPr>
            <w:r>
              <w:rPr>
                <w:rStyle w:val="OhneA"/>
              </w:rPr>
              <w:t xml:space="preserve">(Dies kann ein Popsonett oder durchaus auch eine Liebeserklärung an Pizza, … sein.) </w:t>
            </w:r>
          </w:p>
          <w:p w:rsidR="000C6979" w:rsidRDefault="000C6979">
            <w:pPr>
              <w:pStyle w:val="Tabellenstil2A"/>
              <w:rPr>
                <w:rStyle w:val="OhneA"/>
              </w:rPr>
            </w:pPr>
          </w:p>
          <w:p w:rsidR="000C6979" w:rsidRDefault="00F865F2" w:rsidP="00DB0CC0">
            <w:pPr>
              <w:pStyle w:val="Tabellenstil2A"/>
            </w:pPr>
            <w:r>
              <w:rPr>
                <w:rStyle w:val="OhneA"/>
              </w:rPr>
              <w:t xml:space="preserve">L bittet die </w:t>
            </w:r>
            <w:proofErr w:type="spellStart"/>
            <w:r>
              <w:rPr>
                <w:rStyle w:val="OhneA"/>
              </w:rPr>
              <w:t>SuS</w:t>
            </w:r>
            <w:proofErr w:type="spellEnd"/>
            <w:r>
              <w:rPr>
                <w:rStyle w:val="OhneA"/>
              </w:rPr>
              <w:t xml:space="preserve">, ihre Sonette </w:t>
            </w:r>
            <w:bookmarkStart w:id="0" w:name="_GoBack"/>
            <w:bookmarkEnd w:id="0"/>
            <w:r>
              <w:rPr>
                <w:rStyle w:val="OhneA"/>
              </w:rPr>
              <w:t xml:space="preserve">mit </w:t>
            </w:r>
            <w:proofErr w:type="spellStart"/>
            <w:r>
              <w:rPr>
                <w:rStyle w:val="OhneA"/>
                <w:i/>
                <w:iCs/>
              </w:rPr>
              <w:t>beats</w:t>
            </w:r>
            <w:proofErr w:type="spellEnd"/>
            <w:r>
              <w:rPr>
                <w:rStyle w:val="OhneA"/>
              </w:rPr>
              <w:t xml:space="preserve"> zu unte</w:t>
            </w:r>
            <w:r>
              <w:rPr>
                <w:rStyle w:val="OhneA"/>
              </w:rPr>
              <w:t>r</w:t>
            </w:r>
            <w:r>
              <w:rPr>
                <w:rStyle w:val="OhneA"/>
              </w:rPr>
              <w:t xml:space="preserve">legen, zu rappen, dieses aufzunehmen und zu schneiden. (ggf. Kooperation mit Musikunterricht: eigene </w:t>
            </w:r>
            <w:proofErr w:type="spellStart"/>
            <w:r>
              <w:rPr>
                <w:rStyle w:val="OhneA"/>
                <w:i/>
                <w:iCs/>
              </w:rPr>
              <w:t>beats</w:t>
            </w:r>
            <w:proofErr w:type="spellEnd"/>
            <w:r>
              <w:rPr>
                <w:rStyle w:val="OhneA"/>
                <w:i/>
                <w:iCs/>
              </w:rPr>
              <w:t>/sample</w:t>
            </w:r>
            <w:r>
              <w:rPr>
                <w:rStyle w:val="OhneA"/>
              </w:rPr>
              <w:t xml:space="preserve"> erstellen)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979" w:rsidRPr="00681D70" w:rsidRDefault="00F865F2">
            <w:pPr>
              <w:pStyle w:val="Tabellenstil2A"/>
              <w:rPr>
                <w:rStyle w:val="OhneA"/>
                <w:lang w:val="en-US"/>
              </w:rPr>
            </w:pPr>
            <w:r>
              <w:rPr>
                <w:rStyle w:val="OhneA"/>
                <w:lang w:val="en-US"/>
              </w:rPr>
              <w:t>AB 5: “Create your own sonnet“</w:t>
            </w:r>
          </w:p>
          <w:p w:rsidR="000C6979" w:rsidRDefault="000C6979">
            <w:pPr>
              <w:pStyle w:val="Tabellenstil2A"/>
              <w:rPr>
                <w:rStyle w:val="OhneA"/>
                <w:lang w:val="en-US"/>
              </w:rPr>
            </w:pPr>
          </w:p>
          <w:p w:rsidR="000C6979" w:rsidRDefault="000C6979">
            <w:pPr>
              <w:pStyle w:val="Tabellenstil2A"/>
              <w:rPr>
                <w:rStyle w:val="OhneA"/>
                <w:lang w:val="en-US"/>
              </w:rPr>
            </w:pPr>
          </w:p>
          <w:p w:rsidR="000C6979" w:rsidRDefault="000C6979">
            <w:pPr>
              <w:pStyle w:val="Tabellenstil2A"/>
              <w:rPr>
                <w:rStyle w:val="OhneA"/>
                <w:lang w:val="en-US"/>
              </w:rPr>
            </w:pPr>
          </w:p>
          <w:p w:rsidR="000C6979" w:rsidRPr="00681D70" w:rsidRDefault="00F865F2">
            <w:pPr>
              <w:pStyle w:val="Tabellenstil2A"/>
              <w:rPr>
                <w:lang w:val="en-US"/>
              </w:rPr>
            </w:pPr>
            <w:r>
              <w:rPr>
                <w:rStyle w:val="OhneA"/>
                <w:lang w:val="en-US"/>
              </w:rPr>
              <w:t xml:space="preserve">tool: </w:t>
            </w:r>
            <w:hyperlink r:id="rId14" w:history="1">
              <w:r>
                <w:rPr>
                  <w:rStyle w:val="Hyperlink1"/>
                </w:rPr>
                <w:t>https://www.audacity.de</w:t>
              </w:r>
            </w:hyperlink>
          </w:p>
        </w:tc>
      </w:tr>
      <w:tr w:rsidR="000C6979">
        <w:trPr>
          <w:trHeight w:val="735"/>
        </w:trPr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979" w:rsidRDefault="00F865F2">
            <w:pPr>
              <w:pStyle w:val="Tabellenstil2A"/>
            </w:pPr>
            <w:r>
              <w:rPr>
                <w:rStyle w:val="OhneA"/>
                <w:b/>
                <w:bCs/>
              </w:rPr>
              <w:t>Sicherung</w:t>
            </w:r>
          </w:p>
        </w:tc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979" w:rsidRDefault="00F865F2">
            <w:pPr>
              <w:pStyle w:val="Tabellenstil2A"/>
            </w:pPr>
            <w:r>
              <w:rPr>
                <w:rStyle w:val="OhneA"/>
              </w:rPr>
              <w:t xml:space="preserve">Die </w:t>
            </w:r>
            <w:proofErr w:type="spellStart"/>
            <w:r>
              <w:rPr>
                <w:rStyle w:val="OhneA"/>
              </w:rPr>
              <w:t>SuS</w:t>
            </w:r>
            <w:proofErr w:type="spellEnd"/>
            <w:r>
              <w:rPr>
                <w:rStyle w:val="OhneA"/>
              </w:rPr>
              <w:t xml:space="preserve"> präsentieren ihre Produkte. Ggf. verö</w:t>
            </w:r>
            <w:r>
              <w:rPr>
                <w:rStyle w:val="OhneA"/>
              </w:rPr>
              <w:t>f</w:t>
            </w:r>
            <w:r>
              <w:rPr>
                <w:rStyle w:val="OhneA"/>
              </w:rPr>
              <w:t xml:space="preserve">fentlichen sie diese auf </w:t>
            </w:r>
            <w:proofErr w:type="spellStart"/>
            <w:r>
              <w:rPr>
                <w:rStyle w:val="OhneA"/>
              </w:rPr>
              <w:t>soundcloud</w:t>
            </w:r>
            <w:proofErr w:type="spellEnd"/>
            <w:r>
              <w:rPr>
                <w:rStyle w:val="OhneA"/>
              </w:rPr>
              <w:t xml:space="preserve">, 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979" w:rsidRDefault="00DB0CC0">
            <w:pPr>
              <w:pStyle w:val="Tabellenstil2A"/>
            </w:pPr>
            <w:hyperlink r:id="rId15" w:history="1">
              <w:r w:rsidR="00F865F2">
                <w:rPr>
                  <w:rStyle w:val="Hyperlink2"/>
                </w:rPr>
                <w:t>https://soundcloud.com</w:t>
              </w:r>
            </w:hyperlink>
          </w:p>
        </w:tc>
      </w:tr>
    </w:tbl>
    <w:p w:rsidR="000C6979" w:rsidRDefault="000C6979">
      <w:pPr>
        <w:pStyle w:val="Text"/>
        <w:widowControl w:val="0"/>
        <w:ind w:left="216" w:hanging="216"/>
      </w:pPr>
    </w:p>
    <w:sectPr w:rsidR="000C697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2B0" w:rsidRDefault="00F865F2">
      <w:r>
        <w:separator/>
      </w:r>
    </w:p>
  </w:endnote>
  <w:endnote w:type="continuationSeparator" w:id="0">
    <w:p w:rsidR="00AB02B0" w:rsidRDefault="00F8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70" w:rsidRDefault="00681D7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70" w:rsidRPr="00681D70" w:rsidRDefault="00681D70" w:rsidP="00681D70">
    <w:pPr>
      <w:pStyle w:val="Fuzeile"/>
      <w:jc w:val="right"/>
      <w:rPr>
        <w:lang w:val="de-DE"/>
      </w:rPr>
    </w:pPr>
    <w:r>
      <w:rPr>
        <w:lang w:val="de-DE"/>
      </w:rPr>
      <w:t>Transparenter Verlauf</w:t>
    </w:r>
    <w:r w:rsidRPr="00681D70">
      <w:rPr>
        <w:lang w:val="de-DE"/>
      </w:rPr>
      <w:br/>
    </w:r>
    <w:r>
      <w:rPr>
        <w:lang w:val="de-DE"/>
      </w:rPr>
      <w:t xml:space="preserve">     </w:t>
    </w:r>
    <w:r w:rsidRPr="00681D70">
      <w:rPr>
        <w:lang w:val="de-DE"/>
      </w:rPr>
      <w:t xml:space="preserve">Dieses Material wurde erstellt von </w:t>
    </w:r>
    <w:r>
      <w:rPr>
        <w:lang w:val="de-DE"/>
      </w:rPr>
      <w:t>Sarah Borde</w:t>
    </w:r>
    <w:r w:rsidRPr="00681D70">
      <w:rPr>
        <w:lang w:val="de-DE"/>
      </w:rPr>
      <w:t xml:space="preserve"> und</w:t>
    </w:r>
    <w:r>
      <w:rPr>
        <w:lang w:val="de-DE"/>
      </w:rPr>
      <w:t xml:space="preserve"> Regina Schulz und </w:t>
    </w:r>
    <w:r w:rsidRPr="00681D70">
      <w:rPr>
        <w:lang w:val="de-DE"/>
      </w:rPr>
      <w:t xml:space="preserve"> steht unter der Lizenz </w:t>
    </w:r>
    <w:r w:rsidR="00DB0CC0">
      <w:fldChar w:fldCharType="begin"/>
    </w:r>
    <w:r w:rsidR="00DB0CC0" w:rsidRPr="00DB0CC0">
      <w:rPr>
        <w:lang w:val="de-DE"/>
      </w:rPr>
      <w:instrText xml:space="preserve"> HYPERLINK "https://creativecommons.org/licenses/by-nc-sa/3.0/de/" </w:instrText>
    </w:r>
    <w:r w:rsidR="00DB0CC0">
      <w:fldChar w:fldCharType="separate"/>
    </w:r>
    <w:r w:rsidRPr="00681D70">
      <w:rPr>
        <w:rStyle w:val="Hyperlink"/>
        <w:lang w:val="de-DE"/>
      </w:rPr>
      <w:t>CC BY-NC-SA 3.0</w:t>
    </w:r>
    <w:r w:rsidR="00DB0CC0">
      <w:rPr>
        <w:rStyle w:val="Hyperlink"/>
        <w:lang w:val="de-DE"/>
      </w:rPr>
      <w:fldChar w:fldCharType="end"/>
    </w:r>
  </w:p>
  <w:p w:rsidR="00681D70" w:rsidRDefault="00681D70" w:rsidP="00681D70">
    <w:pPr>
      <w:pStyle w:val="Fuzeile"/>
      <w:jc w:val="right"/>
    </w:pPr>
    <w:r>
      <w:rPr>
        <w:noProof/>
        <w:lang w:val="de-DE" w:eastAsia="zh-CN"/>
      </w:rPr>
      <w:drawing>
        <wp:inline distT="0" distB="0" distL="0" distR="0" wp14:anchorId="381431EA" wp14:editId="79CB9F44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6979" w:rsidRDefault="000C6979">
    <w:pPr>
      <w:pStyle w:val="Kopf-undFuzeilen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70" w:rsidRDefault="00681D7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2B0" w:rsidRDefault="00F865F2">
      <w:r>
        <w:separator/>
      </w:r>
    </w:p>
  </w:footnote>
  <w:footnote w:type="continuationSeparator" w:id="0">
    <w:p w:rsidR="00AB02B0" w:rsidRDefault="00F86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70" w:rsidRDefault="00681D7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79" w:rsidRDefault="00F865F2">
    <w:pPr>
      <w:pStyle w:val="Kopf-undFuzeilenA"/>
      <w:tabs>
        <w:tab w:val="clear" w:pos="9020"/>
        <w:tab w:val="center" w:pos="4819"/>
        <w:tab w:val="right" w:pos="9612"/>
      </w:tabs>
    </w:pPr>
    <w:r>
      <w:rPr>
        <w:rStyle w:val="OhneA"/>
        <w:sz w:val="22"/>
        <w:szCs w:val="22"/>
      </w:rPr>
      <w:t xml:space="preserve">Transparenter Stundenverlauf: </w:t>
    </w:r>
    <w:proofErr w:type="spellStart"/>
    <w:r>
      <w:rPr>
        <w:rStyle w:val="OhneA"/>
        <w:sz w:val="22"/>
        <w:szCs w:val="22"/>
      </w:rPr>
      <w:t>Rapping</w:t>
    </w:r>
    <w:proofErr w:type="spellEnd"/>
    <w:r>
      <w:rPr>
        <w:rStyle w:val="OhneA"/>
        <w:sz w:val="22"/>
        <w:szCs w:val="22"/>
      </w:rPr>
      <w:t xml:space="preserve"> Shakespeare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70" w:rsidRDefault="00681D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C6979"/>
    <w:rsid w:val="000C6979"/>
    <w:rsid w:val="00681D70"/>
    <w:rsid w:val="00AB02B0"/>
    <w:rsid w:val="00DB0CC0"/>
    <w:rsid w:val="00F8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A">
    <w:name w:val="Kopf- und Fußzeilen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OhneA">
    <w:name w:val="Ohne A"/>
    <w:rPr>
      <w:lang w:val="de-D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Text">
    <w:name w:val="Text"/>
    <w:rPr>
      <w:rFonts w:eastAsia="Times New Roman"/>
      <w:color w:val="000000"/>
      <w:sz w:val="24"/>
      <w:szCs w:val="24"/>
      <w:u w:color="000000"/>
    </w:rPr>
  </w:style>
  <w:style w:type="paragraph" w:customStyle="1" w:styleId="Tabellenstil2A">
    <w:name w:val="Tabellenstil 2 A"/>
    <w:rPr>
      <w:rFonts w:ascii="Helvetica" w:hAnsi="Helvetica" w:cs="Arial Unicode MS"/>
      <w:color w:val="000000"/>
      <w:u w:color="000000"/>
    </w:rPr>
  </w:style>
  <w:style w:type="character" w:customStyle="1" w:styleId="Hyperlink0">
    <w:name w:val="Hyperlink.0"/>
    <w:basedOn w:val="OhneA"/>
    <w:rPr>
      <w:u w:val="single"/>
      <w:lang w:val="de-DE"/>
    </w:rPr>
  </w:style>
  <w:style w:type="character" w:customStyle="1" w:styleId="Hyperlink1">
    <w:name w:val="Hyperlink.1"/>
    <w:basedOn w:val="OhneA"/>
    <w:rPr>
      <w:u w:val="single"/>
      <w:lang w:val="en-US"/>
    </w:rPr>
  </w:style>
  <w:style w:type="character" w:customStyle="1" w:styleId="Hyperlink2">
    <w:name w:val="Hyperlink.2"/>
    <w:basedOn w:val="OhneA"/>
    <w:rPr>
      <w:u w:val="single"/>
      <w:shd w:val="clear" w:color="auto" w:fill="FEFEFE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681D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1D70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681D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1D70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D7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A">
    <w:name w:val="Kopf- und Fußzeilen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OhneA">
    <w:name w:val="Ohne A"/>
    <w:rPr>
      <w:lang w:val="de-D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Text">
    <w:name w:val="Text"/>
    <w:rPr>
      <w:rFonts w:eastAsia="Times New Roman"/>
      <w:color w:val="000000"/>
      <w:sz w:val="24"/>
      <w:szCs w:val="24"/>
      <w:u w:color="000000"/>
    </w:rPr>
  </w:style>
  <w:style w:type="paragraph" w:customStyle="1" w:styleId="Tabellenstil2A">
    <w:name w:val="Tabellenstil 2 A"/>
    <w:rPr>
      <w:rFonts w:ascii="Helvetica" w:hAnsi="Helvetica" w:cs="Arial Unicode MS"/>
      <w:color w:val="000000"/>
      <w:u w:color="000000"/>
    </w:rPr>
  </w:style>
  <w:style w:type="character" w:customStyle="1" w:styleId="Hyperlink0">
    <w:name w:val="Hyperlink.0"/>
    <w:basedOn w:val="OhneA"/>
    <w:rPr>
      <w:u w:val="single"/>
      <w:lang w:val="de-DE"/>
    </w:rPr>
  </w:style>
  <w:style w:type="character" w:customStyle="1" w:styleId="Hyperlink1">
    <w:name w:val="Hyperlink.1"/>
    <w:basedOn w:val="OhneA"/>
    <w:rPr>
      <w:u w:val="single"/>
      <w:lang w:val="en-US"/>
    </w:rPr>
  </w:style>
  <w:style w:type="character" w:customStyle="1" w:styleId="Hyperlink2">
    <w:name w:val="Hyperlink.2"/>
    <w:basedOn w:val="OhneA"/>
    <w:rPr>
      <w:u w:val="single"/>
      <w:shd w:val="clear" w:color="auto" w:fill="FEFEFE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681D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1D70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681D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1D70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D7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4720862" TargetMode="External"/><Relationship Id="rId13" Type="http://schemas.openxmlformats.org/officeDocument/2006/relationships/hyperlink" Target="http://popsonnet.tumblr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instagram.com/hiphopshakespeare/" TargetMode="External"/><Relationship Id="rId12" Type="http://schemas.openxmlformats.org/officeDocument/2006/relationships/hyperlink" Target="https://soundcloud.com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audacity.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oundcloud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DSbtkLA3GrY&amp;frags=wn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0aAWuUX5jU" TargetMode="External"/><Relationship Id="rId14" Type="http://schemas.openxmlformats.org/officeDocument/2006/relationships/hyperlink" Target="https://www.audacity.de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Busch, Michael</dc:creator>
  <cp:lastModifiedBy>Busch, Michael</cp:lastModifiedBy>
  <cp:revision>4</cp:revision>
  <cp:lastPrinted>2018-08-29T17:06:00Z</cp:lastPrinted>
  <dcterms:created xsi:type="dcterms:W3CDTF">2018-08-29T17:04:00Z</dcterms:created>
  <dcterms:modified xsi:type="dcterms:W3CDTF">2018-08-30T14:14:00Z</dcterms:modified>
</cp:coreProperties>
</file>