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3DA0" w:rsidRDefault="00B45D0B">
      <w:pPr>
        <w:pStyle w:val="Text"/>
        <w:jc w:val="both"/>
      </w:pPr>
      <w:bookmarkStart w:id="0" w:name="_GoBack"/>
      <w:bookmarkEnd w:id="0"/>
      <w:r>
        <w:pict>
          <v:roundrect id="_x0000_s1037" style="position:absolute;left:0;text-align:left;margin-left:0;margin-top:0;width:420pt;height:583.5pt;z-index:251673600;visibility:visible;mso-wrap-distance-left:12pt;mso-wrap-distance-top:12pt;mso-wrap-distance-right:12pt;mso-wrap-distance-bottom:12pt;mso-position-horizontal-relative:page;mso-position-vertical-relative:page" arcsize="13107f" fillcolor="#124a7d" stroked="f" strokeweight="1pt">
            <v:stroke miterlimit="4" joinstyle="miter"/>
            <w10:wrap type="topAndBottom" anchorx="page" anchory="page"/>
          </v:roundrect>
        </w:pict>
      </w:r>
      <w:r>
        <w:pict>
          <v:shapetype id="_x0000_t202" coordsize="21600,21600" o:spt="202" path="m,l,21600r21600,l21600,xe">
            <v:stroke joinstyle="miter"/>
            <v:path gradientshapeok="t" o:connecttype="rect"/>
          </v:shapetype>
          <v:shape id="_x0000_s1041" type="#_x0000_t202" style="position:absolute;left:0;text-align:left;margin-left:10.6pt;margin-top:526.6pt;width:377.9pt;height:88pt;z-index:251680768;visibility:visible;mso-wrap-distance-left:12pt;mso-wrap-distance-top:12pt;mso-wrap-distance-right:12pt;mso-wrap-distance-bottom:12pt;mso-position-horizontal-relative:page;mso-position-vertical-relative:page" filled="f" stroked="f" strokeweight="1pt">
            <v:stroke miterlimit="4"/>
            <v:textbox style="mso-next-textbox:#_x0000_s1041">
              <w:txbxContent>
                <w:p w:rsidR="00FE3DA0" w:rsidRDefault="00C538FB">
                  <w:pPr>
                    <w:tabs>
                      <w:tab w:val="center" w:pos="4536"/>
                      <w:tab w:val="right" w:pos="9046"/>
                    </w:tabs>
                    <w:spacing w:after="160" w:line="259" w:lineRule="auto"/>
                    <w:jc w:val="right"/>
                  </w:pPr>
                  <w:proofErr w:type="spellStart"/>
                  <w:r>
                    <w:rPr>
                      <w:rFonts w:ascii="Calibri" w:eastAsia="Calibri" w:hAnsi="Calibri" w:cs="Calibri"/>
                      <w:color w:val="FEFFFF"/>
                      <w:sz w:val="16"/>
                      <w:szCs w:val="16"/>
                      <w:u w:color="000000"/>
                    </w:rPr>
                    <w:t>Rope</w:t>
                  </w:r>
                  <w:proofErr w:type="spellEnd"/>
                  <w:r>
                    <w:rPr>
                      <w:rFonts w:ascii="Calibri" w:eastAsia="Calibri" w:hAnsi="Calibri" w:cs="Calibri"/>
                      <w:color w:val="FEFFFF"/>
                      <w:sz w:val="16"/>
                      <w:szCs w:val="16"/>
                      <w:u w:color="000000"/>
                    </w:rPr>
                    <w:t xml:space="preserve"> </w:t>
                  </w:r>
                  <w:proofErr w:type="spellStart"/>
                  <w:r>
                    <w:rPr>
                      <w:rFonts w:ascii="Calibri" w:eastAsia="Calibri" w:hAnsi="Calibri" w:cs="Calibri"/>
                      <w:color w:val="FEFFFF"/>
                      <w:sz w:val="16"/>
                      <w:szCs w:val="16"/>
                      <w:u w:color="000000"/>
                    </w:rPr>
                    <w:t>Skipping</w:t>
                  </w:r>
                  <w:proofErr w:type="spellEnd"/>
                  <w:r>
                    <w:rPr>
                      <w:rFonts w:ascii="Calibri" w:eastAsia="Calibri" w:hAnsi="Calibri" w:cs="Calibri"/>
                      <w:color w:val="FEFFFF"/>
                      <w:sz w:val="16"/>
                      <w:szCs w:val="16"/>
                      <w:u w:color="000000"/>
                    </w:rPr>
                    <w:t xml:space="preserve"> Cards</w:t>
                  </w:r>
                  <w:r>
                    <w:rPr>
                      <w:rFonts w:ascii="Calibri" w:eastAsia="Calibri" w:hAnsi="Calibri" w:cs="Calibri"/>
                      <w:color w:val="FEFFFF"/>
                      <w:sz w:val="16"/>
                      <w:szCs w:val="16"/>
                      <w:u w:color="000000"/>
                    </w:rPr>
                    <w:br/>
                    <w:t xml:space="preserve">Dieses Material wurde erstellt von Thorsten Puderbach und steht unter der Lizenz </w:t>
                  </w:r>
                  <w:hyperlink r:id="rId8" w:history="1">
                    <w:r>
                      <w:rPr>
                        <w:rStyle w:val="Hyperlink1"/>
                        <w:rFonts w:ascii="Calibri" w:eastAsia="Calibri" w:hAnsi="Calibri" w:cs="Calibri"/>
                        <w:color w:val="FEFFFF"/>
                        <w:sz w:val="16"/>
                        <w:szCs w:val="16"/>
                      </w:rPr>
                      <w:t>CC BYNC-SA 3.0</w:t>
                    </w:r>
                  </w:hyperlink>
                </w:p>
              </w:txbxContent>
            </v:textbox>
            <w10:wrap type="topAndBottom" anchorx="page" anchory="page"/>
          </v:shape>
        </w:pict>
      </w:r>
      <w:r>
        <w:pict>
          <v:roundrect id="_x0000_s1026" style="position:absolute;left:0;text-align:left;margin-left:0;margin-top:0;width:420pt;height:561.3pt;z-index:251659264;visibility:visible;mso-wrap-distance-left:12pt;mso-wrap-distance-top:12pt;mso-wrap-distance-right:12pt;mso-wrap-distance-bottom:12pt;mso-position-horizontal-relative:page;mso-position-vertical-relative:page" arcsize="13107f" fillcolor="#124a7d" stroked="f" strokeweight="1pt">
            <v:stroke miterlimit="4" joinstyle="miter"/>
            <w10:wrap type="topAndBottom" anchorx="page" anchory="page"/>
          </v:roundrect>
        </w:pict>
      </w:r>
      <w:r>
        <w:pict>
          <v:shape id="_x0000_s1027" type="#_x0000_t202" style="position:absolute;left:0;text-align:left;margin-left:68.1pt;margin-top:20.9pt;width:57.1pt;height:52.1pt;z-index:251660288;visibility:visible;mso-wrap-distance-left:12pt;mso-wrap-distance-top:12pt;mso-wrap-distance-right:12pt;mso-wrap-distance-bottom:12pt;mso-position-horizontal-relative:page;mso-position-vertical-relative:page" filled="f" stroked="f" strokeweight="1pt">
            <v:stroke miterlimit="4"/>
            <v:textbox>
              <w:txbxContent>
                <w:p w:rsidR="00FE3DA0" w:rsidRDefault="00C538FB">
                  <w:pPr>
                    <w:pStyle w:val="Text"/>
                  </w:pPr>
                  <w:r>
                    <w:rPr>
                      <w:rFonts w:ascii="Gill Sans" w:hAnsi="Gill Sans"/>
                      <w:color w:val="FEFFFF"/>
                      <w:sz w:val="70"/>
                      <w:szCs w:val="70"/>
                    </w:rPr>
                    <w:t>#1</w:t>
                  </w:r>
                </w:p>
              </w:txbxContent>
            </v:textbox>
            <w10:wrap anchorx="page" anchory="page"/>
          </v:shape>
        </w:pict>
      </w:r>
      <w:r>
        <w:pict>
          <v:shape id="_x0000_s1028" type="#_x0000_t202" style="position:absolute;left:0;text-align:left;margin-left:170pt;margin-top:20.9pt;width:250pt;height:52.1pt;z-index:251661312;visibility:visible;mso-wrap-distance-left:12pt;mso-wrap-distance-top:12pt;mso-wrap-distance-right:12pt;mso-wrap-distance-bottom:12pt;mso-position-horizontal-relative:page;mso-position-vertical-relative:page" filled="f" stroked="f" strokeweight="1pt">
            <v:stroke miterlimit="4"/>
            <v:textbox>
              <w:txbxContent>
                <w:p w:rsidR="00FE3DA0" w:rsidRDefault="00C538FB">
                  <w:pPr>
                    <w:pStyle w:val="Text"/>
                  </w:pPr>
                  <w:r>
                    <w:rPr>
                      <w:rFonts w:ascii="Gill Sans" w:hAnsi="Gill Sans"/>
                      <w:color w:val="FEFFFF"/>
                      <w:sz w:val="70"/>
                      <w:szCs w:val="70"/>
                    </w:rPr>
                    <w:t>Basic Jump I</w:t>
                  </w:r>
                </w:p>
              </w:txbxContent>
            </v:textbox>
            <w10:wrap anchorx="page" anchory="page"/>
          </v:shape>
        </w:pict>
      </w:r>
      <w:r>
        <w:pict>
          <v:line id="_x0000_s1029" style="position:absolute;left:0;text-align:left;z-index:251662336;visibility:visible;mso-wrap-distance-left:12pt;mso-wrap-distance-top:12pt;mso-wrap-distance-right:12pt;mso-wrap-distance-bottom:12pt;mso-position-horizontal-relative:page;mso-position-vertical-relative:page" from="10.6pt,80.6pt" to="409.1pt,80.6pt" strokecolor="white" strokeweight="4pt">
            <v:stroke miterlimit="4" joinstyle="miter"/>
            <w10:wrap type="topAndBottom" anchorx="page" anchory="page"/>
          </v:line>
        </w:pict>
      </w:r>
      <w:r>
        <w:pict>
          <v:shape id="_x0000_s1030" type="#_x0000_t202" style="position:absolute;left:0;text-align:left;margin-left:28.2pt;margin-top:538.3pt;width:137pt;height:29.6pt;z-index:251663360;visibility:visible;mso-wrap-distance-left:12pt;mso-wrap-distance-top:12pt;mso-wrap-distance-right:12pt;mso-wrap-distance-bottom:12pt;mso-position-horizontal-relative:page;mso-position-vertical-relative:page" wrapcoords="0 0" filled="f" stroked="f" strokeweight="1pt">
            <v:stroke miterlimit="4"/>
            <v:textbox>
              <w:txbxContent>
                <w:p w:rsidR="00FE3DA0" w:rsidRDefault="00B45D0B">
                  <w:pPr>
                    <w:pStyle w:val="Text"/>
                    <w:jc w:val="center"/>
                  </w:pPr>
                  <w:hyperlink r:id="rId9" w:history="1">
                    <w:r w:rsidR="00C538FB">
                      <w:rPr>
                        <w:rStyle w:val="Hyperlink0"/>
                        <w:b/>
                        <w:bCs/>
                        <w:color w:val="FEFEFE"/>
                      </w:rPr>
                      <w:t>www.teachsmarter.de</w:t>
                    </w:r>
                  </w:hyperlink>
                </w:p>
              </w:txbxContent>
            </v:textbox>
            <w10:wrap type="through" anchorx="page" anchory="page"/>
          </v:shape>
        </w:pict>
      </w:r>
      <w:r>
        <w:pict>
          <v:shape id="_x0000_s1031" type="#_x0000_t202" style="position:absolute;left:0;text-align:left;margin-left:276.4pt;margin-top:538.3pt;width:137pt;height:29.6pt;z-index:251664384;visibility:visible;mso-wrap-distance-left:12pt;mso-wrap-distance-top:12pt;mso-wrap-distance-right:12pt;mso-wrap-distance-bottom:12pt;mso-position-horizontal-relative:page;mso-position-vertical-relative:page" wrapcoords="0 0" filled="f" stroked="f" strokeweight="1pt">
            <v:stroke miterlimit="4"/>
            <v:textbox>
              <w:txbxContent>
                <w:p w:rsidR="00FE3DA0" w:rsidRDefault="00C538FB">
                  <w:pPr>
                    <w:pStyle w:val="Text"/>
                    <w:jc w:val="center"/>
                  </w:pPr>
                  <w:r>
                    <w:rPr>
                      <w:b/>
                      <w:bCs/>
                      <w:color w:val="FEFEFE"/>
                    </w:rPr>
                    <w:t xml:space="preserve">Jump </w:t>
                  </w:r>
                  <w:proofErr w:type="spellStart"/>
                  <w:r>
                    <w:rPr>
                      <w:b/>
                      <w:bCs/>
                      <w:color w:val="FEFEFE"/>
                    </w:rPr>
                    <w:t>Rope</w:t>
                  </w:r>
                  <w:proofErr w:type="spellEnd"/>
                </w:p>
              </w:txbxContent>
            </v:textbox>
            <w10:wrap type="through" anchorx="page" anchory="page"/>
          </v:shape>
        </w:pict>
      </w:r>
      <w:r>
        <w:pict>
          <v:rect id="_x0000_s1032" style="position:absolute;left:0;text-align:left;margin-left:10.6pt;margin-top:388.2pt;width:398.8pt;height:128.6pt;z-index:251665408;visibility:visible;mso-wrap-distance-left:12pt;mso-wrap-distance-top:12pt;mso-wrap-distance-right:12pt;mso-wrap-distance-bottom:12pt;mso-position-horizontal-relative:page;mso-position-vertical-relative:page" stroked="f" strokeweight="1pt">
            <v:stroke miterlimit="4"/>
            <w10:wrap type="topAndBottom" anchorx="page" anchory="page"/>
          </v:rect>
        </w:pict>
      </w:r>
      <w:r>
        <w:pict>
          <v:shape id="_x0000_s1033" type="#_x0000_t202" style="position:absolute;left:0;text-align:left;margin-left:21.4pt;margin-top:358.5pt;width:143.6pt;height:29.6pt;z-index:251666432;visibility:visible;mso-wrap-distance-left:12pt;mso-wrap-distance-top:12pt;mso-wrap-distance-right:12pt;mso-wrap-distance-bottom:12pt;mso-position-horizontal-relative:page;mso-position-vertical-relative:page" wrapcoords="0 0" filled="f" stroked="f" strokeweight="1pt">
            <v:stroke miterlimit="4"/>
            <v:textbox>
              <w:txbxContent>
                <w:p w:rsidR="00FE3DA0" w:rsidRDefault="00C538FB">
                  <w:pPr>
                    <w:pStyle w:val="Text"/>
                    <w:jc w:val="center"/>
                  </w:pPr>
                  <w:r>
                    <w:rPr>
                      <w:b/>
                      <w:bCs/>
                      <w:color w:val="FEFEFE"/>
                    </w:rPr>
                    <w:t>Bewegungsbeschreibung</w:t>
                  </w:r>
                </w:p>
              </w:txbxContent>
            </v:textbox>
            <w10:wrap type="through" anchorx="page" anchory="page"/>
          </v:shape>
        </w:pict>
      </w:r>
      <w:r>
        <w:pict>
          <v:shape id="_x0000_s1034" type="#_x0000_t202" style="position:absolute;left:0;text-align:left;margin-left:322.5pt;margin-top:358.5pt;width:45pt;height:29.6pt;z-index:251667456;visibility:visible;mso-wrap-distance-left:12pt;mso-wrap-distance-top:12pt;mso-wrap-distance-right:12pt;mso-wrap-distance-bottom:12pt;mso-position-horizontal-relative:page;mso-position-vertical-relative:page" wrapcoords="0 0" filled="f" stroked="f" strokeweight="1pt">
            <v:stroke miterlimit="4"/>
            <v:textbox>
              <w:txbxContent>
                <w:p w:rsidR="00FE3DA0" w:rsidRDefault="00C538FB">
                  <w:pPr>
                    <w:pStyle w:val="Text"/>
                    <w:jc w:val="center"/>
                  </w:pPr>
                  <w:r>
                    <w:rPr>
                      <w:b/>
                      <w:bCs/>
                      <w:color w:val="FEFEFE"/>
                    </w:rPr>
                    <w:t>Video</w:t>
                  </w:r>
                </w:p>
              </w:txbxContent>
            </v:textbox>
            <w10:wrap type="through" anchorx="page" anchory="page"/>
          </v:shape>
        </w:pict>
      </w:r>
      <w:r w:rsidR="00C538FB">
        <w:rPr>
          <w:noProof/>
          <w:lang w:eastAsia="zh-CN"/>
        </w:rPr>
        <w:drawing>
          <wp:anchor distT="152400" distB="152400" distL="152400" distR="152400" simplePos="0" relativeHeight="251668480" behindDoc="0" locked="0" layoutInCell="1" allowOverlap="1">
            <wp:simplePos x="0" y="0"/>
            <wp:positionH relativeFrom="page">
              <wp:posOffset>3564025</wp:posOffset>
            </wp:positionH>
            <wp:positionV relativeFrom="page">
              <wp:posOffset>4929692</wp:posOffset>
            </wp:positionV>
            <wp:extent cx="1633289" cy="163328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0" cstate="print">
                      <a:extLst/>
                    </a:blip>
                    <a:stretch>
                      <a:fillRect/>
                    </a:stretch>
                  </pic:blipFill>
                  <pic:spPr>
                    <a:xfrm>
                      <a:off x="0" y="0"/>
                      <a:ext cx="1633289" cy="1633289"/>
                    </a:xfrm>
                    <a:prstGeom prst="rect">
                      <a:avLst/>
                    </a:prstGeom>
                    <a:ln w="12700" cap="flat">
                      <a:noFill/>
                      <a:miter lim="400000"/>
                    </a:ln>
                    <a:effectLst/>
                  </pic:spPr>
                </pic:pic>
              </a:graphicData>
            </a:graphic>
          </wp:anchor>
        </w:drawing>
      </w:r>
      <w:r>
        <w:pict>
          <v:shape id="_x0000_s1035" type="#_x0000_t202" style="position:absolute;left:0;text-align:left;margin-left:10.6pt;margin-top:388.2pt;width:250pt;height:128pt;z-index:251669504;visibility:visible;mso-wrap-distance-left:12pt;mso-wrap-distance-top:12pt;mso-wrap-distance-right:12pt;mso-wrap-distance-bottom:12pt;mso-position-horizontal-relative:page;mso-position-vertical-relative:page" wrapcoords="0 0" filled="f" stroked="f" strokeweight="1pt">
            <v:stroke miterlimit="4"/>
            <v:textbox>
              <w:txbxContent>
                <w:p w:rsidR="00FE3DA0" w:rsidRDefault="00C538FB">
                  <w:pPr>
                    <w:pStyle w:val="Text"/>
                    <w:numPr>
                      <w:ilvl w:val="0"/>
                      <w:numId w:val="1"/>
                    </w:numPr>
                  </w:pPr>
                  <w:r>
                    <w:t>Beginnen aus der Grundstellung heraus.</w:t>
                  </w:r>
                </w:p>
                <w:p w:rsidR="00FE3DA0" w:rsidRDefault="00C538FB">
                  <w:pPr>
                    <w:pStyle w:val="Text"/>
                    <w:numPr>
                      <w:ilvl w:val="0"/>
                      <w:numId w:val="1"/>
                    </w:numPr>
                  </w:pPr>
                  <w:r>
                    <w:t xml:space="preserve">Führe das Seil von hinten über deine Kopf nach vorne </w:t>
                  </w:r>
                </w:p>
                <w:p w:rsidR="00FE3DA0" w:rsidRDefault="00C538FB">
                  <w:pPr>
                    <w:pStyle w:val="Text"/>
                    <w:numPr>
                      <w:ilvl w:val="0"/>
                      <w:numId w:val="1"/>
                    </w:numPr>
                  </w:pPr>
                  <w:r>
                    <w:t xml:space="preserve">Bevor </w:t>
                  </w:r>
                </w:p>
              </w:txbxContent>
            </v:textbox>
            <w10:wrap type="through" anchorx="page" anchory="page"/>
          </v:shape>
        </w:pict>
      </w:r>
      <w:r w:rsidR="00C538FB">
        <w:rPr>
          <w:noProof/>
          <w:lang w:eastAsia="zh-CN"/>
        </w:rPr>
        <w:drawing>
          <wp:anchor distT="152400" distB="152400" distL="152400" distR="152400" simplePos="0" relativeHeight="251670528" behindDoc="0" locked="0" layoutInCell="1" allowOverlap="1">
            <wp:simplePos x="0" y="0"/>
            <wp:positionH relativeFrom="page">
              <wp:posOffset>357563</wp:posOffset>
            </wp:positionH>
            <wp:positionV relativeFrom="page">
              <wp:posOffset>1237225</wp:posOffset>
            </wp:positionV>
            <wp:extent cx="2195065" cy="3504316"/>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1" cstate="print">
                      <a:extLst/>
                    </a:blip>
                    <a:stretch>
                      <a:fillRect/>
                    </a:stretch>
                  </pic:blipFill>
                  <pic:spPr>
                    <a:xfrm>
                      <a:off x="0" y="0"/>
                      <a:ext cx="2195065" cy="3504316"/>
                    </a:xfrm>
                    <a:prstGeom prst="rect">
                      <a:avLst/>
                    </a:prstGeom>
                    <a:ln w="12700" cap="flat">
                      <a:noFill/>
                      <a:miter lim="400000"/>
                    </a:ln>
                    <a:effectLst/>
                  </pic:spPr>
                </pic:pic>
              </a:graphicData>
            </a:graphic>
          </wp:anchor>
        </w:drawing>
      </w:r>
      <w:r w:rsidR="00C538FB">
        <w:rPr>
          <w:noProof/>
          <w:lang w:eastAsia="zh-CN"/>
        </w:rPr>
        <w:drawing>
          <wp:anchor distT="152400" distB="152400" distL="152400" distR="152400" simplePos="0" relativeHeight="251671552" behindDoc="0" locked="0" layoutInCell="1" allowOverlap="1">
            <wp:simplePos x="0" y="0"/>
            <wp:positionH relativeFrom="page">
              <wp:posOffset>2754715</wp:posOffset>
            </wp:positionH>
            <wp:positionV relativeFrom="page">
              <wp:posOffset>1237225</wp:posOffset>
            </wp:positionV>
            <wp:extent cx="2196881" cy="3504316"/>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f"/>
                    <pic:cNvPicPr>
                      <a:picLocks noChangeAspect="1"/>
                    </pic:cNvPicPr>
                  </pic:nvPicPr>
                  <pic:blipFill>
                    <a:blip r:embed="rId12" cstate="print">
                      <a:extLst/>
                    </a:blip>
                    <a:stretch>
                      <a:fillRect/>
                    </a:stretch>
                  </pic:blipFill>
                  <pic:spPr>
                    <a:xfrm>
                      <a:off x="0" y="0"/>
                      <a:ext cx="2196881" cy="3504316"/>
                    </a:xfrm>
                    <a:prstGeom prst="rect">
                      <a:avLst/>
                    </a:prstGeom>
                    <a:ln w="12700" cap="flat">
                      <a:noFill/>
                      <a:miter lim="400000"/>
                    </a:ln>
                    <a:effectLst/>
                  </pic:spPr>
                </pic:pic>
              </a:graphicData>
            </a:graphic>
          </wp:anchor>
        </w:drawing>
      </w:r>
      <w:r>
        <w:pict>
          <v:roundrect id="_x0000_s1036" style="position:absolute;left:0;text-align:left;margin-left:0;margin-top:0;width:420pt;height:561.3pt;z-index:251672576;visibility:visible;mso-wrap-distance-left:12pt;mso-wrap-distance-top:12pt;mso-wrap-distance-right:12pt;mso-wrap-distance-bottom:12pt;mso-position-horizontal-relative:page;mso-position-vertical-relative:page" arcsize="13107f" fillcolor="#124a7d" stroked="f" strokeweight="1pt">
            <v:stroke miterlimit="4" joinstyle="miter"/>
            <w10:wrap type="topAndBottom" anchorx="page" anchory="page"/>
          </v:roundrect>
        </w:pict>
      </w:r>
      <w:r>
        <w:pict>
          <v:rect id="_x0000_s1038" style="position:absolute;left:0;text-align:left;margin-left:21pt;margin-top:398pt;width:378pt;height:128.6pt;z-index:251674624;visibility:visible;mso-wrap-distance-left:12pt;mso-wrap-distance-top:12pt;mso-wrap-distance-right:12pt;mso-wrap-distance-bottom:12pt;mso-position-horizontal-relative:page;mso-position-vertical-relative:page" stroked="f" strokeweight="1pt">
            <v:stroke miterlimit="4"/>
            <w10:wrap type="topAndBottom" anchorx="page" anchory="page"/>
          </v:rect>
        </w:pict>
      </w:r>
      <w:r>
        <w:pict>
          <v:line id="_x0000_s1039" style="position:absolute;left:0;text-align:left;z-index:251675648;visibility:visible;mso-wrap-distance-left:12pt;mso-wrap-distance-top:12pt;mso-wrap-distance-right:12pt;mso-wrap-distance-bottom:12pt;mso-position-horizontal-relative:page;mso-position-vertical-relative:page" from="21pt,90pt" to="399pt,90pt" strokecolor="white" strokeweight="4pt">
            <v:stroke miterlimit="4" joinstyle="miter"/>
            <w10:wrap type="topAndBottom" anchorx="page" anchory="page"/>
          </v:line>
        </w:pict>
      </w:r>
      <w:r>
        <w:pict>
          <v:shape id="_x0000_s1040" type="#_x0000_t202" style="position:absolute;left:0;text-align:left;margin-left:50pt;margin-top:544pt;width:137pt;height:29.6pt;z-index:251676672;visibility:visible;mso-wrap-distance-left:12pt;mso-wrap-distance-top:12pt;mso-wrap-distance-right:12pt;mso-wrap-distance-bottom:12pt;mso-position-horizontal-relative:page;mso-position-vertical-relative:page" wrapcoords="0 0 21600 0 21600 21600 0 21600 0 0" filled="f" stroked="f" strokeweight="1pt">
            <v:stroke miterlimit="4"/>
            <w10:wrap type="through" anchorx="page" anchory="page"/>
          </v:shape>
        </w:pict>
      </w:r>
      <w:r w:rsidR="00C538FB">
        <w:rPr>
          <w:noProof/>
          <w:lang w:eastAsia="zh-CN"/>
        </w:rPr>
        <w:drawing>
          <wp:anchor distT="0" distB="0" distL="0" distR="0" simplePos="0" relativeHeight="251679744" behindDoc="0" locked="0" layoutInCell="1" allowOverlap="1">
            <wp:simplePos x="0" y="0"/>
            <wp:positionH relativeFrom="page">
              <wp:posOffset>4099195</wp:posOffset>
            </wp:positionH>
            <wp:positionV relativeFrom="page">
              <wp:posOffset>7097501</wp:posOffset>
            </wp:positionV>
            <wp:extent cx="659840" cy="230606"/>
            <wp:effectExtent l="0" t="0" r="0" b="0"/>
            <wp:wrapSquare wrapText="bothSides" distT="0" distB="0" distL="0" distR="0"/>
            <wp:docPr id="1073741843" name="officeArt object" descr="Macintosh HD:Users:tinaladwig:Library:Containers:com.apple.mail:Data:Library:Mail Downloads:3437265C-9925-40C7-B709-ACCF10600DD7:E2B312B8-1346-4838-AFA5-123961B1DD46.png"/>
            <wp:cNvGraphicFramePr/>
            <a:graphic xmlns:a="http://schemas.openxmlformats.org/drawingml/2006/main">
              <a:graphicData uri="http://schemas.openxmlformats.org/drawingml/2006/picture">
                <pic:pic xmlns:pic="http://schemas.openxmlformats.org/drawingml/2006/picture">
                  <pic:nvPicPr>
                    <pic:cNvPr id="1073741843" name="Macintosh HD:Users:tinaladwig:Library:Containers:com.apple.mail:Data:Library:Mail Downloads:3437265C-9925-40C7-B709-ACCF10600DD7:E2B312B8-1346-4838-AFA5-123961B1DD46.png" descr="Macintosh HD:Users:tinaladwig:Library:Containers:com.apple.mail:Data:Library:Mail Downloads:3437265C-9925-40C7-B709-ACCF10600DD7:E2B312B8-1346-4838-AFA5-123961B1DD46.png"/>
                    <pic:cNvPicPr>
                      <a:picLocks noChangeAspect="1"/>
                    </pic:cNvPicPr>
                  </pic:nvPicPr>
                  <pic:blipFill>
                    <a:blip r:embed="rId13" cstate="print">
                      <a:extLst/>
                    </a:blip>
                    <a:stretch>
                      <a:fillRect/>
                    </a:stretch>
                  </pic:blipFill>
                  <pic:spPr>
                    <a:xfrm>
                      <a:off x="0" y="0"/>
                      <a:ext cx="659840" cy="230606"/>
                    </a:xfrm>
                    <a:prstGeom prst="rect">
                      <a:avLst/>
                    </a:prstGeom>
                    <a:ln w="12700" cap="flat">
                      <a:noFill/>
                      <a:miter lim="400000"/>
                    </a:ln>
                    <a:effectLst/>
                  </pic:spPr>
                </pic:pic>
              </a:graphicData>
            </a:graphic>
          </wp:anchor>
        </w:drawing>
      </w:r>
      <w:r>
        <w:pict>
          <v:rect id="_x0000_s1042" style="position:absolute;left:0;text-align:left;margin-left:49.8pt;margin-top:110pt;width:320.4pt;height:263.3pt;z-index:251681792;visibility:visible;mso-wrap-distance-left:12pt;mso-wrap-distance-top:12pt;mso-wrap-distance-right:12pt;mso-wrap-distance-bottom:12pt;mso-position-horizontal-relative:page;mso-position-vertical-relative:page" stroked="f" strokeweight="1pt">
            <v:fill r:id="rId14" o:title="simple_noise_2x" rotate="t" type="tile"/>
            <v:stroke miterlimit="4"/>
            <v:shadow on="t" color="black" opacity=".5" offset="0"/>
            <w10:wrap type="topAndBottom" anchorx="page" anchory="page"/>
          </v:rect>
        </w:pict>
      </w:r>
      <w:r>
        <w:pict>
          <v:shape id="_x0000_s1043" type="#_x0000_t202" style="position:absolute;left:0;text-align:left;margin-left:68.1pt;margin-top:113.7pt;width:306.6pt;height:28.6pt;z-index:251682816;visibility:visible;mso-wrap-distance-left:12pt;mso-wrap-distance-top:12pt;mso-wrap-distance-right:12pt;mso-wrap-distance-bottom:12pt;mso-position-horizontal-relative:page;mso-position-vertical-relative:page" filled="f" stroked="f" strokeweight="1pt">
            <v:stroke miterlimit="4"/>
            <v:textbox>
              <w:txbxContent>
                <w:p w:rsidR="00FE3DA0" w:rsidRDefault="00C538FB">
                  <w:pPr>
                    <w:pStyle w:val="Text"/>
                  </w:pPr>
                  <w:r>
                    <w:t>Hier hast du Platz, deine Sprungvariante aufzuzeichnen.</w:t>
                  </w:r>
                </w:p>
              </w:txbxContent>
            </v:textbox>
            <w10:wrap type="topAndBottom" anchorx="page" anchory="page"/>
          </v:shape>
        </w:pict>
      </w:r>
      <w:r>
        <w:pict>
          <v:shape id="_x0000_s1044" type="#_x0000_t202" style="position:absolute;left:0;text-align:left;margin-left:33.7pt;margin-top:398.6pt;width:306.6pt;height:128pt;z-index:251683840;visibility:visible;mso-wrap-distance-left:12pt;mso-wrap-distance-top:12pt;mso-wrap-distance-right:12pt;mso-wrap-distance-bottom:12pt;mso-position-horizontal-relative:page;mso-position-vertical-relative:page" filled="f" stroked="f" strokeweight="1pt">
            <v:stroke miterlimit="4"/>
            <v:textbox>
              <w:txbxContent>
                <w:p w:rsidR="00FE3DA0" w:rsidRDefault="00C538FB">
                  <w:pPr>
                    <w:pStyle w:val="Text"/>
                  </w:pPr>
                  <w:r>
                    <w:t>Bewegungsbeschreibung:</w:t>
                  </w:r>
                </w:p>
              </w:txbxContent>
            </v:textbox>
            <w10:wrap type="topAndBottom" anchorx="page" anchory="page"/>
          </v:shape>
        </w:pict>
      </w:r>
      <w:r>
        <w:pict>
          <v:rect id="_x0000_s1045" style="position:absolute;left:0;text-align:left;margin-left:56.7pt;margin-top:29.1pt;width:306.6pt;height:49.5pt;z-index:251684864;visibility:visible;mso-wrap-distance-left:12pt;mso-wrap-distance-top:12pt;mso-wrap-distance-right:12pt;mso-wrap-distance-bottom:12pt;mso-position-horizontal-relative:page;mso-position-vertical-relative:page" stroked="f" strokeweight="1pt">
            <v:fill r:id="rId14" o:title="simple_noise_2x" rotate="t" type="tile"/>
            <v:stroke miterlimit="4"/>
            <v:shadow on="t" color="black" opacity=".5" offset="0"/>
            <w10:wrap type="topAndBottom" anchorx="page" anchory="page"/>
          </v:rect>
        </w:pict>
      </w:r>
      <w:r>
        <w:pict>
          <v:shape id="_x0000_s1046" type="#_x0000_t202" style="position:absolute;left:0;text-align:left;margin-left:60.8pt;margin-top:29.1pt;width:306.6pt;height:28.6pt;z-index:251685888;visibility:visible;mso-wrap-distance-left:12pt;mso-wrap-distance-top:12pt;mso-wrap-distance-right:12pt;mso-wrap-distance-bottom:12pt;mso-position-horizontal-relative:page;mso-position-vertical-relative:page" filled="f" stroked="f" strokeweight="1pt">
            <v:stroke miterlimit="4"/>
            <v:textbox>
              <w:txbxContent>
                <w:p w:rsidR="00FE3DA0" w:rsidRDefault="00C538FB">
                  <w:pPr>
                    <w:pStyle w:val="Text"/>
                  </w:pPr>
                  <w:r>
                    <w:t>Name der Sprungvariante:</w:t>
                  </w:r>
                </w:p>
              </w:txbxContent>
            </v:textbox>
            <w10:wrap type="topAndBottom" anchorx="page" anchory="page"/>
          </v:shape>
        </w:pict>
      </w:r>
      <w:r w:rsidR="00C538FB">
        <w:t xml:space="preserve">In der obigen Rohfassung können die Schülerinnen und </w:t>
      </w:r>
      <w:r w:rsidR="00C538FB">
        <w:lastRenderedPageBreak/>
        <w:t>Schüler eigene Sprungvarianten entwickeln, diese aufzeichnen und mit Worten beschreiben. Hier wird besonders deutlich, dass die Verbalisierung von Bewegungen für viele Schüler eine Herausforderung darstellt und in der Regel länger dauert, als geplant.</w:t>
      </w:r>
    </w:p>
    <w:p w:rsidR="00FE3DA0" w:rsidRDefault="00C538FB">
      <w:pPr>
        <w:pStyle w:val="Text"/>
        <w:jc w:val="both"/>
      </w:pPr>
      <w:r>
        <w:t>Der Sinn in der Visualisierung von Bewegungen mit z.B. Strichmännchen erschließt sich den Schülerinnen und Schüle</w:t>
      </w:r>
      <w:r w:rsidR="003B33B3">
        <w:t>r nicht direkt. Ein Blick in</w:t>
      </w:r>
      <w:r>
        <w:t xml:space="preserve"> andere Sportbücher kann hier helfen, da die Schülerinnen und Schüler erkennen, dass Bewegungen, die in der Regel sehr schnell ausgeführt werden,  „angehalten“ und somit sichtbar werden. </w:t>
      </w:r>
    </w:p>
    <w:p w:rsidR="00FE3DA0" w:rsidRDefault="00C538FB">
      <w:pPr>
        <w:pStyle w:val="Text"/>
        <w:jc w:val="both"/>
      </w:pPr>
      <w:r>
        <w:t>Das Zeichnen sollte über mehrere Stunden angelegt und nicht als singulärer Einsatz verstanden werden.</w:t>
      </w:r>
    </w:p>
    <w:p w:rsidR="00FE3DA0" w:rsidRDefault="00C538FB">
      <w:pPr>
        <w:pStyle w:val="Text"/>
        <w:jc w:val="both"/>
      </w:pPr>
      <w:r>
        <w:t>Zudem sollten Kriterien vorab erarbeitet werden, wie z.B. Maßstab, einfache und vor allem saubere Zeichnungen, klare und knappe Ausformulierung der Bewegung etc.</w:t>
      </w:r>
    </w:p>
    <w:p w:rsidR="00FE3DA0" w:rsidRDefault="00FE3DA0">
      <w:pPr>
        <w:pStyle w:val="Text"/>
        <w:jc w:val="both"/>
      </w:pPr>
    </w:p>
    <w:p w:rsidR="00583790" w:rsidRDefault="00C538FB">
      <w:pPr>
        <w:pStyle w:val="Text"/>
        <w:jc w:val="both"/>
      </w:pPr>
      <w:r>
        <w:t>Die Sprungvarianten sollen dann unter den Schülerinnen und Schülern ausgetauscht und ausprobiert werden. Wertschätzendes Feedback rundet diesen Teil ab.</w:t>
      </w:r>
    </w:p>
    <w:p w:rsidR="00583790" w:rsidRDefault="00583790">
      <w:pPr>
        <w:pStyle w:val="Text"/>
        <w:jc w:val="both"/>
      </w:pPr>
    </w:p>
    <w:p w:rsidR="00FE3DA0" w:rsidRDefault="00B45D0B">
      <w:pPr>
        <w:pStyle w:val="Text"/>
        <w:jc w:val="both"/>
      </w:pPr>
      <w:r>
        <w:pict>
          <v:shape id="_x0000_s1047" type="#_x0000_t202" style="position:absolute;left:0;text-align:left;margin-left:28.2pt;margin-top:538.3pt;width:137pt;height:29.6pt;z-index:251677696;visibility:visible;mso-wrap-distance-left:12pt;mso-wrap-distance-top:12pt;mso-wrap-distance-right:12pt;mso-wrap-distance-bottom:12pt;mso-position-horizontal-relative:page;mso-position-vertical-relative:page" wrapcoords="0 0" filled="f" stroked="f" strokeweight="1pt">
            <v:stroke miterlimit="4"/>
            <v:textbox>
              <w:txbxContent>
                <w:p w:rsidR="00FE3DA0" w:rsidRDefault="00B45D0B">
                  <w:pPr>
                    <w:pStyle w:val="Text"/>
                    <w:jc w:val="center"/>
                  </w:pPr>
                  <w:hyperlink r:id="rId15" w:history="1">
                    <w:r w:rsidR="00C538FB">
                      <w:rPr>
                        <w:rStyle w:val="Hyperlink0"/>
                        <w:b/>
                        <w:bCs/>
                        <w:color w:val="FEFEFE"/>
                      </w:rPr>
                      <w:t>www.teachsmarter.de</w:t>
                    </w:r>
                  </w:hyperlink>
                </w:p>
              </w:txbxContent>
            </v:textbox>
            <w10:wrap type="through" anchorx="page" anchory="page"/>
          </v:shape>
        </w:pict>
      </w:r>
      <w:r>
        <w:pict>
          <v:rect id="_x0000_s1048" style="position:absolute;left:0;text-align:left;margin-left:10.6pt;margin-top:388.2pt;width:398.8pt;height:128.6pt;z-index:251678720;visibility:visible;mso-wrap-distance-left:12pt;mso-wrap-distance-top:12pt;mso-wrap-distance-right:12pt;mso-wrap-distance-bottom:12pt;mso-position-horizontal-relative:page;mso-position-vertical-relative:page" stroked="f" strokeweight="1pt">
            <v:stroke miterlimit="4"/>
            <w10:wrap type="topAndBottom" anchorx="page" anchory="page"/>
          </v:rect>
        </w:pict>
      </w:r>
    </w:p>
    <w:sectPr w:rsidR="00FE3DA0" w:rsidSect="00FE3DA0">
      <w:headerReference w:type="default" r:id="rId16"/>
      <w:footerReference w:type="default" r:id="rId17"/>
      <w:pgSz w:w="8400" w:h="1190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8FB" w:rsidRDefault="00C538FB" w:rsidP="00FE3DA0">
      <w:r>
        <w:separator/>
      </w:r>
    </w:p>
  </w:endnote>
  <w:endnote w:type="continuationSeparator" w:id="0">
    <w:p w:rsidR="00C538FB" w:rsidRDefault="00C538FB" w:rsidP="00FE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A0" w:rsidRDefault="00FE3D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8FB" w:rsidRDefault="00C538FB" w:rsidP="00FE3DA0">
      <w:r>
        <w:separator/>
      </w:r>
    </w:p>
  </w:footnote>
  <w:footnote w:type="continuationSeparator" w:id="0">
    <w:p w:rsidR="00C538FB" w:rsidRDefault="00C538FB" w:rsidP="00FE3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A0" w:rsidRDefault="00FE3D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5488F"/>
    <w:multiLevelType w:val="hybridMultilevel"/>
    <w:tmpl w:val="79F888B0"/>
    <w:lvl w:ilvl="0" w:tplc="46B888D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980B7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362F0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0B26E9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D81C9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98771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C2F4E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AA942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7CC32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3DA0"/>
    <w:rsid w:val="00146103"/>
    <w:rsid w:val="003B33B3"/>
    <w:rsid w:val="00583790"/>
    <w:rsid w:val="00B45D0B"/>
    <w:rsid w:val="00C538FB"/>
    <w:rsid w:val="00FE3DA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FE3DA0"/>
    <w:rPr>
      <w:rFonts w:ascii="Helvetica" w:hAnsi="Helvetica" w:cs="Arial Unicode MS"/>
      <w:color w:val="0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FE3DA0"/>
    <w:rPr>
      <w:u w:val="single"/>
    </w:rPr>
  </w:style>
  <w:style w:type="table" w:customStyle="1" w:styleId="TableNormal">
    <w:name w:val="Table Normal"/>
    <w:rsid w:val="00FE3DA0"/>
    <w:tblPr>
      <w:tblInd w:w="0" w:type="dxa"/>
      <w:tblCellMar>
        <w:top w:w="0" w:type="dxa"/>
        <w:left w:w="0" w:type="dxa"/>
        <w:bottom w:w="0" w:type="dxa"/>
        <w:right w:w="0" w:type="dxa"/>
      </w:tblCellMar>
    </w:tblPr>
  </w:style>
  <w:style w:type="paragraph" w:customStyle="1" w:styleId="Text">
    <w:name w:val="Text"/>
    <w:rsid w:val="00FE3DA0"/>
    <w:rPr>
      <w:rFonts w:ascii="Helvetica" w:hAnsi="Helvetica" w:cs="Arial Unicode MS"/>
      <w:color w:val="000000"/>
      <w:sz w:val="22"/>
      <w:szCs w:val="22"/>
    </w:rPr>
  </w:style>
  <w:style w:type="character" w:customStyle="1" w:styleId="Hyperlink0">
    <w:name w:val="Hyperlink.0"/>
    <w:basedOn w:val="Hyperlink"/>
    <w:rsid w:val="00FE3DA0"/>
    <w:rPr>
      <w:u w:val="single"/>
    </w:rPr>
  </w:style>
  <w:style w:type="character" w:customStyle="1" w:styleId="Hyperlink1">
    <w:name w:val="Hyperlink.1"/>
    <w:basedOn w:val="Hyperlink0"/>
    <w:rsid w:val="00FE3DA0"/>
    <w:rPr>
      <w:u w:val="single" w:color="0563C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3.0/de/"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www.teachsmarter.d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achsmarter.de" TargetMode="External"/><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148</Words>
  <Characters>933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Puderbach, Thorsten</dc:creator>
  <cp:lastModifiedBy>Puderbach, Thorsten</cp:lastModifiedBy>
  <cp:revision>5</cp:revision>
  <cp:lastPrinted>2018-08-22T12:56:00Z</cp:lastPrinted>
  <dcterms:created xsi:type="dcterms:W3CDTF">2018-08-19T19:26:00Z</dcterms:created>
  <dcterms:modified xsi:type="dcterms:W3CDTF">2018-08-22T12:57:00Z</dcterms:modified>
</cp:coreProperties>
</file>