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663" w:rsidRPr="003D3FDB" w:rsidRDefault="00B01663" w:rsidP="00B01663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40"/>
          <w:szCs w:val="36"/>
        </w:rPr>
      </w:pPr>
      <w:r w:rsidRPr="003D3FDB">
        <w:rPr>
          <w:rFonts w:ascii="Arial" w:hAnsi="Arial" w:cs="Arial"/>
          <w:b/>
          <w:bCs/>
          <w:sz w:val="40"/>
          <w:szCs w:val="36"/>
        </w:rPr>
        <w:t>„Tatort Küche“</w:t>
      </w:r>
    </w:p>
    <w:p w:rsidR="00B01663" w:rsidRPr="003D3FDB" w:rsidRDefault="00B01663" w:rsidP="00B0166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Gruppenaufteilung</w:t>
      </w:r>
    </w:p>
    <w:p w:rsidR="00B01663" w:rsidRPr="003D3FDB" w:rsidRDefault="00B01663" w:rsidP="00B01663">
      <w:pPr>
        <w:rPr>
          <w:rFonts w:ascii="Arial" w:hAnsi="Arial" w:cs="Arial"/>
          <w:sz w:val="36"/>
          <w:szCs w:val="36"/>
        </w:rPr>
      </w:pPr>
    </w:p>
    <w:p w:rsidR="0006555A" w:rsidRDefault="0006555A" w:rsidP="0006555A">
      <w:pPr>
        <w:pStyle w:val="berschrift2"/>
        <w:spacing w:line="360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C63DF" w:rsidTr="007C63DF">
        <w:tc>
          <w:tcPr>
            <w:tcW w:w="2180" w:type="dxa"/>
            <w:tcBorders>
              <w:bottom w:val="single" w:sz="4" w:space="0" w:color="auto"/>
            </w:tcBorders>
          </w:tcPr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 xml:space="preserve">Gruppe </w:t>
            </w:r>
            <w:r w:rsidR="006E2753">
              <w:rPr>
                <w:rFonts w:ascii="Arial" w:hAnsi="Arial" w:cs="Arial"/>
              </w:rPr>
              <w:t>A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 xml:space="preserve">Gruppe </w:t>
            </w:r>
            <w:r w:rsidR="006E2753">
              <w:rPr>
                <w:rFonts w:ascii="Arial" w:hAnsi="Arial" w:cs="Arial"/>
              </w:rPr>
              <w:t>B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 xml:space="preserve">Gruppe </w:t>
            </w:r>
            <w:r w:rsidR="006E2753">
              <w:rPr>
                <w:rFonts w:ascii="Arial" w:hAnsi="Arial" w:cs="Arial"/>
              </w:rPr>
              <w:t>C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 xml:space="preserve">Gruppe </w:t>
            </w:r>
            <w:r w:rsidR="006E2753">
              <w:rPr>
                <w:rFonts w:ascii="Arial" w:hAnsi="Arial" w:cs="Arial"/>
              </w:rPr>
              <w:t>D</w:t>
            </w:r>
          </w:p>
        </w:tc>
      </w:tr>
      <w:tr w:rsidR="007C63DF" w:rsidTr="007C63DF">
        <w:tc>
          <w:tcPr>
            <w:tcW w:w="2180" w:type="dxa"/>
            <w:tcBorders>
              <w:bottom w:val="single" w:sz="4" w:space="0" w:color="auto"/>
            </w:tcBorders>
            <w:shd w:val="clear" w:color="auto" w:fill="FFFF00"/>
          </w:tcPr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>Auf der Suche nach Obstsorten</w:t>
            </w: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  <w:p w:rsidR="007C63DF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 xml:space="preserve">Lösung: 6 Sorten </w:t>
            </w: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>Hinweis</w:t>
            </w:r>
            <w:r>
              <w:rPr>
                <w:rFonts w:ascii="Arial" w:hAnsi="Arial" w:cs="Arial"/>
              </w:rPr>
              <w:t>:</w:t>
            </w:r>
            <w:r w:rsidRPr="00B016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Pr="00B01663">
              <w:rPr>
                <w:rFonts w:ascii="Arial" w:hAnsi="Arial" w:cs="Arial"/>
              </w:rPr>
              <w:t>ei den Blumen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00B0F0"/>
          </w:tcPr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>Tatort Schulküche – Unfallgefahren</w:t>
            </w: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  <w:p w:rsidR="007C63DF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>Lösung: VORSICHT</w:t>
            </w: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 xml:space="preserve">Hinweis: Heizungen 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7C63DF" w:rsidRPr="00A47C53" w:rsidRDefault="007C63DF" w:rsidP="00502F59">
            <w:pPr>
              <w:rPr>
                <w:rFonts w:ascii="Arial" w:hAnsi="Arial" w:cs="Arial"/>
              </w:rPr>
            </w:pPr>
            <w:r w:rsidRPr="00A47C53">
              <w:rPr>
                <w:rFonts w:ascii="Arial" w:hAnsi="Arial" w:cs="Arial"/>
              </w:rPr>
              <w:t>Verletzungsgefahr!!! – Wie verarbeitest Du Dein Obst?</w:t>
            </w: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  <w:r w:rsidRPr="00A47C53">
              <w:rPr>
                <w:rFonts w:ascii="Arial" w:hAnsi="Arial" w:cs="Arial"/>
              </w:rPr>
              <w:t xml:space="preserve">Lösung: TAFEL </w:t>
            </w:r>
          </w:p>
          <w:p w:rsidR="007C63DF" w:rsidRDefault="007C63DF" w:rsidP="00502F59">
            <w:pPr>
              <w:rPr>
                <w:rFonts w:ascii="Arial" w:hAnsi="Arial" w:cs="Arial"/>
              </w:rPr>
            </w:pP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  <w:r w:rsidRPr="00A47C53">
              <w:rPr>
                <w:rFonts w:ascii="Arial" w:hAnsi="Arial" w:cs="Arial"/>
              </w:rPr>
              <w:t>Hinweis: T</w:t>
            </w:r>
            <w:r>
              <w:rPr>
                <w:rFonts w:ascii="Arial" w:hAnsi="Arial" w:cs="Arial"/>
              </w:rPr>
              <w:t>afel</w:t>
            </w:r>
            <w:r w:rsidRPr="00A47C53">
              <w:rPr>
                <w:rFonts w:ascii="Arial" w:hAnsi="Arial" w:cs="Arial"/>
              </w:rPr>
              <w:t xml:space="preserve"> </w:t>
            </w: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92D050"/>
          </w:tcPr>
          <w:p w:rsidR="007C63DF" w:rsidRPr="000E3CC8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Tatort Küche – Finde die Fehler!</w:t>
            </w: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Lösung: 5</w:t>
            </w: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Hinweis: Schrank</w:t>
            </w:r>
          </w:p>
        </w:tc>
      </w:tr>
      <w:tr w:rsidR="007C63DF" w:rsidTr="007C63DF">
        <w:tc>
          <w:tcPr>
            <w:tcW w:w="2180" w:type="dxa"/>
            <w:tcBorders>
              <w:bottom w:val="single" w:sz="4" w:space="0" w:color="auto"/>
            </w:tcBorders>
            <w:shd w:val="clear" w:color="auto" w:fill="92D050"/>
          </w:tcPr>
          <w:p w:rsidR="007C63DF" w:rsidRPr="000E3CC8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Tatort Küche – Finde die Fehler!</w:t>
            </w: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Lösung: 5</w:t>
            </w: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Hinweis: Schrank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FFFF00"/>
          </w:tcPr>
          <w:p w:rsidR="007C63DF" w:rsidRPr="00A47C53" w:rsidRDefault="007C63DF" w:rsidP="00502F59">
            <w:pPr>
              <w:rPr>
                <w:rFonts w:ascii="Arial" w:hAnsi="Arial" w:cs="Arial"/>
              </w:rPr>
            </w:pPr>
            <w:r w:rsidRPr="00A47C53">
              <w:rPr>
                <w:rFonts w:ascii="Arial" w:hAnsi="Arial" w:cs="Arial"/>
              </w:rPr>
              <w:t>Auf der Suche nach Obstsorten</w:t>
            </w: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</w:p>
          <w:p w:rsidR="007C63DF" w:rsidRDefault="007C63DF" w:rsidP="00502F59">
            <w:pPr>
              <w:rPr>
                <w:rFonts w:ascii="Arial" w:hAnsi="Arial" w:cs="Arial"/>
              </w:rPr>
            </w:pP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  <w:r w:rsidRPr="00A47C53">
              <w:rPr>
                <w:rFonts w:ascii="Arial" w:hAnsi="Arial" w:cs="Arial"/>
              </w:rPr>
              <w:t xml:space="preserve">Lösung: 6 Sorten </w:t>
            </w: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  <w:r w:rsidRPr="00A47C53">
              <w:rPr>
                <w:rFonts w:ascii="Arial" w:hAnsi="Arial" w:cs="Arial"/>
              </w:rPr>
              <w:t>Hinweis</w:t>
            </w:r>
            <w:r>
              <w:rPr>
                <w:rFonts w:ascii="Arial" w:hAnsi="Arial" w:cs="Arial"/>
              </w:rPr>
              <w:t>:</w:t>
            </w:r>
            <w:r w:rsidRPr="00A47C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Pr="00A47C53">
              <w:rPr>
                <w:rFonts w:ascii="Arial" w:hAnsi="Arial" w:cs="Arial"/>
              </w:rPr>
              <w:t>ei den Blumen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00B0F0"/>
          </w:tcPr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>Tatort Schulküche – Unfallgefahren</w:t>
            </w: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  <w:p w:rsidR="007C63DF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>Lösung: VORSICHT</w:t>
            </w: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>Hinweis: Heizungen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7C63DF" w:rsidRPr="000E3CC8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Verletzungsgefahr!!! – Wie verarbeitest Du Dein Obst?</w:t>
            </w: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 xml:space="preserve">Lösung: TAFEL </w:t>
            </w: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Hinweis: T</w:t>
            </w:r>
            <w:r>
              <w:rPr>
                <w:rFonts w:ascii="Arial" w:hAnsi="Arial" w:cs="Arial"/>
              </w:rPr>
              <w:t>afel</w:t>
            </w: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</w:tc>
      </w:tr>
      <w:tr w:rsidR="007C63DF" w:rsidTr="007C63DF">
        <w:tc>
          <w:tcPr>
            <w:tcW w:w="2180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7C63DF" w:rsidRPr="000E3CC8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Verletzungsgefahr!!! – Wie verarbeitest Du Dein Obst?</w:t>
            </w: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 xml:space="preserve">Lösung: TAFEL </w:t>
            </w: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Hinweis: T</w:t>
            </w:r>
            <w:r>
              <w:rPr>
                <w:rFonts w:ascii="Arial" w:hAnsi="Arial" w:cs="Arial"/>
              </w:rPr>
              <w:t>afel</w:t>
            </w:r>
            <w:r w:rsidRPr="000E3C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92D050"/>
          </w:tcPr>
          <w:p w:rsidR="007C63DF" w:rsidRPr="000E3CC8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Tatort Küche – Finde die Fehler!</w:t>
            </w: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Lösung: 5</w:t>
            </w: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Hinweis: Schrank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FFFF00"/>
          </w:tcPr>
          <w:p w:rsidR="007C63DF" w:rsidRPr="00A47C53" w:rsidRDefault="007C63DF" w:rsidP="00502F59">
            <w:pPr>
              <w:rPr>
                <w:rFonts w:ascii="Arial" w:hAnsi="Arial" w:cs="Arial"/>
              </w:rPr>
            </w:pPr>
            <w:r w:rsidRPr="00A47C53">
              <w:rPr>
                <w:rFonts w:ascii="Arial" w:hAnsi="Arial" w:cs="Arial"/>
              </w:rPr>
              <w:t>Auf der Suche nach Obstsorten</w:t>
            </w: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</w:p>
          <w:p w:rsidR="007C63DF" w:rsidRDefault="007C63DF" w:rsidP="00502F59">
            <w:pPr>
              <w:rPr>
                <w:rFonts w:ascii="Arial" w:hAnsi="Arial" w:cs="Arial"/>
              </w:rPr>
            </w:pP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  <w:r w:rsidRPr="00A47C53">
              <w:rPr>
                <w:rFonts w:ascii="Arial" w:hAnsi="Arial" w:cs="Arial"/>
              </w:rPr>
              <w:t xml:space="preserve">Lösung: 6 Sorten </w:t>
            </w: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A47C53">
              <w:rPr>
                <w:rFonts w:ascii="Arial" w:hAnsi="Arial" w:cs="Arial"/>
              </w:rPr>
              <w:t>Hinweis</w:t>
            </w:r>
            <w:r>
              <w:rPr>
                <w:rFonts w:ascii="Arial" w:hAnsi="Arial" w:cs="Arial"/>
              </w:rPr>
              <w:t>:</w:t>
            </w:r>
            <w:r w:rsidRPr="00A47C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Pr="00A47C53">
              <w:rPr>
                <w:rFonts w:ascii="Arial" w:hAnsi="Arial" w:cs="Arial"/>
              </w:rPr>
              <w:t>ei den Blumen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00B0F0"/>
          </w:tcPr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>Tatort Schulküche – Unfallgefahren</w:t>
            </w: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  <w:p w:rsidR="007C63DF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>Lösung: VORSICHT</w:t>
            </w: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>Hinweis: Heizungen</w:t>
            </w:r>
          </w:p>
        </w:tc>
      </w:tr>
      <w:tr w:rsidR="007C63DF" w:rsidTr="007C63DF">
        <w:tc>
          <w:tcPr>
            <w:tcW w:w="2180" w:type="dxa"/>
            <w:shd w:val="clear" w:color="auto" w:fill="00B0F0"/>
          </w:tcPr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>Tatort Schulküche – Unfallgefahren</w:t>
            </w: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  <w:p w:rsidR="007C63DF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>Lösung: VORSICHT</w:t>
            </w: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B01663">
              <w:rPr>
                <w:rFonts w:ascii="Arial" w:hAnsi="Arial" w:cs="Arial"/>
              </w:rPr>
              <w:t>Hinweis: Heizungen</w:t>
            </w:r>
          </w:p>
        </w:tc>
        <w:tc>
          <w:tcPr>
            <w:tcW w:w="2179" w:type="dxa"/>
            <w:shd w:val="clear" w:color="auto" w:fill="ED7D31" w:themeFill="accent2"/>
          </w:tcPr>
          <w:p w:rsidR="007C63DF" w:rsidRPr="000E3CC8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Verletzungsgefahr!!! – Wie verarbeitest Du Dein Obst?</w:t>
            </w: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 xml:space="preserve">Lösung: TAFEL </w:t>
            </w:r>
          </w:p>
          <w:p w:rsidR="007C63DF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Hinweis: T</w:t>
            </w:r>
            <w:r>
              <w:rPr>
                <w:rFonts w:ascii="Arial" w:hAnsi="Arial" w:cs="Arial"/>
              </w:rPr>
              <w:t>afel</w:t>
            </w:r>
            <w:r w:rsidRPr="000E3C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9" w:type="dxa"/>
            <w:shd w:val="clear" w:color="auto" w:fill="92D050"/>
          </w:tcPr>
          <w:p w:rsidR="007C63DF" w:rsidRPr="000E3CC8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Tatort Küche – Finde die Fehler!</w:t>
            </w: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  <w:r w:rsidRPr="000E3CC8">
              <w:rPr>
                <w:rFonts w:ascii="Arial" w:hAnsi="Arial" w:cs="Arial"/>
              </w:rPr>
              <w:t>Lösung: 5</w:t>
            </w:r>
          </w:p>
          <w:p w:rsidR="007C63DF" w:rsidRDefault="007C63DF" w:rsidP="00502F59">
            <w:pPr>
              <w:rPr>
                <w:rFonts w:ascii="Arial" w:hAnsi="Arial" w:cs="Arial"/>
              </w:rPr>
            </w:pPr>
          </w:p>
          <w:p w:rsidR="007C63DF" w:rsidRPr="000E3CC8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  <w:highlight w:val="magenta"/>
              </w:rPr>
            </w:pPr>
            <w:r w:rsidRPr="000E3CC8">
              <w:rPr>
                <w:rFonts w:ascii="Arial" w:hAnsi="Arial" w:cs="Arial"/>
              </w:rPr>
              <w:t>Hinweis: Schrank</w:t>
            </w:r>
          </w:p>
        </w:tc>
        <w:tc>
          <w:tcPr>
            <w:tcW w:w="2179" w:type="dxa"/>
            <w:shd w:val="clear" w:color="auto" w:fill="FFFF00"/>
          </w:tcPr>
          <w:p w:rsidR="007C63DF" w:rsidRPr="00A47C53" w:rsidRDefault="007C63DF" w:rsidP="00502F59">
            <w:pPr>
              <w:rPr>
                <w:rFonts w:ascii="Arial" w:hAnsi="Arial" w:cs="Arial"/>
              </w:rPr>
            </w:pPr>
            <w:r w:rsidRPr="00A47C53">
              <w:rPr>
                <w:rFonts w:ascii="Arial" w:hAnsi="Arial" w:cs="Arial"/>
              </w:rPr>
              <w:t>Auf der Suche nach Obstsorten</w:t>
            </w: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</w:p>
          <w:p w:rsidR="007C63DF" w:rsidRDefault="007C63DF" w:rsidP="00502F59">
            <w:pPr>
              <w:rPr>
                <w:rFonts w:ascii="Arial" w:hAnsi="Arial" w:cs="Arial"/>
              </w:rPr>
            </w:pP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  <w:r w:rsidRPr="00A47C53">
              <w:rPr>
                <w:rFonts w:ascii="Arial" w:hAnsi="Arial" w:cs="Arial"/>
              </w:rPr>
              <w:t xml:space="preserve">Lösung: 6 Sorten </w:t>
            </w:r>
          </w:p>
          <w:p w:rsidR="007C63DF" w:rsidRDefault="007C63DF" w:rsidP="00502F59">
            <w:pPr>
              <w:rPr>
                <w:rFonts w:ascii="Arial" w:hAnsi="Arial" w:cs="Arial"/>
              </w:rPr>
            </w:pPr>
          </w:p>
          <w:p w:rsidR="007C63DF" w:rsidRPr="00A47C53" w:rsidRDefault="007C63DF" w:rsidP="00502F59">
            <w:pPr>
              <w:rPr>
                <w:rFonts w:ascii="Arial" w:hAnsi="Arial" w:cs="Arial"/>
              </w:rPr>
            </w:pPr>
          </w:p>
          <w:p w:rsidR="007C63DF" w:rsidRPr="00B01663" w:rsidRDefault="007C63DF" w:rsidP="00502F59">
            <w:pPr>
              <w:rPr>
                <w:rFonts w:ascii="Arial" w:hAnsi="Arial" w:cs="Arial"/>
              </w:rPr>
            </w:pPr>
            <w:r w:rsidRPr="00A47C53">
              <w:rPr>
                <w:rFonts w:ascii="Arial" w:hAnsi="Arial" w:cs="Arial"/>
              </w:rPr>
              <w:t>Hinweis</w:t>
            </w:r>
            <w:r>
              <w:rPr>
                <w:rFonts w:ascii="Arial" w:hAnsi="Arial" w:cs="Arial"/>
              </w:rPr>
              <w:t>:</w:t>
            </w:r>
            <w:r w:rsidRPr="00A47C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Pr="00A47C53">
              <w:rPr>
                <w:rFonts w:ascii="Arial" w:hAnsi="Arial" w:cs="Arial"/>
              </w:rPr>
              <w:t>ei den Blumen</w:t>
            </w:r>
          </w:p>
        </w:tc>
      </w:tr>
    </w:tbl>
    <w:p w:rsidR="0006555A" w:rsidRPr="00E97871" w:rsidRDefault="0006555A" w:rsidP="0006555A">
      <w:pPr>
        <w:pStyle w:val="berschrift2"/>
        <w:spacing w:line="360" w:lineRule="auto"/>
        <w:jc w:val="both"/>
      </w:pPr>
    </w:p>
    <w:p w:rsidR="0006555A" w:rsidRDefault="0006555A" w:rsidP="0006555A">
      <w:pPr>
        <w:pStyle w:val="KeinLeerrau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088A" w:rsidRDefault="00355AA0"/>
    <w:sectPr w:rsidR="009C088A" w:rsidSect="005D6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5AA0" w:rsidRDefault="00355AA0" w:rsidP="00B937B1">
      <w:r>
        <w:separator/>
      </w:r>
    </w:p>
  </w:endnote>
  <w:endnote w:type="continuationSeparator" w:id="0">
    <w:p w:rsidR="00355AA0" w:rsidRDefault="00355AA0" w:rsidP="00B9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7B1" w:rsidRDefault="00B93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7B1" w:rsidRPr="00B937B1" w:rsidRDefault="00B937B1" w:rsidP="00B937B1">
    <w:pPr>
      <w:pStyle w:val="Fuzeile"/>
      <w:tabs>
        <w:tab w:val="right" w:pos="9046"/>
      </w:tabs>
      <w:jc w:val="right"/>
      <w:rPr>
        <w:rFonts w:ascii="Arial" w:hAnsi="Arial" w:cs="Arial"/>
        <w:sz w:val="20"/>
        <w:szCs w:val="20"/>
      </w:rPr>
    </w:pPr>
    <w:r w:rsidRPr="00B937B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F0937CF" wp14:editId="1FAF06D9">
          <wp:simplePos x="0" y="0"/>
          <wp:positionH relativeFrom="column">
            <wp:posOffset>5259148</wp:posOffset>
          </wp:positionH>
          <wp:positionV relativeFrom="paragraph">
            <wp:posOffset>58084</wp:posOffset>
          </wp:positionV>
          <wp:extent cx="721995" cy="252095"/>
          <wp:effectExtent l="0" t="0" r="1905" b="1905"/>
          <wp:wrapSquare wrapText="bothSides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7B1">
      <w:rPr>
        <w:rFonts w:ascii="Arial" w:hAnsi="Arial" w:cs="Arial"/>
        <w:sz w:val="20"/>
        <w:szCs w:val="20"/>
      </w:rPr>
      <w:t xml:space="preserve">Dieses Material wurde erstellt von Isabella Buckenmaier, Marisa Meyer </w:t>
    </w:r>
  </w:p>
  <w:p w:rsidR="00B937B1" w:rsidRPr="00B937B1" w:rsidRDefault="00B937B1" w:rsidP="00B937B1">
    <w:pPr>
      <w:pStyle w:val="Fuzeile"/>
      <w:tabs>
        <w:tab w:val="right" w:pos="9046"/>
      </w:tabs>
      <w:jc w:val="right"/>
      <w:rPr>
        <w:rFonts w:ascii="Arial" w:hAnsi="Arial" w:cs="Arial"/>
        <w:sz w:val="20"/>
        <w:szCs w:val="20"/>
      </w:rPr>
    </w:pPr>
    <w:r w:rsidRPr="00B937B1">
      <w:rPr>
        <w:rFonts w:ascii="Arial" w:hAnsi="Arial" w:cs="Arial"/>
        <w:sz w:val="20"/>
        <w:szCs w:val="20"/>
      </w:rPr>
      <w:t xml:space="preserve">und Amelie </w:t>
    </w:r>
    <w:proofErr w:type="spellStart"/>
    <w:r w:rsidRPr="00B937B1">
      <w:rPr>
        <w:rFonts w:ascii="Arial" w:hAnsi="Arial" w:cs="Arial"/>
        <w:sz w:val="20"/>
        <w:szCs w:val="20"/>
      </w:rPr>
      <w:t>Saalmann</w:t>
    </w:r>
    <w:proofErr w:type="spellEnd"/>
    <w:r w:rsidRPr="00B937B1">
      <w:rPr>
        <w:rFonts w:ascii="Arial" w:hAnsi="Arial" w:cs="Arial"/>
        <w:sz w:val="20"/>
        <w:szCs w:val="20"/>
      </w:rPr>
      <w:t xml:space="preserve"> und steht unter der Lizenz </w:t>
    </w:r>
    <w:hyperlink r:id="rId2" w:history="1">
      <w:r w:rsidRPr="00B937B1">
        <w:rPr>
          <w:rStyle w:val="Hyperlink0"/>
          <w:rFonts w:ascii="Arial" w:hAnsi="Arial" w:cs="Arial"/>
          <w:sz w:val="20"/>
          <w:szCs w:val="20"/>
        </w:rPr>
        <w:t>CC BY-NC-SA 3.0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7B1" w:rsidRDefault="00B937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5AA0" w:rsidRDefault="00355AA0" w:rsidP="00B937B1">
      <w:r>
        <w:separator/>
      </w:r>
    </w:p>
  </w:footnote>
  <w:footnote w:type="continuationSeparator" w:id="0">
    <w:p w:rsidR="00355AA0" w:rsidRDefault="00355AA0" w:rsidP="00B9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7B1" w:rsidRDefault="00B937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7B1" w:rsidRDefault="00B937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7B1" w:rsidRDefault="00B937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5A"/>
    <w:rsid w:val="0006555A"/>
    <w:rsid w:val="000E3CC8"/>
    <w:rsid w:val="00355AA0"/>
    <w:rsid w:val="005D6973"/>
    <w:rsid w:val="00685611"/>
    <w:rsid w:val="006E2753"/>
    <w:rsid w:val="007C63DF"/>
    <w:rsid w:val="00960088"/>
    <w:rsid w:val="00A47C53"/>
    <w:rsid w:val="00B01663"/>
    <w:rsid w:val="00B937B1"/>
    <w:rsid w:val="00C953DC"/>
    <w:rsid w:val="00D712EB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A511A"/>
  <w14:defaultImageDpi w14:val="32767"/>
  <w15:chartTrackingRefBased/>
  <w15:docId w15:val="{66451615-6004-204F-935B-8F24A4C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6555A"/>
  </w:style>
  <w:style w:type="paragraph" w:styleId="berschrift2">
    <w:name w:val="heading 2"/>
    <w:basedOn w:val="KeinLeerraum"/>
    <w:next w:val="KeinLeerraum"/>
    <w:link w:val="berschrift2Zchn"/>
    <w:uiPriority w:val="9"/>
    <w:unhideWhenUsed/>
    <w:qFormat/>
    <w:rsid w:val="0006555A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6555A"/>
    <w:rPr>
      <w:rFonts w:ascii="Arial" w:eastAsiaTheme="majorEastAsia" w:hAnsi="Arial" w:cstheme="majorBidi"/>
      <w:color w:val="000000" w:themeColor="text1"/>
      <w:szCs w:val="26"/>
    </w:rPr>
  </w:style>
  <w:style w:type="paragraph" w:styleId="KeinLeerraum">
    <w:name w:val="No Spacing"/>
    <w:uiPriority w:val="1"/>
    <w:qFormat/>
    <w:rsid w:val="0006555A"/>
  </w:style>
  <w:style w:type="table" w:styleId="Tabellenraster">
    <w:name w:val="Table Grid"/>
    <w:basedOn w:val="NormaleTabelle"/>
    <w:uiPriority w:val="39"/>
    <w:rsid w:val="0006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37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37B1"/>
  </w:style>
  <w:style w:type="paragraph" w:styleId="Fuzeile">
    <w:name w:val="footer"/>
    <w:basedOn w:val="Standard"/>
    <w:link w:val="FuzeileZchn"/>
    <w:unhideWhenUsed/>
    <w:qFormat/>
    <w:rsid w:val="00B937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937B1"/>
  </w:style>
  <w:style w:type="character" w:customStyle="1" w:styleId="Hyperlink0">
    <w:name w:val="Hyperlink.0"/>
    <w:basedOn w:val="Hyperlink"/>
    <w:rsid w:val="00B937B1"/>
    <w:rPr>
      <w:color w:val="0563C1"/>
      <w:u w:val="single" w:color="0563C1"/>
    </w:rPr>
  </w:style>
  <w:style w:type="character" w:styleId="Hyperlink">
    <w:name w:val="Hyperlink"/>
    <w:basedOn w:val="Absatz-Standardschriftart"/>
    <w:uiPriority w:val="99"/>
    <w:semiHidden/>
    <w:unhideWhenUsed/>
    <w:rsid w:val="00B93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Buckenmaier</dc:creator>
  <cp:keywords/>
  <dc:description/>
  <cp:lastModifiedBy>Isabella Buckenmaier</cp:lastModifiedBy>
  <cp:revision>5</cp:revision>
  <dcterms:created xsi:type="dcterms:W3CDTF">2020-05-29T12:13:00Z</dcterms:created>
  <dcterms:modified xsi:type="dcterms:W3CDTF">2020-06-12T14:33:00Z</dcterms:modified>
</cp:coreProperties>
</file>