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B3C1A" w14:textId="2C36FBFF" w:rsidR="007E450C" w:rsidRPr="00BE0BCE" w:rsidRDefault="005F4391" w:rsidP="00EC4B97">
      <w:pPr>
        <w:jc w:val="both"/>
        <w:rPr>
          <w:sz w:val="24"/>
          <w:szCs w:val="24"/>
          <w:u w:val="single"/>
        </w:rPr>
      </w:pPr>
      <w:r w:rsidRPr="00BE0BCE">
        <w:rPr>
          <w:sz w:val="24"/>
          <w:szCs w:val="24"/>
          <w:u w:val="single"/>
        </w:rPr>
        <w:t>Sankt Katharin</w:t>
      </w:r>
      <w:r w:rsidR="001A2684" w:rsidRPr="00BE0BCE">
        <w:rPr>
          <w:sz w:val="24"/>
          <w:szCs w:val="24"/>
          <w:u w:val="single"/>
        </w:rPr>
        <w:t>en</w:t>
      </w:r>
    </w:p>
    <w:p w14:paraId="099CC974" w14:textId="5CE02467" w:rsidR="00DB4D61" w:rsidRDefault="00DB4D61" w:rsidP="00EC4B97">
      <w:pPr>
        <w:jc w:val="both"/>
      </w:pPr>
      <w:r>
        <w:t xml:space="preserve">Katharina, als Schutzpatronin und Namensgeberin der Kirche </w:t>
      </w:r>
      <w:r w:rsidR="00E26D9A">
        <w:t xml:space="preserve">zeigst du </w:t>
      </w:r>
      <w:r w:rsidR="007243F5">
        <w:t>uns</w:t>
      </w:r>
      <w:r w:rsidR="00E26D9A">
        <w:t xml:space="preserve"> hier viel</w:t>
      </w:r>
      <w:r>
        <w:t xml:space="preserve">. </w:t>
      </w:r>
      <w:r w:rsidR="00251A03">
        <w:t>D</w:t>
      </w:r>
      <w:r>
        <w:t xml:space="preserve">u </w:t>
      </w:r>
      <w:r w:rsidR="00251A03">
        <w:t xml:space="preserve">begegnest </w:t>
      </w:r>
      <w:r w:rsidR="007243F5">
        <w:t>uns</w:t>
      </w:r>
      <w:r>
        <w:t xml:space="preserve"> </w:t>
      </w:r>
      <w:r w:rsidR="00CF5E7A">
        <w:t xml:space="preserve">in </w:t>
      </w:r>
      <w:r w:rsidR="007243F5">
        <w:t>unterschiedlicher</w:t>
      </w:r>
      <w:r w:rsidR="00CF5E7A">
        <w:t xml:space="preserve"> Gestalt</w:t>
      </w:r>
      <w:r w:rsidR="00345FE9">
        <w:t xml:space="preserve">. </w:t>
      </w:r>
      <w:r w:rsidR="007A1927">
        <w:t>V</w:t>
      </w:r>
      <w:r w:rsidR="00CF5E7A">
        <w:t xml:space="preserve">on deinem Leben </w:t>
      </w:r>
      <w:r w:rsidR="007A1927">
        <w:t xml:space="preserve">gibst du uns </w:t>
      </w:r>
      <w:r w:rsidR="00CF5E7A">
        <w:t xml:space="preserve">viel preis. Dieses Leben </w:t>
      </w:r>
      <w:r w:rsidR="00C92E55">
        <w:t>ist mit der Kirchen-</w:t>
      </w:r>
      <w:r w:rsidR="00CF5E7A">
        <w:t>Losung „</w:t>
      </w:r>
      <w:r w:rsidR="00A5719F">
        <w:t>klug – mutig – schön“</w:t>
      </w:r>
      <w:r w:rsidR="00C92E55">
        <w:t xml:space="preserve"> der </w:t>
      </w:r>
      <w:r w:rsidR="00D92172">
        <w:t>kleinsten</w:t>
      </w:r>
      <w:r w:rsidR="00C92E55">
        <w:t xml:space="preserve"> Hamburger Hauptkirche treffend beschrieben</w:t>
      </w:r>
      <w:r w:rsidR="00615BE8">
        <w:t>.</w:t>
      </w:r>
    </w:p>
    <w:p w14:paraId="33083E55" w14:textId="47D956EA" w:rsidR="007750E8" w:rsidRDefault="002834B3" w:rsidP="00EC4B97">
      <w:pPr>
        <w:jc w:val="both"/>
      </w:pPr>
      <w:r>
        <w:t>Mutig</w:t>
      </w:r>
      <w:r w:rsidR="00B24731">
        <w:t xml:space="preserve"> bzw. tapfer</w:t>
      </w:r>
      <w:r>
        <w:t xml:space="preserve"> musstest du auch häufig genug sein</w:t>
      </w:r>
      <w:r w:rsidR="00CB1B8E">
        <w:t>: Als du dich gegen das Kaiseropfer wehrtest, gegen seine Philosophen disputiertest und auch als der Kaiser dich folterte, um dich von deinem Glauben abzubringen</w:t>
      </w:r>
      <w:r>
        <w:t>.</w:t>
      </w:r>
      <w:r w:rsidR="00B24731">
        <w:t xml:space="preserve"> </w:t>
      </w:r>
      <w:r w:rsidR="00BA2476">
        <w:t>Deiner Kirche ging es nicht besse</w:t>
      </w:r>
      <w:r w:rsidR="00CB1B8E">
        <w:t>r.</w:t>
      </w:r>
      <w:r>
        <w:t xml:space="preserve"> </w:t>
      </w:r>
      <w:r w:rsidR="0088630A">
        <w:t xml:space="preserve"> Auch </w:t>
      </w:r>
      <w:r w:rsidR="00CB1B8E">
        <w:t xml:space="preserve">ihr </w:t>
      </w:r>
      <w:r w:rsidR="007750E8">
        <w:t>ist viel Leid widerfahren</w:t>
      </w:r>
      <w:r w:rsidR="00A02F18">
        <w:t xml:space="preserve"> durch</w:t>
      </w:r>
      <w:r w:rsidR="007750E8">
        <w:t xml:space="preserve"> Überschwemmungen</w:t>
      </w:r>
      <w:r w:rsidR="00CB1B8E">
        <w:t xml:space="preserve"> sowie</w:t>
      </w:r>
      <w:r w:rsidR="00480037">
        <w:t xml:space="preserve"> Krieg</w:t>
      </w:r>
      <w:r w:rsidR="008D21C9">
        <w:t>.</w:t>
      </w:r>
      <w:r w:rsidR="00C10192">
        <w:t xml:space="preserve"> D</w:t>
      </w:r>
      <w:r w:rsidR="00CB1B8E">
        <w:t>er stetige Wandel</w:t>
      </w:r>
      <w:r w:rsidR="00480037">
        <w:t xml:space="preserve"> des Viertels zeig</w:t>
      </w:r>
      <w:r w:rsidR="00CB1B8E">
        <w:t>te</w:t>
      </w:r>
      <w:r w:rsidR="003A0227">
        <w:t>: Nichts ist von Bestand</w:t>
      </w:r>
      <w:r w:rsidR="009B5481">
        <w:t xml:space="preserve"> </w:t>
      </w:r>
      <w:r w:rsidR="00CB1B8E">
        <w:t>– alles ist im Flu</w:t>
      </w:r>
      <w:r w:rsidR="00574F99">
        <w:t xml:space="preserve">ss </w:t>
      </w:r>
      <w:r w:rsidR="009B5481">
        <w:t>- alles ist vergänglich.</w:t>
      </w:r>
    </w:p>
    <w:p w14:paraId="5856C2EF" w14:textId="5698F558" w:rsidR="004177CF" w:rsidRDefault="00C95F2A" w:rsidP="00EC4B97">
      <w:pPr>
        <w:jc w:val="both"/>
      </w:pPr>
      <w:r>
        <w:t xml:space="preserve">Im Kontrast zu dieser Wandlung </w:t>
      </w:r>
      <w:r w:rsidR="00E47C8B">
        <w:t xml:space="preserve">außerhalb der Kirche steht die Beständigkeit innerhalb </w:t>
      </w:r>
      <w:r w:rsidR="00574F99">
        <w:t>ihrer</w:t>
      </w:r>
      <w:r w:rsidR="00E47C8B">
        <w:t xml:space="preserve"> Mauern</w:t>
      </w:r>
      <w:r w:rsidR="00B1048B">
        <w:t xml:space="preserve">: </w:t>
      </w:r>
      <w:r w:rsidR="003F4A6B">
        <w:t xml:space="preserve">Laut </w:t>
      </w:r>
      <w:r w:rsidR="00BE0BCE">
        <w:t>ver</w:t>
      </w:r>
      <w:r w:rsidR="003F4A6B">
        <w:t>kündet</w:t>
      </w:r>
      <w:r w:rsidR="00B1048B">
        <w:t xml:space="preserve"> </w:t>
      </w:r>
      <w:r w:rsidR="002E34AD">
        <w:t xml:space="preserve">dort </w:t>
      </w:r>
      <w:r w:rsidR="00135A09">
        <w:t>jede</w:t>
      </w:r>
      <w:r w:rsidR="002E34AD">
        <w:t>s</w:t>
      </w:r>
      <w:r w:rsidR="00135A09">
        <w:t xml:space="preserve"> Detail, jede</w:t>
      </w:r>
      <w:r w:rsidR="002E34AD">
        <w:t>r</w:t>
      </w:r>
      <w:r w:rsidR="00135A09">
        <w:t xml:space="preserve"> Kunst- und E</w:t>
      </w:r>
      <w:r w:rsidR="00C5165B">
        <w:t>i</w:t>
      </w:r>
      <w:r w:rsidR="00135A09">
        <w:t>nrichtungsgegenstand</w:t>
      </w:r>
      <w:r w:rsidR="00C5165B">
        <w:t xml:space="preserve"> </w:t>
      </w:r>
      <w:r w:rsidR="003F4A6B">
        <w:t>d</w:t>
      </w:r>
      <w:r w:rsidR="002E34AD">
        <w:t>i</w:t>
      </w:r>
      <w:r w:rsidR="00B1048B">
        <w:t>e</w:t>
      </w:r>
      <w:r w:rsidR="00C8616A">
        <w:t xml:space="preserve"> </w:t>
      </w:r>
      <w:r w:rsidR="00BE4A39">
        <w:t xml:space="preserve">Botschaft der </w:t>
      </w:r>
      <w:r w:rsidR="002E34AD">
        <w:t>christliche</w:t>
      </w:r>
      <w:r w:rsidR="00BE4A39">
        <w:t>n</w:t>
      </w:r>
      <w:r w:rsidR="002E34AD">
        <w:t xml:space="preserve"> </w:t>
      </w:r>
      <w:r w:rsidR="004873A6">
        <w:t>Verheißung</w:t>
      </w:r>
      <w:r w:rsidR="00003448">
        <w:t>: „Wer Ohren hat zu hören, der höre… Wer Augen hat zu sehen, der sehe!“</w:t>
      </w:r>
      <w:r w:rsidR="00425EBF">
        <w:t xml:space="preserve"> </w:t>
      </w:r>
      <w:r w:rsidR="008B6EB2">
        <w:t>Einladend stehen</w:t>
      </w:r>
      <w:r w:rsidR="000C595B">
        <w:t xml:space="preserve"> </w:t>
      </w:r>
      <w:r w:rsidR="00574F99">
        <w:t xml:space="preserve">jedem </w:t>
      </w:r>
      <w:r w:rsidR="000C595B">
        <w:t xml:space="preserve">dafür </w:t>
      </w:r>
      <w:r w:rsidR="008B6EB2">
        <w:t>d</w:t>
      </w:r>
      <w:r w:rsidR="004873A6">
        <w:t>ie</w:t>
      </w:r>
      <w:r w:rsidR="00E72143">
        <w:t xml:space="preserve"> Tore </w:t>
      </w:r>
      <w:r w:rsidR="001704A9">
        <w:t>deiner Kirche</w:t>
      </w:r>
      <w:r w:rsidR="00410271">
        <w:t xml:space="preserve"> offen</w:t>
      </w:r>
      <w:r w:rsidR="00003448">
        <w:t xml:space="preserve">. </w:t>
      </w:r>
      <w:r w:rsidR="0050061D">
        <w:t xml:space="preserve">Früher konnten die Menschen die </w:t>
      </w:r>
      <w:r w:rsidR="005E2A00">
        <w:t>Z</w:t>
      </w:r>
      <w:r w:rsidR="0050061D">
        <w:t xml:space="preserve">eichen lesen. </w:t>
      </w:r>
      <w:r w:rsidR="006D214E">
        <w:t>D</w:t>
      </w:r>
      <w:r w:rsidR="008D280A">
        <w:t>em modernen Menschen</w:t>
      </w:r>
      <w:r w:rsidR="0050061D">
        <w:t xml:space="preserve"> heutzutage fällt es</w:t>
      </w:r>
      <w:r w:rsidR="006D214E">
        <w:t xml:space="preserve"> </w:t>
      </w:r>
      <w:r w:rsidR="008245A1">
        <w:t>jedoch</w:t>
      </w:r>
      <w:r w:rsidR="006D214E">
        <w:t xml:space="preserve"> </w:t>
      </w:r>
      <w:r w:rsidR="0050061D">
        <w:t>zunehmend</w:t>
      </w:r>
      <w:r w:rsidR="006D214E">
        <w:t xml:space="preserve"> schwer</w:t>
      </w:r>
      <w:r w:rsidR="008D280A">
        <w:t>er</w:t>
      </w:r>
      <w:r w:rsidR="006D214E">
        <w:t>, die Botschaft</w:t>
      </w:r>
      <w:r w:rsidR="007A0F1F">
        <w:t>,</w:t>
      </w:r>
      <w:r w:rsidR="007A0F1F" w:rsidRPr="007A0F1F">
        <w:t xml:space="preserve"> </w:t>
      </w:r>
      <w:r w:rsidR="007A0F1F">
        <w:t>die jedem Detail innewohnt</w:t>
      </w:r>
      <w:r w:rsidR="008245A1">
        <w:t xml:space="preserve">, </w:t>
      </w:r>
      <w:r w:rsidR="006D214E">
        <w:t>zu verstehe</w:t>
      </w:r>
      <w:r w:rsidR="007A0F1F">
        <w:t>n</w:t>
      </w:r>
      <w:r w:rsidR="00A41676">
        <w:t>.</w:t>
      </w:r>
      <w:r w:rsidR="00B05CF6">
        <w:t xml:space="preserve"> </w:t>
      </w:r>
      <w:r w:rsidR="000C10E6">
        <w:t xml:space="preserve">Beim Verständnis </w:t>
      </w:r>
      <w:r w:rsidR="0001024E">
        <w:t>hilft die Heilige Schrift</w:t>
      </w:r>
      <w:r w:rsidR="00202426">
        <w:t xml:space="preserve"> </w:t>
      </w:r>
      <w:r w:rsidR="005E2A00">
        <w:t>-ins</w:t>
      </w:r>
      <w:r w:rsidR="00202426">
        <w:t>besonder</w:t>
      </w:r>
      <w:r w:rsidR="005E2A00">
        <w:t>e</w:t>
      </w:r>
      <w:r w:rsidR="000E7A9F">
        <w:t xml:space="preserve"> </w:t>
      </w:r>
      <w:r w:rsidR="005E2A00">
        <w:t>die Erzählungen von Jesus Christus-, welche</w:t>
      </w:r>
      <w:r w:rsidR="00DB55B5">
        <w:t xml:space="preserve"> </w:t>
      </w:r>
      <w:r w:rsidR="005C3A46">
        <w:t>eindringlich zu den Menschen spricht</w:t>
      </w:r>
      <w:r w:rsidR="00681773">
        <w:t xml:space="preserve">: </w:t>
      </w:r>
    </w:p>
    <w:p w14:paraId="5C4317A5" w14:textId="08472794" w:rsidR="00B07375" w:rsidRDefault="00F4607D" w:rsidP="00EC4B97">
      <w:pPr>
        <w:jc w:val="both"/>
      </w:pPr>
      <w:r>
        <w:t>Sie</w:t>
      </w:r>
      <w:r w:rsidR="007225D9">
        <w:t xml:space="preserve"> </w:t>
      </w:r>
      <w:r w:rsidR="00FF42F6">
        <w:t>spricht von einem</w:t>
      </w:r>
      <w:r w:rsidR="007225D9">
        <w:t xml:space="preserve"> Bündnis</w:t>
      </w:r>
      <w:r w:rsidR="007E14B2">
        <w:t>. Einem Bündnis zw</w:t>
      </w:r>
      <w:r w:rsidR="007225D9">
        <w:t xml:space="preserve">ischen den Menschen und Gott, das Frieden verspricht. </w:t>
      </w:r>
      <w:r w:rsidR="00B07375">
        <w:t xml:space="preserve">Dieses Bündnis </w:t>
      </w:r>
      <w:r w:rsidR="00006E1F">
        <w:t>be</w:t>
      </w:r>
      <w:r w:rsidR="00251D8F">
        <w:t xml:space="preserve">steht seit Anbeginn der Schöpfung </w:t>
      </w:r>
      <w:r w:rsidR="005D52A3">
        <w:t xml:space="preserve">und </w:t>
      </w:r>
      <w:r w:rsidR="00251D8F">
        <w:t>wird immer wieder erneuert</w:t>
      </w:r>
      <w:r w:rsidR="00B5313E">
        <w:t>, woran die Darstellungen deiner Kirche erinnern</w:t>
      </w:r>
      <w:r w:rsidR="008F71D4">
        <w:t>. Die Darstellungen erzählen von schwierigen Situationen in der Geschichte</w:t>
      </w:r>
      <w:r w:rsidR="00D8015E">
        <w:t xml:space="preserve"> </w:t>
      </w:r>
      <w:r w:rsidR="001B4382">
        <w:t>des Menschen</w:t>
      </w:r>
      <w:r w:rsidR="005E2A00">
        <w:t xml:space="preserve">. Obwohl </w:t>
      </w:r>
      <w:r w:rsidR="001B4382">
        <w:t xml:space="preserve">Gott </w:t>
      </w:r>
      <w:r w:rsidR="005E2A00">
        <w:t>zornig war</w:t>
      </w:r>
      <w:r w:rsidR="001B4382">
        <w:t xml:space="preserve">, </w:t>
      </w:r>
      <w:r w:rsidR="005E2A00">
        <w:t>konnte</w:t>
      </w:r>
      <w:r w:rsidR="00DA662F">
        <w:t xml:space="preserve"> ihn dennoch ni</w:t>
      </w:r>
      <w:r w:rsidR="005E2A00">
        <w:t>chts, was der Mensch tat,</w:t>
      </w:r>
      <w:r w:rsidR="00DA662F">
        <w:t xml:space="preserve"> dazu be</w:t>
      </w:r>
      <w:r w:rsidR="005E2A00">
        <w:t>we</w:t>
      </w:r>
      <w:r w:rsidR="00DA662F">
        <w:t>gen, sein Bündnis mit den Seinen aufzulösen:</w:t>
      </w:r>
      <w:r w:rsidR="00D8015E">
        <w:t xml:space="preserve"> </w:t>
      </w:r>
      <w:r w:rsidR="00DA662F">
        <w:t>d</w:t>
      </w:r>
      <w:r w:rsidR="00D8015E">
        <w:t>er</w:t>
      </w:r>
      <w:r w:rsidR="005D52A3">
        <w:t xml:space="preserve"> Sündenfall, d</w:t>
      </w:r>
      <w:r w:rsidR="00DA662F">
        <w:t>ie</w:t>
      </w:r>
      <w:r w:rsidR="005D52A3">
        <w:t xml:space="preserve"> Geschichte der Arche Noah, </w:t>
      </w:r>
      <w:r w:rsidR="00404DBA">
        <w:t>d</w:t>
      </w:r>
      <w:r w:rsidR="00DA662F">
        <w:t>ie</w:t>
      </w:r>
      <w:r w:rsidR="00404DBA">
        <w:t xml:space="preserve"> Erzählung von Abraham, </w:t>
      </w:r>
      <w:r w:rsidR="00355ABD">
        <w:t xml:space="preserve">die Geschichte </w:t>
      </w:r>
      <w:r w:rsidR="004926A3">
        <w:t xml:space="preserve">Moses </w:t>
      </w:r>
      <w:r w:rsidR="00355ABD">
        <w:t>und seinem Auszug aus Ägypten</w:t>
      </w:r>
      <w:r w:rsidR="004926A3">
        <w:t xml:space="preserve">, </w:t>
      </w:r>
      <w:r w:rsidR="00A3696C">
        <w:t>den Einzug in das Heilige Land allen Widrigkeiten zum Trotz</w:t>
      </w:r>
      <w:r w:rsidR="00C02347">
        <w:t xml:space="preserve">. Im Neuen Testament dann zeigt sich dieser Bund </w:t>
      </w:r>
      <w:r w:rsidR="00FF002F">
        <w:t>in</w:t>
      </w:r>
      <w:r w:rsidR="00320C99">
        <w:t xml:space="preserve"> Jesus Christus selbst</w:t>
      </w:r>
      <w:r w:rsidR="004A7EA6">
        <w:t xml:space="preserve">, </w:t>
      </w:r>
      <w:r w:rsidR="008069B5">
        <w:t xml:space="preserve">indem </w:t>
      </w:r>
      <w:r w:rsidR="00653BAA">
        <w:t>Gott</w:t>
      </w:r>
      <w:r w:rsidR="008069B5">
        <w:t xml:space="preserve"> </w:t>
      </w:r>
      <w:r w:rsidR="00320C99">
        <w:t xml:space="preserve">Mensch </w:t>
      </w:r>
      <w:r w:rsidR="008069B5">
        <w:t>ge</w:t>
      </w:r>
      <w:r w:rsidR="00320C99">
        <w:t>w</w:t>
      </w:r>
      <w:r w:rsidR="008069B5">
        <w:t>o</w:t>
      </w:r>
      <w:r w:rsidR="00320C99">
        <w:t>rde</w:t>
      </w:r>
      <w:r w:rsidR="008069B5">
        <w:t>n ist</w:t>
      </w:r>
      <w:r w:rsidR="00320C99">
        <w:t>, gelitten hat</w:t>
      </w:r>
      <w:r w:rsidR="002958D0">
        <w:t>, gekreuzigt wurde</w:t>
      </w:r>
      <w:r w:rsidR="00320C99">
        <w:t xml:space="preserve"> und </w:t>
      </w:r>
      <w:r w:rsidR="00AF572D">
        <w:t>so</w:t>
      </w:r>
      <w:r w:rsidR="00320C99">
        <w:t xml:space="preserve">mit </w:t>
      </w:r>
      <w:r w:rsidR="00635184">
        <w:t xml:space="preserve">den Bund </w:t>
      </w:r>
      <w:r w:rsidR="00514525">
        <w:t>zwischen</w:t>
      </w:r>
      <w:r w:rsidR="00AF572D">
        <w:t xml:space="preserve"> sich und</w:t>
      </w:r>
      <w:r w:rsidR="00635184">
        <w:t xml:space="preserve"> den Menschen erneue</w:t>
      </w:r>
      <w:bookmarkStart w:id="0" w:name="_GoBack"/>
      <w:bookmarkEnd w:id="0"/>
      <w:r w:rsidR="00635184">
        <w:t>rte</w:t>
      </w:r>
      <w:r w:rsidR="009549C9">
        <w:t>.</w:t>
      </w:r>
      <w:r w:rsidR="00653BAA">
        <w:t xml:space="preserve"> Alles in dieser Kirche zeugt von dieser besonderen Geschichte</w:t>
      </w:r>
      <w:r w:rsidR="001704EB">
        <w:t xml:space="preserve">, in der </w:t>
      </w:r>
      <w:r w:rsidR="00AF572D">
        <w:t>die Zuwendung Gottes zu Gläubigen in Jesus Christus</w:t>
      </w:r>
      <w:r w:rsidR="001704EB">
        <w:t xml:space="preserve"> sichtbar und greifbar wird</w:t>
      </w:r>
      <w:r w:rsidR="00653BAA">
        <w:t>.</w:t>
      </w:r>
    </w:p>
    <w:p w14:paraId="2E22D6A1" w14:textId="5CD2E613" w:rsidR="00B07375" w:rsidRDefault="00F4607D" w:rsidP="00EC4B97">
      <w:pPr>
        <w:jc w:val="both"/>
      </w:pPr>
      <w:r>
        <w:t>Sie</w:t>
      </w:r>
      <w:r w:rsidR="009F359A">
        <w:t xml:space="preserve"> </w:t>
      </w:r>
      <w:r w:rsidR="00BF271D">
        <w:t>spricht von</w:t>
      </w:r>
      <w:r w:rsidR="009F359A">
        <w:t xml:space="preserve"> Vergebung. </w:t>
      </w:r>
      <w:r w:rsidR="008D2D0B">
        <w:t xml:space="preserve">Vergebung für alles, was man falsch gemacht hat, wenn man es nur wirklich bereut. </w:t>
      </w:r>
      <w:r w:rsidR="00514525">
        <w:t xml:space="preserve">Man macht nicht alles richtig und man muss das auch nicht: Aber die </w:t>
      </w:r>
      <w:r w:rsidR="001D30F8">
        <w:t>Gläubigen haben die Gewissheit</w:t>
      </w:r>
      <w:r w:rsidR="00514525">
        <w:t xml:space="preserve">, dass </w:t>
      </w:r>
      <w:r w:rsidR="001D30F8">
        <w:t>Gott</w:t>
      </w:r>
      <w:r w:rsidR="00514525">
        <w:t xml:space="preserve"> immer </w:t>
      </w:r>
      <w:r w:rsidR="008D2D0B">
        <w:t>verzeihen wird</w:t>
      </w:r>
      <w:r w:rsidR="009E2E94">
        <w:t xml:space="preserve">. </w:t>
      </w:r>
      <w:r w:rsidR="00D966CA">
        <w:t>Nie ist es zu spät, sich zu ändern. Und wie man sich ändern soll</w:t>
      </w:r>
      <w:r w:rsidR="00771706">
        <w:t>, wird ganz konkret gezeigt und gesagt</w:t>
      </w:r>
      <w:r w:rsidR="005D7986">
        <w:t>.</w:t>
      </w:r>
      <w:r w:rsidR="00D966CA">
        <w:t xml:space="preserve"> </w:t>
      </w:r>
      <w:r w:rsidR="00621793">
        <w:t>Mitmenschlichkeit</w:t>
      </w:r>
      <w:r w:rsidR="00771706">
        <w:t xml:space="preserve"> und Nächstenliebe</w:t>
      </w:r>
      <w:r w:rsidR="00621793">
        <w:t xml:space="preserve"> </w:t>
      </w:r>
      <w:r w:rsidR="005D7986">
        <w:t>werden</w:t>
      </w:r>
      <w:r w:rsidR="00621793">
        <w:t xml:space="preserve"> dabei von Gott selbst im </w:t>
      </w:r>
      <w:r w:rsidR="00105FC6">
        <w:t xml:space="preserve">Handeln Jesu Christi </w:t>
      </w:r>
      <w:r w:rsidR="000126F2">
        <w:t>offenbar</w:t>
      </w:r>
      <w:r w:rsidR="00621793">
        <w:t>: Er lässt sich herab auf die Stufe der</w:t>
      </w:r>
      <w:r w:rsidR="000126F2">
        <w:t>er</w:t>
      </w:r>
      <w:r w:rsidR="00621793">
        <w:t xml:space="preserve">, die als </w:t>
      </w:r>
      <w:r w:rsidR="003A1227">
        <w:t>„</w:t>
      </w:r>
      <w:r w:rsidR="00621793">
        <w:t>Niedrige</w:t>
      </w:r>
      <w:r w:rsidR="003A1227">
        <w:t>“</w:t>
      </w:r>
      <w:r w:rsidR="00621793">
        <w:t xml:space="preserve"> angesehen werden</w:t>
      </w:r>
      <w:r w:rsidR="003A1227">
        <w:t xml:space="preserve">. </w:t>
      </w:r>
      <w:r w:rsidR="00474DAC">
        <w:t xml:space="preserve">Kranke, die gemieden werden, berührt und heilt er; </w:t>
      </w:r>
      <w:r w:rsidR="00887034">
        <w:t xml:space="preserve">Ängstlichen, die keinen Halt haben, steht er bei; </w:t>
      </w:r>
      <w:r w:rsidR="006010C4">
        <w:t xml:space="preserve">Menschen, die von Dämonen heimgesucht werden, befreit er von ihrer Last; </w:t>
      </w:r>
      <w:r w:rsidR="00064E00">
        <w:t>Gemiedene</w:t>
      </w:r>
      <w:r w:rsidR="009C4C1E">
        <w:t>, die nicht gern gesehen sind, besucht er; Verbrecher</w:t>
      </w:r>
      <w:r w:rsidR="00535BB5">
        <w:t>n</w:t>
      </w:r>
      <w:r w:rsidR="009C4C1E">
        <w:t xml:space="preserve">, die </w:t>
      </w:r>
      <w:r w:rsidR="00535BB5">
        <w:t xml:space="preserve">ihre Taten bereuen, verzeiht er. </w:t>
      </w:r>
      <w:r w:rsidR="000126F2">
        <w:t xml:space="preserve">Er wirkt Wunderbares. </w:t>
      </w:r>
      <w:r w:rsidR="00064E00">
        <w:t xml:space="preserve">Selbst wenn das erst kurz vor dem Tod ist und man nichts wieder gut machen kann. </w:t>
      </w:r>
    </w:p>
    <w:p w14:paraId="73ED4470" w14:textId="29EB6EB6" w:rsidR="00BE0BCE" w:rsidRDefault="00CE7ECB" w:rsidP="00CB1B8E">
      <w:pPr>
        <w:jc w:val="both"/>
      </w:pPr>
      <w:r>
        <w:t>Deine Kirche steht für die zwei Dinge</w:t>
      </w:r>
      <w:r w:rsidR="00BD4BB9">
        <w:t xml:space="preserve">: Jedes Detail </w:t>
      </w:r>
      <w:r w:rsidR="00B05CF6">
        <w:t xml:space="preserve">verspricht </w:t>
      </w:r>
      <w:r w:rsidR="00BD4BB9">
        <w:t xml:space="preserve">beständig die Ewigkeit im </w:t>
      </w:r>
      <w:r w:rsidR="00503D37">
        <w:t>Gottesreich</w:t>
      </w:r>
      <w:r w:rsidR="00BD4BB9">
        <w:t xml:space="preserve">. </w:t>
      </w:r>
      <w:r w:rsidR="00503D37">
        <w:t xml:space="preserve"> </w:t>
      </w:r>
      <w:r w:rsidR="00BD4BB9">
        <w:t>Deine Kirche</w:t>
      </w:r>
      <w:r w:rsidR="00B666BF">
        <w:t xml:space="preserve"> trotzt </w:t>
      </w:r>
      <w:r w:rsidR="003E2601">
        <w:t>-wie du</w:t>
      </w:r>
      <w:r w:rsidR="001D7D9C">
        <w:t>, Katharina</w:t>
      </w:r>
      <w:r w:rsidR="003E2601">
        <w:t>!- klug, (innerlich) schön und mutig</w:t>
      </w:r>
      <w:r w:rsidR="006504CC">
        <w:t xml:space="preserve"> </w:t>
      </w:r>
      <w:r w:rsidR="00B666BF">
        <w:t>den Trubel unruhiger Zeiten</w:t>
      </w:r>
      <w:r w:rsidR="0063472E">
        <w:t xml:space="preserve"> und erinnert die Menschen an die Forderung Jesu Christi nach</w:t>
      </w:r>
      <w:r w:rsidR="006504CC">
        <w:t xml:space="preserve"> </w:t>
      </w:r>
      <w:r w:rsidR="000E63BE">
        <w:t>Mitmenschlichkeit und Nächstenliebe</w:t>
      </w:r>
      <w:r w:rsidR="006504CC">
        <w:t xml:space="preserve">. </w:t>
      </w:r>
      <w:r w:rsidR="0063472E">
        <w:t>Dabei zeigt sie</w:t>
      </w:r>
      <w:r w:rsidR="0069394D">
        <w:t xml:space="preserve">, dass das Bündnis mit </w:t>
      </w:r>
      <w:r w:rsidR="00901F76">
        <w:t>Gott</w:t>
      </w:r>
      <w:r w:rsidR="000126F2">
        <w:t xml:space="preserve"> und sein Beistand</w:t>
      </w:r>
      <w:r w:rsidR="00901F76">
        <w:t xml:space="preserve"> in Ewigkeit</w:t>
      </w:r>
      <w:r w:rsidR="00B47493">
        <w:t xml:space="preserve"> besteht</w:t>
      </w:r>
      <w:r w:rsidR="00901F76">
        <w:t>.</w:t>
      </w:r>
      <w:r w:rsidR="00AE2FE5">
        <w:t xml:space="preserve"> E</w:t>
      </w:r>
      <w:r w:rsidR="0069394D">
        <w:t xml:space="preserve">s </w:t>
      </w:r>
      <w:r w:rsidR="0063472E">
        <w:t>wartet</w:t>
      </w:r>
      <w:r w:rsidR="0069394D">
        <w:t xml:space="preserve"> e</w:t>
      </w:r>
      <w:r w:rsidR="00AE2FE5">
        <w:t xml:space="preserve">in zweites </w:t>
      </w:r>
      <w:r w:rsidR="00AE2FE5">
        <w:lastRenderedPageBreak/>
        <w:t xml:space="preserve">Paradies, aus dem man zu Beginn der Zeit vertrieben wurde und welches </w:t>
      </w:r>
      <w:r w:rsidR="00E26D9A">
        <w:t xml:space="preserve">den Gläubigen </w:t>
      </w:r>
      <w:r w:rsidR="0069394D">
        <w:t xml:space="preserve">nun wieder </w:t>
      </w:r>
      <w:r w:rsidR="00E26D9A">
        <w:t>offensteht</w:t>
      </w:r>
      <w:r w:rsidR="0063472E">
        <w:t>.</w:t>
      </w:r>
      <w:r w:rsidR="00CB1B8E">
        <w:t xml:space="preserve"> </w:t>
      </w:r>
    </w:p>
    <w:p w14:paraId="4C8B4B35" w14:textId="77777777" w:rsidR="00E26D9A" w:rsidRDefault="00E26D9A"/>
    <w:sectPr w:rsidR="00E26D9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EC90" w14:textId="77777777" w:rsidR="00E662E4" w:rsidRDefault="00E662E4" w:rsidP="00F227A4">
      <w:pPr>
        <w:spacing w:after="0" w:line="240" w:lineRule="auto"/>
      </w:pPr>
      <w:r>
        <w:separator/>
      </w:r>
    </w:p>
  </w:endnote>
  <w:endnote w:type="continuationSeparator" w:id="0">
    <w:p w14:paraId="2DA46233" w14:textId="77777777" w:rsidR="00E662E4" w:rsidRDefault="00E662E4" w:rsidP="00F2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0382" w14:textId="4FBF142E" w:rsidR="005C22F8" w:rsidRDefault="005C22F8" w:rsidP="005C22F8">
    <w:pPr>
      <w:pStyle w:val="Fuzeile"/>
      <w:jc w:val="right"/>
    </w:pPr>
    <w:r>
      <w:t>Material</w:t>
    </w:r>
    <w:r>
      <w:br/>
      <w:t xml:space="preserve">Dieses Material </w:t>
    </w:r>
    <w:r>
      <w:t>wurde erstellt von Friderike Wenisch</w:t>
    </w:r>
    <w:r>
      <w:t xml:space="preserve"> und steht unter der Lizenz </w:t>
    </w:r>
    <w:hyperlink r:id="rId1" w:history="1">
      <w:r>
        <w:rPr>
          <w:rStyle w:val="Hyperlink"/>
        </w:rPr>
        <w:t>CC BY-NC-SA 3.0</w:t>
      </w:r>
    </w:hyperlink>
  </w:p>
  <w:p w14:paraId="58D95BE1" w14:textId="784708F3" w:rsidR="005C22F8" w:rsidRDefault="005C22F8" w:rsidP="005C22F8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388CBC4" wp14:editId="2F3AA7E0">
          <wp:extent cx="1119505" cy="394335"/>
          <wp:effectExtent l="0" t="0" r="4445" b="571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D1AC5" w14:textId="77777777" w:rsidR="005C22F8" w:rsidRDefault="005C22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FB11" w14:textId="77777777" w:rsidR="00E662E4" w:rsidRDefault="00E662E4" w:rsidP="00F227A4">
      <w:pPr>
        <w:spacing w:after="0" w:line="240" w:lineRule="auto"/>
      </w:pPr>
      <w:r>
        <w:separator/>
      </w:r>
    </w:p>
  </w:footnote>
  <w:footnote w:type="continuationSeparator" w:id="0">
    <w:p w14:paraId="645F1A09" w14:textId="77777777" w:rsidR="00E662E4" w:rsidRDefault="00E662E4" w:rsidP="00F2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9AF69" w14:textId="76D8E047" w:rsidR="00F227A4" w:rsidRDefault="00F227A4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20F1C9" wp14:editId="7FE89EB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C074" w14:textId="21521531" w:rsidR="00F227A4" w:rsidRDefault="005C22F8" w:rsidP="00F227A4">
                          <w:pPr>
                            <w:spacing w:after="0" w:line="240" w:lineRule="auto"/>
                            <w:jc w:val="right"/>
                          </w:pPr>
                          <w:sdt>
                            <w:sdt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4E45">
                                <w:t>„</w:t>
                              </w:r>
                              <w:r w:rsidR="00F227A4">
                                <w:t xml:space="preserve">Black </w:t>
                              </w:r>
                              <w:r w:rsidR="00034E45">
                                <w:t xml:space="preserve">out </w:t>
                              </w:r>
                              <w:r w:rsidR="00F227A4">
                                <w:t>Poetry</w:t>
                              </w:r>
                              <w:r w:rsidR="00034E45">
                                <w:t>“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0F1C9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p w14:paraId="6FBDC074" w14:textId="21521531" w:rsidR="00F227A4" w:rsidRDefault="005C22F8" w:rsidP="00F227A4">
                    <w:pPr>
                      <w:spacing w:after="0" w:line="240" w:lineRule="auto"/>
                      <w:jc w:val="right"/>
                    </w:pPr>
                    <w:sdt>
                      <w:sdt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34E45">
                          <w:t>„</w:t>
                        </w:r>
                        <w:r w:rsidR="00F227A4">
                          <w:t xml:space="preserve">Black </w:t>
                        </w:r>
                        <w:r w:rsidR="00034E45">
                          <w:t xml:space="preserve">out </w:t>
                        </w:r>
                        <w:r w:rsidR="00F227A4">
                          <w:t>Poetry</w:t>
                        </w:r>
                        <w:r w:rsidR="00034E45">
                          <w:t>“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1E6FBC" wp14:editId="1CB1464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646AB84" w14:textId="607E3E49" w:rsidR="00F227A4" w:rsidRDefault="00DD128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M3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E6FBC"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14:paraId="0646AB84" w14:textId="607E3E49" w:rsidR="00F227A4" w:rsidRDefault="00DD128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M3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3F52"/>
    <w:multiLevelType w:val="hybridMultilevel"/>
    <w:tmpl w:val="55BA5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D1"/>
    <w:rsid w:val="00003448"/>
    <w:rsid w:val="00006E1F"/>
    <w:rsid w:val="0001024E"/>
    <w:rsid w:val="000115DF"/>
    <w:rsid w:val="000126F2"/>
    <w:rsid w:val="00034E45"/>
    <w:rsid w:val="00064E00"/>
    <w:rsid w:val="000C10E6"/>
    <w:rsid w:val="000C595B"/>
    <w:rsid w:val="000E63BE"/>
    <w:rsid w:val="000E75FF"/>
    <w:rsid w:val="000E7A9F"/>
    <w:rsid w:val="00105FC6"/>
    <w:rsid w:val="00135A09"/>
    <w:rsid w:val="0014696C"/>
    <w:rsid w:val="001704A9"/>
    <w:rsid w:val="001704EB"/>
    <w:rsid w:val="001A2684"/>
    <w:rsid w:val="001B4382"/>
    <w:rsid w:val="001B7815"/>
    <w:rsid w:val="001D30F8"/>
    <w:rsid w:val="001D7D9C"/>
    <w:rsid w:val="00202426"/>
    <w:rsid w:val="00251A03"/>
    <w:rsid w:val="00251D8F"/>
    <w:rsid w:val="002538D0"/>
    <w:rsid w:val="002834B3"/>
    <w:rsid w:val="00294341"/>
    <w:rsid w:val="002958D0"/>
    <w:rsid w:val="002E34AD"/>
    <w:rsid w:val="00320C99"/>
    <w:rsid w:val="00323CAC"/>
    <w:rsid w:val="003435EA"/>
    <w:rsid w:val="00345FE9"/>
    <w:rsid w:val="00355ABD"/>
    <w:rsid w:val="003603A5"/>
    <w:rsid w:val="00386B19"/>
    <w:rsid w:val="00397CA0"/>
    <w:rsid w:val="003A0227"/>
    <w:rsid w:val="003A1227"/>
    <w:rsid w:val="003A19B5"/>
    <w:rsid w:val="003D4201"/>
    <w:rsid w:val="003D6C96"/>
    <w:rsid w:val="003E2601"/>
    <w:rsid w:val="003F4A6B"/>
    <w:rsid w:val="00404DBA"/>
    <w:rsid w:val="00410271"/>
    <w:rsid w:val="004177CF"/>
    <w:rsid w:val="00425EBF"/>
    <w:rsid w:val="00474DAC"/>
    <w:rsid w:val="00480037"/>
    <w:rsid w:val="004873A6"/>
    <w:rsid w:val="004926A3"/>
    <w:rsid w:val="004A7EA6"/>
    <w:rsid w:val="004E5C4F"/>
    <w:rsid w:val="0050061D"/>
    <w:rsid w:val="00503D37"/>
    <w:rsid w:val="00510B92"/>
    <w:rsid w:val="00514525"/>
    <w:rsid w:val="00535BB5"/>
    <w:rsid w:val="00574F99"/>
    <w:rsid w:val="0057713C"/>
    <w:rsid w:val="005A32ED"/>
    <w:rsid w:val="005C22F8"/>
    <w:rsid w:val="005C3A46"/>
    <w:rsid w:val="005D52A3"/>
    <w:rsid w:val="005D7986"/>
    <w:rsid w:val="005E2A00"/>
    <w:rsid w:val="005F4391"/>
    <w:rsid w:val="005F7A1F"/>
    <w:rsid w:val="006010C4"/>
    <w:rsid w:val="00615BE8"/>
    <w:rsid w:val="00621793"/>
    <w:rsid w:val="006255A2"/>
    <w:rsid w:val="0063472E"/>
    <w:rsid w:val="00635184"/>
    <w:rsid w:val="006504CC"/>
    <w:rsid w:val="00653BAA"/>
    <w:rsid w:val="00670A9E"/>
    <w:rsid w:val="00681773"/>
    <w:rsid w:val="0069394D"/>
    <w:rsid w:val="006B342C"/>
    <w:rsid w:val="006D214E"/>
    <w:rsid w:val="00714A1C"/>
    <w:rsid w:val="00714C7A"/>
    <w:rsid w:val="007225D9"/>
    <w:rsid w:val="00723E64"/>
    <w:rsid w:val="007243F5"/>
    <w:rsid w:val="00740E86"/>
    <w:rsid w:val="0075052C"/>
    <w:rsid w:val="00754C4C"/>
    <w:rsid w:val="00762360"/>
    <w:rsid w:val="00771706"/>
    <w:rsid w:val="007750E8"/>
    <w:rsid w:val="0078130F"/>
    <w:rsid w:val="00797B77"/>
    <w:rsid w:val="007A05CA"/>
    <w:rsid w:val="007A0F1F"/>
    <w:rsid w:val="007A1927"/>
    <w:rsid w:val="007E14B2"/>
    <w:rsid w:val="007E450C"/>
    <w:rsid w:val="007E677C"/>
    <w:rsid w:val="007F7AE1"/>
    <w:rsid w:val="008069B5"/>
    <w:rsid w:val="008245A1"/>
    <w:rsid w:val="00851231"/>
    <w:rsid w:val="00882F93"/>
    <w:rsid w:val="00885735"/>
    <w:rsid w:val="0088630A"/>
    <w:rsid w:val="00887034"/>
    <w:rsid w:val="008B6EB2"/>
    <w:rsid w:val="008D21C9"/>
    <w:rsid w:val="008D280A"/>
    <w:rsid w:val="008D2D0B"/>
    <w:rsid w:val="008D643B"/>
    <w:rsid w:val="008F71D4"/>
    <w:rsid w:val="00901F76"/>
    <w:rsid w:val="009220A1"/>
    <w:rsid w:val="009549C9"/>
    <w:rsid w:val="00960271"/>
    <w:rsid w:val="0099729D"/>
    <w:rsid w:val="009B5481"/>
    <w:rsid w:val="009C4C1E"/>
    <w:rsid w:val="009E2E94"/>
    <w:rsid w:val="009F359A"/>
    <w:rsid w:val="00A02F18"/>
    <w:rsid w:val="00A3696C"/>
    <w:rsid w:val="00A41676"/>
    <w:rsid w:val="00A5719F"/>
    <w:rsid w:val="00AC26E5"/>
    <w:rsid w:val="00AE2FE5"/>
    <w:rsid w:val="00AF572D"/>
    <w:rsid w:val="00B00C29"/>
    <w:rsid w:val="00B05CF6"/>
    <w:rsid w:val="00B07375"/>
    <w:rsid w:val="00B1048B"/>
    <w:rsid w:val="00B1175B"/>
    <w:rsid w:val="00B24731"/>
    <w:rsid w:val="00B47493"/>
    <w:rsid w:val="00B5313E"/>
    <w:rsid w:val="00B640DF"/>
    <w:rsid w:val="00B666BF"/>
    <w:rsid w:val="00BA2476"/>
    <w:rsid w:val="00BD4BB9"/>
    <w:rsid w:val="00BE0519"/>
    <w:rsid w:val="00BE0BCE"/>
    <w:rsid w:val="00BE4A39"/>
    <w:rsid w:val="00BF271D"/>
    <w:rsid w:val="00BF3CAF"/>
    <w:rsid w:val="00C02347"/>
    <w:rsid w:val="00C10192"/>
    <w:rsid w:val="00C5165B"/>
    <w:rsid w:val="00C768D2"/>
    <w:rsid w:val="00C8616A"/>
    <w:rsid w:val="00C92E55"/>
    <w:rsid w:val="00C95F2A"/>
    <w:rsid w:val="00CB1B8E"/>
    <w:rsid w:val="00CE7ECB"/>
    <w:rsid w:val="00CF5E7A"/>
    <w:rsid w:val="00D10D17"/>
    <w:rsid w:val="00D21411"/>
    <w:rsid w:val="00D76704"/>
    <w:rsid w:val="00D8015E"/>
    <w:rsid w:val="00D92172"/>
    <w:rsid w:val="00D966CA"/>
    <w:rsid w:val="00DA662F"/>
    <w:rsid w:val="00DB4D61"/>
    <w:rsid w:val="00DB55B5"/>
    <w:rsid w:val="00DD1288"/>
    <w:rsid w:val="00E26D9A"/>
    <w:rsid w:val="00E33754"/>
    <w:rsid w:val="00E47C8B"/>
    <w:rsid w:val="00E616CB"/>
    <w:rsid w:val="00E662E4"/>
    <w:rsid w:val="00E72143"/>
    <w:rsid w:val="00EB5D43"/>
    <w:rsid w:val="00EC4B97"/>
    <w:rsid w:val="00F04FD6"/>
    <w:rsid w:val="00F227A4"/>
    <w:rsid w:val="00F4045E"/>
    <w:rsid w:val="00F45AD1"/>
    <w:rsid w:val="00F4607D"/>
    <w:rsid w:val="00F876F2"/>
    <w:rsid w:val="00F97640"/>
    <w:rsid w:val="00FD0FFB"/>
    <w:rsid w:val="00FD70CB"/>
    <w:rsid w:val="00FF002F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EDE7A1"/>
  <w15:chartTrackingRefBased/>
  <w15:docId w15:val="{368DBF1D-DE76-4F24-82E8-E7FD636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7A4"/>
  </w:style>
  <w:style w:type="paragraph" w:styleId="Fuzeile">
    <w:name w:val="footer"/>
    <w:basedOn w:val="Standard"/>
    <w:link w:val="FuzeileZchn"/>
    <w:uiPriority w:val="99"/>
    <w:unhideWhenUsed/>
    <w:rsid w:val="00F2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7A4"/>
  </w:style>
  <w:style w:type="paragraph" w:styleId="Listenabsatz">
    <w:name w:val="List Paragraph"/>
    <w:basedOn w:val="Standard"/>
    <w:uiPriority w:val="34"/>
    <w:qFormat/>
    <w:rsid w:val="00BF3C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C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Black Poetry</vt:lpstr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„Black out Poetry“</dc:title>
  <dc:subject/>
  <dc:creator>Friederike Wenisch</dc:creator>
  <cp:keywords/>
  <dc:description/>
  <cp:lastModifiedBy>Puderbach, Thorsten</cp:lastModifiedBy>
  <cp:revision>192</cp:revision>
  <dcterms:created xsi:type="dcterms:W3CDTF">2019-01-08T09:08:00Z</dcterms:created>
  <dcterms:modified xsi:type="dcterms:W3CDTF">2019-01-31T09:34:00Z</dcterms:modified>
</cp:coreProperties>
</file>