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1E252" w14:textId="5C7E1DB4" w:rsidR="00F66D41" w:rsidRDefault="00F66D41" w:rsidP="006157FF">
      <w:pPr>
        <w:spacing w:before="200"/>
      </w:pPr>
      <w:r>
        <w:rPr>
          <w:noProof/>
          <w:lang w:eastAsia="zh-CN"/>
        </w:rPr>
        <mc:AlternateContent>
          <mc:Choice Requires="wps">
            <w:drawing>
              <wp:anchor distT="0" distB="0" distL="114300" distR="114300" simplePos="0" relativeHeight="251672576" behindDoc="0" locked="0" layoutInCell="1" allowOverlap="1" wp14:anchorId="53578BB8" wp14:editId="03835EA0">
                <wp:simplePos x="0" y="0"/>
                <wp:positionH relativeFrom="column">
                  <wp:posOffset>3780239</wp:posOffset>
                </wp:positionH>
                <wp:positionV relativeFrom="paragraph">
                  <wp:posOffset>1701844</wp:posOffset>
                </wp:positionV>
                <wp:extent cx="607468" cy="255776"/>
                <wp:effectExtent l="0" t="0" r="0" b="0"/>
                <wp:wrapNone/>
                <wp:docPr id="1" name="Textfeld 1"/>
                <wp:cNvGraphicFramePr/>
                <a:graphic xmlns:a="http://schemas.openxmlformats.org/drawingml/2006/main">
                  <a:graphicData uri="http://schemas.microsoft.com/office/word/2010/wordprocessingShape">
                    <wps:wsp>
                      <wps:cNvSpPr txBox="1"/>
                      <wps:spPr>
                        <a:xfrm>
                          <a:off x="0" y="0"/>
                          <a:ext cx="607468" cy="255776"/>
                        </a:xfrm>
                        <a:prstGeom prst="rect">
                          <a:avLst/>
                        </a:prstGeom>
                        <a:noFill/>
                        <a:ln w="6350">
                          <a:noFill/>
                        </a:ln>
                        <a:effectLst/>
                      </wps:spPr>
                      <wps:txbx>
                        <w:txbxContent>
                          <w:p w14:paraId="6A00EC42" w14:textId="0CA7A2EC" w:rsidR="00F66D41" w:rsidRPr="00E74101" w:rsidRDefault="00F66D41" w:rsidP="00E74101">
                            <w:pPr>
                              <w:jc w:val="right"/>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97.65pt;margin-top:134pt;width:47.85pt;height:2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" filled="f" stroked="f" strokeweight=".5pt">
                <v:textbox>
                  <w:txbxContent>
                    <w:p w14:paraId="6A00EC42" w14:textId="0CA7A2EC" w:rsidR="00F66D41" w:rsidRPr="00E74101" w:rsidRDefault="00F66D41" w:rsidP="00E74101">
                      <w:pPr>
                        <w:jc w:val="right"/>
                        <w:rPr>
                          <w:noProof/>
                        </w:rPr>
                      </w:pPr>
                    </w:p>
                  </w:txbxContent>
                </v:textbox>
              </v:shape>
            </w:pict>
          </mc:Fallback>
        </mc:AlternateContent>
      </w:r>
      <w:r w:rsidRPr="00F66D41">
        <w:rPr>
          <w:noProof/>
          <w:lang w:eastAsia="zh-CN"/>
        </w:rPr>
        <w:drawing>
          <wp:inline distT="0" distB="0" distL="0" distR="0" wp14:anchorId="4C1E9F89" wp14:editId="08D6A725">
            <wp:extent cx="3811604" cy="1697884"/>
            <wp:effectExtent l="0" t="0" r="0" b="0"/>
            <wp:docPr id="8" name="Grafik 8" descr="C:\Users\Josephine\Desktop\Schule 2017_18\Unterrichtsentwicklung\arrow-1773938_1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phine\Desktop\Schule 2017_18\Unterrichtsentwicklung\arrow-1773938_192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3950" cy="1698929"/>
                    </a:xfrm>
                    <a:prstGeom prst="rect">
                      <a:avLst/>
                    </a:prstGeom>
                    <a:noFill/>
                    <a:ln>
                      <a:noFill/>
                    </a:ln>
                  </pic:spPr>
                </pic:pic>
              </a:graphicData>
            </a:graphic>
          </wp:inline>
        </w:drawing>
      </w:r>
    </w:p>
    <w:p w14:paraId="234FF953" w14:textId="5E05F230" w:rsidR="003D4CAF" w:rsidRDefault="003545BD" w:rsidP="003D4CAF">
      <w:r>
        <w:rPr>
          <w:noProof/>
          <w:lang w:eastAsia="zh-CN"/>
        </w:rPr>
        <mc:AlternateContent>
          <mc:Choice Requires="wps">
            <w:drawing>
              <wp:anchor distT="0" distB="0" distL="114300" distR="114300" simplePos="0" relativeHeight="251663360" behindDoc="1" locked="0" layoutInCell="1" allowOverlap="1" wp14:anchorId="663B0C96" wp14:editId="142D9258">
                <wp:simplePos x="0" y="0"/>
                <wp:positionH relativeFrom="margin">
                  <wp:align>left</wp:align>
                </wp:positionH>
                <wp:positionV relativeFrom="paragraph">
                  <wp:posOffset>151689</wp:posOffset>
                </wp:positionV>
                <wp:extent cx="6019800" cy="1163782"/>
                <wp:effectExtent l="0" t="0" r="19050" b="17780"/>
                <wp:wrapNone/>
                <wp:docPr id="3" name="Rechteck 3"/>
                <wp:cNvGraphicFramePr/>
                <a:graphic xmlns:a="http://schemas.openxmlformats.org/drawingml/2006/main">
                  <a:graphicData uri="http://schemas.microsoft.com/office/word/2010/wordprocessingShape">
                    <wps:wsp>
                      <wps:cNvSpPr/>
                      <wps:spPr>
                        <a:xfrm>
                          <a:off x="0" y="0"/>
                          <a:ext cx="6019800" cy="116378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27D50D8" id="Rechteck 3" o:spid="_x0000_s1026" style="position:absolute;margin-left:0;margin-top:11.95pt;width:474pt;height:91.6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" fillcolor="white [3201]" strokecolor="#70ad47 [3209]" strokeweight="1pt">
                <w10:wrap anchorx="margin"/>
              </v:rect>
            </w:pict>
          </mc:Fallback>
        </mc:AlternateContent>
      </w:r>
      <w:r>
        <w:rPr>
          <w:noProof/>
          <w:lang w:eastAsia="zh-CN"/>
        </w:rPr>
        <w:drawing>
          <wp:anchor distT="0" distB="0" distL="114300" distR="114300" simplePos="0" relativeHeight="251668480" behindDoc="0" locked="0" layoutInCell="1" allowOverlap="1" wp14:anchorId="51454528" wp14:editId="2528F2BB">
            <wp:simplePos x="0" y="0"/>
            <wp:positionH relativeFrom="margin">
              <wp:align>right</wp:align>
            </wp:positionH>
            <wp:positionV relativeFrom="paragraph">
              <wp:posOffset>159961</wp:posOffset>
            </wp:positionV>
            <wp:extent cx="1047750" cy="1080655"/>
            <wp:effectExtent l="0" t="0" r="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50791" cy="1083792"/>
                    </a:xfrm>
                    <a:prstGeom prst="rect">
                      <a:avLst/>
                    </a:prstGeom>
                  </pic:spPr>
                </pic:pic>
              </a:graphicData>
            </a:graphic>
            <wp14:sizeRelH relativeFrom="page">
              <wp14:pctWidth>0</wp14:pctWidth>
            </wp14:sizeRelH>
            <wp14:sizeRelV relativeFrom="page">
              <wp14:pctHeight>0</wp14:pctHeight>
            </wp14:sizeRelV>
          </wp:anchor>
        </w:drawing>
      </w:r>
    </w:p>
    <w:p w14:paraId="21D2CCF3" w14:textId="6CB1F85B" w:rsidR="00917F0F" w:rsidRPr="00917F0F" w:rsidRDefault="005B1F6F" w:rsidP="00917F0F">
      <w:pPr>
        <w:pStyle w:val="StandardWeb"/>
        <w:numPr>
          <w:ilvl w:val="0"/>
          <w:numId w:val="4"/>
        </w:numPr>
        <w:spacing w:after="120" w:afterAutospacing="0"/>
        <w:rPr>
          <w:rFonts w:hAnsi="Calibri"/>
          <w:b/>
          <w:bCs/>
          <w:color w:val="000000" w:themeColor="text1"/>
          <w:kern w:val="24"/>
          <w:lang w:val="en-US"/>
        </w:rPr>
      </w:pPr>
      <w:r w:rsidRPr="00917F0F">
        <w:rPr>
          <w:rFonts w:hAnsi="Calibri"/>
          <w:b/>
          <w:bCs/>
          <w:color w:val="000000" w:themeColor="text1"/>
          <w:kern w:val="24"/>
        </w:rPr>
        <w:t>Bringen Sie die Textabschnitte in die richtige Reihenfolge</w:t>
      </w:r>
      <w:r w:rsidR="006157FF" w:rsidRPr="00917F0F">
        <w:rPr>
          <w:rFonts w:hAnsi="Calibri"/>
          <w:b/>
          <w:bCs/>
          <w:color w:val="000000" w:themeColor="text1"/>
          <w:kern w:val="24"/>
        </w:rPr>
        <w:t>.</w:t>
      </w:r>
      <w:r w:rsidR="00917F0F" w:rsidRPr="00917F0F">
        <w:rPr>
          <w:rFonts w:hAnsi="Calibri"/>
          <w:b/>
          <w:bCs/>
          <w:color w:val="000000" w:themeColor="text1"/>
          <w:kern w:val="24"/>
        </w:rPr>
        <w:br/>
      </w:r>
      <w:r w:rsidR="00917F0F" w:rsidRPr="00917F0F">
        <w:rPr>
          <w:rFonts w:hAnsi="Calibri"/>
          <w:b/>
          <w:bCs/>
          <w:color w:val="000000" w:themeColor="text1"/>
          <w:kern w:val="24"/>
        </w:rPr>
        <w:br/>
      </w:r>
      <w:r w:rsidR="00917F0F">
        <w:rPr>
          <w:rFonts w:hAnsi="Calibri"/>
          <w:bCs/>
          <w:color w:val="000000" w:themeColor="text1"/>
          <w:kern w:val="24"/>
          <w:lang w:val="en-US"/>
        </w:rPr>
        <w:t>(</w:t>
      </w:r>
      <w:r w:rsidR="00917F0F" w:rsidRPr="00917F0F">
        <w:rPr>
          <w:rFonts w:hAnsi="Calibri"/>
          <w:bCs/>
          <w:color w:val="000000" w:themeColor="text1"/>
          <w:kern w:val="24"/>
          <w:lang w:val="en-US"/>
        </w:rPr>
        <w:t xml:space="preserve">Link: </w:t>
      </w:r>
      <w:hyperlink r:id="rId10" w:history="1">
        <w:r w:rsidR="00917F0F" w:rsidRPr="00917F0F">
          <w:rPr>
            <w:rStyle w:val="Hyperlink"/>
            <w:rFonts w:hAnsi="Calibri"/>
            <w:bCs/>
            <w:kern w:val="24"/>
            <w:lang w:val="en-US"/>
          </w:rPr>
          <w:t>https://learningapps.org/watch?v=pokbsaozc18</w:t>
        </w:r>
      </w:hyperlink>
      <w:r w:rsidR="00917F0F">
        <w:rPr>
          <w:rFonts w:hAnsi="Calibri"/>
          <w:bCs/>
          <w:color w:val="000000" w:themeColor="text1"/>
          <w:kern w:val="24"/>
          <w:lang w:val="en-US"/>
        </w:rPr>
        <w:t>)</w:t>
      </w:r>
    </w:p>
    <w:p w14:paraId="23DAEEA5" w14:textId="77777777" w:rsidR="005B1F6F" w:rsidRPr="00917F0F" w:rsidRDefault="005B1F6F" w:rsidP="005B1F6F">
      <w:pPr>
        <w:pStyle w:val="StandardWeb"/>
        <w:rPr>
          <w:rFonts w:hAnsi="Calibri"/>
          <w:b/>
          <w:bCs/>
          <w:color w:val="000000" w:themeColor="text1"/>
          <w:kern w:val="24"/>
          <w:u w:val="single"/>
          <w:lang w:val="en-US"/>
        </w:rPr>
      </w:pPr>
    </w:p>
    <w:p w14:paraId="3CFAAA83" w14:textId="695E6885" w:rsidR="005B1F6F" w:rsidRPr="00917F0F" w:rsidRDefault="005B1F6F" w:rsidP="003545BD">
      <w:pPr>
        <w:pStyle w:val="StandardWeb"/>
        <w:rPr>
          <w:rFonts w:hAnsi="Calibri"/>
          <w:b/>
          <w:bCs/>
          <w:color w:val="000000" w:themeColor="text1"/>
          <w:kern w:val="24"/>
          <w:u w:val="single"/>
          <w:lang w:val="en-US"/>
        </w:rPr>
      </w:pPr>
    </w:p>
    <w:p w14:paraId="7650DA3D" w14:textId="6FB9DD7A" w:rsidR="003545BD" w:rsidRPr="00917F0F" w:rsidRDefault="003545BD" w:rsidP="003545BD">
      <w:pPr>
        <w:pStyle w:val="StandardWeb"/>
        <w:rPr>
          <w:rFonts w:hAnsi="Calibri"/>
          <w:b/>
          <w:bCs/>
          <w:color w:val="000000" w:themeColor="text1"/>
          <w:kern w:val="24"/>
          <w:u w:val="single"/>
          <w:lang w:val="en-US"/>
        </w:rPr>
      </w:pPr>
      <w:r>
        <w:rPr>
          <w:rFonts w:hAnsi="Calibri"/>
          <w:b/>
          <w:bCs/>
          <w:noProof/>
          <w:color w:val="000000" w:themeColor="text1"/>
          <w:kern w:val="24"/>
          <w:u w:val="single"/>
          <w:lang w:eastAsia="zh-CN"/>
        </w:rPr>
        <w:drawing>
          <wp:anchor distT="0" distB="0" distL="114300" distR="114300" simplePos="0" relativeHeight="251669504" behindDoc="1" locked="0" layoutInCell="1" allowOverlap="1" wp14:anchorId="1B7ED734" wp14:editId="59D3221E">
            <wp:simplePos x="0" y="0"/>
            <wp:positionH relativeFrom="margin">
              <wp:align>left</wp:align>
            </wp:positionH>
            <wp:positionV relativeFrom="paragraph">
              <wp:posOffset>156752</wp:posOffset>
            </wp:positionV>
            <wp:extent cx="6029065" cy="1809617"/>
            <wp:effectExtent l="0" t="0" r="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9065" cy="1809617"/>
                    </a:xfrm>
                    <a:prstGeom prst="rect">
                      <a:avLst/>
                    </a:prstGeom>
                    <a:noFill/>
                  </pic:spPr>
                </pic:pic>
              </a:graphicData>
            </a:graphic>
            <wp14:sizeRelH relativeFrom="page">
              <wp14:pctWidth>0</wp14:pctWidth>
            </wp14:sizeRelH>
            <wp14:sizeRelV relativeFrom="page">
              <wp14:pctHeight>0</wp14:pctHeight>
            </wp14:sizeRelV>
          </wp:anchor>
        </w:drawing>
      </w:r>
    </w:p>
    <w:p w14:paraId="0EAD8C89" w14:textId="357F4D01" w:rsidR="005B1F6F" w:rsidRPr="006157FF" w:rsidRDefault="005B1F6F" w:rsidP="00DC2EC6">
      <w:pPr>
        <w:pStyle w:val="StandardWeb"/>
        <w:numPr>
          <w:ilvl w:val="0"/>
          <w:numId w:val="4"/>
        </w:numPr>
        <w:spacing w:line="360" w:lineRule="auto"/>
        <w:rPr>
          <w:rFonts w:hAnsi="Calibri"/>
          <w:b/>
          <w:bCs/>
          <w:color w:val="000000" w:themeColor="text1"/>
          <w:kern w:val="24"/>
        </w:rPr>
      </w:pPr>
      <w:r w:rsidRPr="006157FF">
        <w:rPr>
          <w:rFonts w:hAnsi="Calibri"/>
          <w:b/>
          <w:bCs/>
          <w:color w:val="000000" w:themeColor="text1"/>
          <w:kern w:val="24"/>
        </w:rPr>
        <w:t>Lesen Sie den Text sorgf</w:t>
      </w:r>
      <w:r w:rsidRPr="006157FF">
        <w:rPr>
          <w:rFonts w:hAnsi="Calibri"/>
          <w:b/>
          <w:bCs/>
          <w:color w:val="000000" w:themeColor="text1"/>
          <w:kern w:val="24"/>
        </w:rPr>
        <w:t>ä</w:t>
      </w:r>
      <w:r w:rsidRPr="006157FF">
        <w:rPr>
          <w:rFonts w:hAnsi="Calibri"/>
          <w:b/>
          <w:bCs/>
          <w:color w:val="000000" w:themeColor="text1"/>
          <w:kern w:val="24"/>
        </w:rPr>
        <w:t>ltig.</w:t>
      </w:r>
    </w:p>
    <w:p w14:paraId="6B907906" w14:textId="417B8EA6" w:rsidR="005B1F6F" w:rsidRPr="006157FF" w:rsidRDefault="006157FF" w:rsidP="00DC2EC6">
      <w:pPr>
        <w:pStyle w:val="StandardWeb"/>
        <w:numPr>
          <w:ilvl w:val="0"/>
          <w:numId w:val="4"/>
        </w:numPr>
        <w:spacing w:line="360" w:lineRule="auto"/>
        <w:rPr>
          <w:rFonts w:hAnsi="Calibri"/>
          <w:b/>
          <w:bCs/>
          <w:color w:val="000000" w:themeColor="text1"/>
          <w:kern w:val="24"/>
        </w:rPr>
      </w:pPr>
      <w:r w:rsidRPr="006157FF">
        <w:rPr>
          <w:rFonts w:hAnsi="Calibri"/>
          <w:b/>
          <w:bCs/>
          <w:color w:val="000000" w:themeColor="text1"/>
          <w:kern w:val="24"/>
        </w:rPr>
        <w:t>W</w:t>
      </w:r>
      <w:r w:rsidRPr="006157FF">
        <w:rPr>
          <w:rFonts w:hAnsi="Calibri"/>
          <w:b/>
          <w:bCs/>
          <w:color w:val="000000" w:themeColor="text1"/>
          <w:kern w:val="24"/>
        </w:rPr>
        <w:t>ä</w:t>
      </w:r>
      <w:r w:rsidRPr="006157FF">
        <w:rPr>
          <w:rFonts w:hAnsi="Calibri"/>
          <w:b/>
          <w:bCs/>
          <w:color w:val="000000" w:themeColor="text1"/>
          <w:kern w:val="24"/>
        </w:rPr>
        <w:t xml:space="preserve">hlen Sie </w:t>
      </w:r>
      <w:r w:rsidR="005B1F6F" w:rsidRPr="006157FF">
        <w:rPr>
          <w:rFonts w:hAnsi="Calibri"/>
          <w:b/>
          <w:bCs/>
          <w:color w:val="000000" w:themeColor="text1"/>
          <w:kern w:val="24"/>
        </w:rPr>
        <w:t>mit ihrem Banknachbarn einen Abschnitt aus</w:t>
      </w:r>
      <w:r w:rsidR="00DC2EC6" w:rsidRPr="006157FF">
        <w:rPr>
          <w:rFonts w:hAnsi="Calibri"/>
          <w:b/>
          <w:bCs/>
          <w:color w:val="000000" w:themeColor="text1"/>
          <w:kern w:val="24"/>
        </w:rPr>
        <w:t>.</w:t>
      </w:r>
    </w:p>
    <w:p w14:paraId="07BDF409" w14:textId="5003FD4E" w:rsidR="00DC2EC6" w:rsidRPr="006157FF" w:rsidRDefault="00DC2EC6" w:rsidP="005F5F7F">
      <w:pPr>
        <w:pStyle w:val="StandardWeb"/>
        <w:numPr>
          <w:ilvl w:val="0"/>
          <w:numId w:val="4"/>
        </w:numPr>
        <w:ind w:left="1066" w:hanging="357"/>
        <w:rPr>
          <w:rFonts w:hAnsi="Calibri"/>
          <w:b/>
          <w:bCs/>
          <w:color w:val="000000" w:themeColor="text1"/>
          <w:kern w:val="24"/>
        </w:rPr>
      </w:pPr>
      <w:r w:rsidRPr="006157FF">
        <w:rPr>
          <w:rFonts w:hAnsi="Calibri"/>
          <w:b/>
          <w:bCs/>
          <w:color w:val="000000" w:themeColor="text1"/>
          <w:kern w:val="24"/>
        </w:rPr>
        <w:t>Formulieren</w:t>
      </w:r>
      <w:r w:rsidR="005B1F6F" w:rsidRPr="006157FF">
        <w:rPr>
          <w:rFonts w:hAnsi="Calibri"/>
          <w:b/>
          <w:bCs/>
          <w:color w:val="000000" w:themeColor="text1"/>
          <w:kern w:val="24"/>
        </w:rPr>
        <w:t xml:space="preserve"> Sie</w:t>
      </w:r>
      <w:r w:rsidRPr="006157FF">
        <w:rPr>
          <w:rFonts w:hAnsi="Calibri"/>
          <w:b/>
          <w:bCs/>
          <w:color w:val="000000" w:themeColor="text1"/>
          <w:kern w:val="24"/>
        </w:rPr>
        <w:t xml:space="preserve"> f</w:t>
      </w:r>
      <w:r w:rsidRPr="006157FF">
        <w:rPr>
          <w:rFonts w:hAnsi="Calibri"/>
          <w:b/>
          <w:bCs/>
          <w:color w:val="000000" w:themeColor="text1"/>
          <w:kern w:val="24"/>
        </w:rPr>
        <w:t>ü</w:t>
      </w:r>
      <w:r w:rsidRPr="006157FF">
        <w:rPr>
          <w:rFonts w:hAnsi="Calibri"/>
          <w:b/>
          <w:bCs/>
          <w:color w:val="000000" w:themeColor="text1"/>
          <w:kern w:val="24"/>
        </w:rPr>
        <w:t>r jeden Abschnitt die These Descartes in eigenen Worten</w:t>
      </w:r>
      <w:r w:rsidR="003545BD" w:rsidRPr="006157FF">
        <w:rPr>
          <w:rFonts w:hAnsi="Calibri"/>
          <w:b/>
          <w:bCs/>
          <w:color w:val="000000" w:themeColor="text1"/>
          <w:kern w:val="24"/>
        </w:rPr>
        <w:t xml:space="preserve"> auf </w:t>
      </w:r>
      <w:proofErr w:type="spellStart"/>
      <w:r w:rsidR="003545BD" w:rsidRPr="006157FF">
        <w:rPr>
          <w:rFonts w:hAnsi="Calibri"/>
          <w:b/>
          <w:bCs/>
          <w:color w:val="000000" w:themeColor="text1"/>
          <w:kern w:val="24"/>
        </w:rPr>
        <w:t>zumpad</w:t>
      </w:r>
      <w:proofErr w:type="spellEnd"/>
      <w:r w:rsidRPr="006157FF">
        <w:rPr>
          <w:rFonts w:hAnsi="Calibri"/>
          <w:b/>
          <w:bCs/>
          <w:color w:val="000000" w:themeColor="text1"/>
          <w:kern w:val="24"/>
        </w:rPr>
        <w:t>.</w:t>
      </w:r>
      <w:r w:rsidR="005B1F6F" w:rsidRPr="006157FF">
        <w:rPr>
          <w:rFonts w:hAnsi="Calibri"/>
          <w:b/>
          <w:bCs/>
          <w:color w:val="000000" w:themeColor="text1"/>
          <w:kern w:val="24"/>
        </w:rPr>
        <w:t xml:space="preserve"> </w:t>
      </w:r>
    </w:p>
    <w:p w14:paraId="27BBC674" w14:textId="44197E57" w:rsidR="00DC2EC6" w:rsidRPr="006157FF" w:rsidRDefault="005B1F6F" w:rsidP="00A0400B">
      <w:pPr>
        <w:pStyle w:val="StandardWeb"/>
        <w:numPr>
          <w:ilvl w:val="0"/>
          <w:numId w:val="4"/>
        </w:numPr>
        <w:spacing w:line="360" w:lineRule="auto"/>
        <w:rPr>
          <w:rFonts w:hAnsi="Calibri"/>
          <w:b/>
          <w:bCs/>
          <w:color w:val="000000" w:themeColor="text1"/>
          <w:kern w:val="24"/>
        </w:rPr>
      </w:pPr>
      <w:r w:rsidRPr="006157FF">
        <w:rPr>
          <w:rFonts w:hAnsi="Calibri"/>
          <w:b/>
          <w:bCs/>
          <w:color w:val="000000" w:themeColor="text1"/>
          <w:kern w:val="24"/>
        </w:rPr>
        <w:t>Setzen Sie sich in 4er Gruppen zusammen und korrigieren Sie einen Abschnitt. Machen Sie dies im Dokument deutlich.</w:t>
      </w:r>
    </w:p>
    <w:p w14:paraId="62BA924B" w14:textId="1E7A2506" w:rsidR="003545BD" w:rsidRDefault="006157FF" w:rsidP="003545BD">
      <w:pPr>
        <w:pStyle w:val="StandardWeb"/>
        <w:spacing w:line="360" w:lineRule="auto"/>
        <w:ind w:left="1068"/>
        <w:rPr>
          <w:rFonts w:hAnsi="Calibri"/>
          <w:b/>
          <w:bCs/>
          <w:color w:val="000000" w:themeColor="text1"/>
          <w:kern w:val="24"/>
          <w:u w:val="single"/>
        </w:rPr>
      </w:pPr>
      <w:r>
        <w:rPr>
          <w:noProof/>
          <w:lang w:eastAsia="zh-CN"/>
        </w:rPr>
        <mc:AlternateContent>
          <mc:Choice Requires="wps">
            <w:drawing>
              <wp:anchor distT="0" distB="0" distL="114300" distR="114300" simplePos="0" relativeHeight="251665408" behindDoc="1" locked="0" layoutInCell="1" allowOverlap="1" wp14:anchorId="5B72C059" wp14:editId="23EC10F2">
                <wp:simplePos x="0" y="0"/>
                <wp:positionH relativeFrom="margin">
                  <wp:align>left</wp:align>
                </wp:positionH>
                <wp:positionV relativeFrom="paragraph">
                  <wp:posOffset>351053</wp:posOffset>
                </wp:positionV>
                <wp:extent cx="6019800" cy="2136809"/>
                <wp:effectExtent l="0" t="0" r="19050" b="15875"/>
                <wp:wrapNone/>
                <wp:docPr id="5" name="Rechteck 5"/>
                <wp:cNvGraphicFramePr/>
                <a:graphic xmlns:a="http://schemas.openxmlformats.org/drawingml/2006/main">
                  <a:graphicData uri="http://schemas.microsoft.com/office/word/2010/wordprocessingShape">
                    <wps:wsp>
                      <wps:cNvSpPr/>
                      <wps:spPr>
                        <a:xfrm>
                          <a:off x="0" y="0"/>
                          <a:ext cx="6019800" cy="213680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eck 5" o:spid="_x0000_s1026" style="position:absolute;margin-left:0;margin-top:27.65pt;width:474pt;height:168.2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" fillcolor="white [3201]" strokecolor="#70ad47 [3209]" strokeweight="1pt">
                <w10:wrap anchorx="margin"/>
              </v:rect>
            </w:pict>
          </mc:Fallback>
        </mc:AlternateContent>
      </w:r>
    </w:p>
    <w:p w14:paraId="2DE578A5" w14:textId="10355F28" w:rsidR="00DC2EC6" w:rsidRDefault="005F5F7F" w:rsidP="00DC2EC6">
      <w:pPr>
        <w:pStyle w:val="StandardWeb"/>
        <w:spacing w:line="360" w:lineRule="auto"/>
        <w:rPr>
          <w:rFonts w:hAnsi="Calibri"/>
          <w:b/>
          <w:bCs/>
          <w:color w:val="000000" w:themeColor="text1"/>
          <w:kern w:val="24"/>
          <w:u w:val="single"/>
        </w:rPr>
      </w:pPr>
      <w:r w:rsidRPr="006157FF">
        <w:rPr>
          <w:noProof/>
          <w:lang w:eastAsia="zh-CN"/>
        </w:rPr>
        <w:drawing>
          <wp:anchor distT="0" distB="0" distL="114300" distR="114300" simplePos="0" relativeHeight="251670528" behindDoc="1" locked="0" layoutInCell="1" allowOverlap="1" wp14:anchorId="5D898878" wp14:editId="650B8AE5">
            <wp:simplePos x="0" y="0"/>
            <wp:positionH relativeFrom="margin">
              <wp:posOffset>4711065</wp:posOffset>
            </wp:positionH>
            <wp:positionV relativeFrom="paragraph">
              <wp:posOffset>233045</wp:posOffset>
            </wp:positionV>
            <wp:extent cx="970915" cy="946150"/>
            <wp:effectExtent l="0" t="0" r="635" b="6350"/>
            <wp:wrapTight wrapText="bothSides">
              <wp:wrapPolygon edited="0">
                <wp:start x="0" y="0"/>
                <wp:lineTo x="0" y="21310"/>
                <wp:lineTo x="21190" y="21310"/>
                <wp:lineTo x="21190"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70915" cy="946150"/>
                    </a:xfrm>
                    <a:prstGeom prst="rect">
                      <a:avLst/>
                    </a:prstGeom>
                  </pic:spPr>
                </pic:pic>
              </a:graphicData>
            </a:graphic>
            <wp14:sizeRelH relativeFrom="page">
              <wp14:pctWidth>0</wp14:pctWidth>
            </wp14:sizeRelH>
            <wp14:sizeRelV relativeFrom="page">
              <wp14:pctHeight>0</wp14:pctHeight>
            </wp14:sizeRelV>
          </wp:anchor>
        </w:drawing>
      </w:r>
    </w:p>
    <w:p w14:paraId="4CDC05D4" w14:textId="7AF42B83" w:rsidR="00DC2EC6" w:rsidRPr="00917F0F" w:rsidRDefault="00DC2EC6" w:rsidP="005F5F7F">
      <w:pPr>
        <w:pStyle w:val="StandardWeb"/>
        <w:numPr>
          <w:ilvl w:val="0"/>
          <w:numId w:val="4"/>
        </w:numPr>
        <w:ind w:left="1066" w:hanging="357"/>
        <w:rPr>
          <w:rFonts w:hAnsi="Calibri"/>
          <w:b/>
          <w:bCs/>
          <w:color w:val="000000" w:themeColor="text1"/>
          <w:kern w:val="24"/>
          <w:u w:val="single"/>
        </w:rPr>
      </w:pPr>
      <w:r w:rsidRPr="00917F0F">
        <w:rPr>
          <w:rFonts w:hAnsi="Calibri"/>
          <w:b/>
          <w:bCs/>
          <w:color w:val="000000" w:themeColor="text1"/>
          <w:kern w:val="24"/>
        </w:rPr>
        <w:t>Gestalten Sie einen Comic, indem Sie den Dialog zwischen Descartes und seinem Alter Ego darstellen.</w:t>
      </w:r>
      <w:r w:rsidR="00917F0F">
        <w:rPr>
          <w:rFonts w:hAnsi="Calibri"/>
          <w:b/>
          <w:bCs/>
          <w:color w:val="000000" w:themeColor="text1"/>
          <w:kern w:val="24"/>
        </w:rPr>
        <w:t xml:space="preserve">     </w:t>
      </w:r>
      <w:r w:rsidR="005F5F7F">
        <w:rPr>
          <w:rFonts w:hAnsi="Calibri"/>
          <w:b/>
          <w:bCs/>
          <w:color w:val="000000" w:themeColor="text1"/>
          <w:kern w:val="24"/>
        </w:rPr>
        <w:br/>
      </w:r>
      <w:r w:rsidR="005F5F7F">
        <w:rPr>
          <w:rFonts w:hAnsi="Calibri"/>
          <w:b/>
          <w:bCs/>
          <w:color w:val="000000" w:themeColor="text1"/>
          <w:kern w:val="24"/>
        </w:rPr>
        <w:br/>
      </w:r>
      <w:bookmarkStart w:id="0" w:name="_GoBack"/>
      <w:bookmarkEnd w:id="0"/>
      <w:r w:rsidRPr="00917F0F">
        <w:rPr>
          <w:rFonts w:hAnsi="Calibri"/>
          <w:b/>
          <w:bCs/>
          <w:color w:val="000000" w:themeColor="text1"/>
          <w:kern w:val="24"/>
          <w:u w:val="single"/>
        </w:rPr>
        <w:t>oder:</w:t>
      </w:r>
    </w:p>
    <w:p w14:paraId="23943185" w14:textId="623D18C8" w:rsidR="003545BD" w:rsidRPr="005F5F7F" w:rsidRDefault="005F5F7F" w:rsidP="005F5F7F">
      <w:pPr>
        <w:pStyle w:val="StandardWeb"/>
        <w:ind w:left="1066" w:hanging="357"/>
        <w:rPr>
          <w:rFonts w:ascii="Calibri" w:hAnsi="Calibri" w:cs="Calibri"/>
          <w:lang w:val="fr-FR"/>
        </w:rPr>
      </w:pPr>
      <w:r>
        <w:rPr>
          <w:rFonts w:hAnsi="Calibri"/>
          <w:b/>
          <w:bCs/>
          <w:color w:val="000000" w:themeColor="text1"/>
          <w:kern w:val="24"/>
        </w:rPr>
        <w:t xml:space="preserve">      </w:t>
      </w:r>
      <w:r w:rsidR="00DC2EC6" w:rsidRPr="006157FF">
        <w:rPr>
          <w:rFonts w:hAnsi="Calibri"/>
          <w:b/>
          <w:bCs/>
          <w:color w:val="000000" w:themeColor="text1"/>
          <w:kern w:val="24"/>
        </w:rPr>
        <w:t>Erstellen Sie ein Video, indem Sie den Dialog zwischen Descartes und seinem Alter Ego darstellen.</w:t>
      </w:r>
      <w:r>
        <w:rPr>
          <w:rFonts w:hAnsi="Calibri"/>
          <w:b/>
          <w:bCs/>
          <w:color w:val="000000" w:themeColor="text1"/>
          <w:kern w:val="24"/>
        </w:rPr>
        <w:br/>
      </w:r>
      <w:r w:rsidRPr="005F5F7F">
        <w:rPr>
          <w:rFonts w:ascii="Calibri" w:hAnsi="Calibri" w:cs="Calibri"/>
          <w:lang w:val="fr-FR"/>
        </w:rPr>
        <w:t xml:space="preserve">(Link : </w:t>
      </w:r>
      <w:hyperlink r:id="rId13" w:history="1">
        <w:r w:rsidRPr="005F5F7F">
          <w:rPr>
            <w:rStyle w:val="Hyperlink"/>
            <w:rFonts w:ascii="Calibri" w:hAnsi="Calibri" w:cs="Calibri"/>
            <w:u w:val="none"/>
            <w:lang w:val="fr-FR"/>
          </w:rPr>
          <w:t>https://www.culturestreet.org.uk/activities/superactioncomicmaker/</w:t>
        </w:r>
      </w:hyperlink>
      <w:r w:rsidRPr="005F5F7F">
        <w:rPr>
          <w:rFonts w:ascii="Calibri" w:hAnsi="Calibri" w:cs="Calibri"/>
          <w:lang w:val="fr-FR"/>
        </w:rPr>
        <w:t>)</w:t>
      </w:r>
    </w:p>
    <w:p w14:paraId="37DD0C1B" w14:textId="77777777" w:rsidR="003545BD" w:rsidRDefault="003545BD" w:rsidP="0060537F">
      <w:pPr>
        <w:spacing w:line="360" w:lineRule="auto"/>
        <w:jc w:val="both"/>
        <w:rPr>
          <w:rFonts w:ascii="Calibri" w:hAnsi="Calibri" w:cs="Calibri"/>
          <w:b/>
          <w:u w:val="single"/>
          <w:lang w:val="fr-FR"/>
        </w:rPr>
      </w:pPr>
    </w:p>
    <w:p w14:paraId="027B9F35" w14:textId="77777777" w:rsidR="00917F0F" w:rsidRDefault="00917F0F" w:rsidP="0060537F">
      <w:pPr>
        <w:spacing w:line="360" w:lineRule="auto"/>
        <w:jc w:val="both"/>
        <w:rPr>
          <w:rFonts w:ascii="Calibri" w:hAnsi="Calibri" w:cs="Calibri"/>
          <w:b/>
          <w:u w:val="single"/>
          <w:lang w:val="fr-FR"/>
        </w:rPr>
        <w:sectPr w:rsidR="00917F0F" w:rsidSect="003545BD">
          <w:headerReference w:type="default" r:id="rId14"/>
          <w:footerReference w:type="default" r:id="rId15"/>
          <w:pgSz w:w="11906" w:h="16838"/>
          <w:pgMar w:top="1418" w:right="1418" w:bottom="1134" w:left="1418" w:header="709" w:footer="709" w:gutter="0"/>
          <w:cols w:space="708"/>
          <w:docGrid w:linePitch="360"/>
        </w:sectPr>
      </w:pPr>
    </w:p>
    <w:p w14:paraId="75F92F2D" w14:textId="50655920" w:rsidR="0060537F" w:rsidRDefault="006157FF" w:rsidP="006157FF">
      <w:pPr>
        <w:spacing w:line="360" w:lineRule="auto"/>
        <w:jc w:val="center"/>
        <w:rPr>
          <w:rFonts w:ascii="Calibri" w:hAnsi="Calibri" w:cs="Calibri"/>
          <w:b/>
          <w:u w:val="single"/>
          <w:lang w:val="fr-FR"/>
        </w:rPr>
        <w:sectPr w:rsidR="0060537F" w:rsidSect="0060537F">
          <w:pgSz w:w="11906" w:h="16838"/>
          <w:pgMar w:top="1418" w:right="1418" w:bottom="1134" w:left="1418" w:header="709" w:footer="709" w:gutter="0"/>
          <w:lnNumType w:countBy="5"/>
          <w:cols w:space="708"/>
          <w:docGrid w:linePitch="360"/>
        </w:sectPr>
      </w:pPr>
      <w:r>
        <w:rPr>
          <w:rFonts w:ascii="Calibri" w:hAnsi="Calibri" w:cs="Calibri"/>
          <w:b/>
          <w:u w:val="single"/>
          <w:lang w:val="fr-FR"/>
        </w:rPr>
        <w:lastRenderedPageBreak/>
        <w:br/>
      </w:r>
      <w:proofErr w:type="spellStart"/>
      <w:r w:rsidR="00702DDF">
        <w:rPr>
          <w:rFonts w:ascii="Calibri" w:hAnsi="Calibri" w:cs="Calibri"/>
          <w:b/>
          <w:u w:val="single"/>
          <w:lang w:val="fr-FR"/>
        </w:rPr>
        <w:t>Rene</w:t>
      </w:r>
      <w:proofErr w:type="spellEnd"/>
      <w:r w:rsidR="00702DDF">
        <w:rPr>
          <w:rFonts w:ascii="Calibri" w:hAnsi="Calibri" w:cs="Calibri"/>
          <w:b/>
          <w:u w:val="single"/>
          <w:lang w:val="fr-FR"/>
        </w:rPr>
        <w:t xml:space="preserve"> Descartes : </w:t>
      </w:r>
      <w:proofErr w:type="spellStart"/>
      <w:r w:rsidR="00702DDF">
        <w:rPr>
          <w:rFonts w:ascii="Calibri" w:hAnsi="Calibri" w:cs="Calibri"/>
          <w:b/>
          <w:u w:val="single"/>
          <w:lang w:val="fr-FR"/>
        </w:rPr>
        <w:t>Me</w:t>
      </w:r>
      <w:r w:rsidR="0060537F" w:rsidRPr="0060537F">
        <w:rPr>
          <w:rFonts w:ascii="Calibri" w:hAnsi="Calibri" w:cs="Calibri"/>
          <w:b/>
          <w:u w:val="single"/>
          <w:lang w:val="fr-FR"/>
        </w:rPr>
        <w:t>ditationes</w:t>
      </w:r>
      <w:proofErr w:type="spellEnd"/>
      <w:r w:rsidR="0060537F" w:rsidRPr="0060537F">
        <w:rPr>
          <w:rFonts w:ascii="Calibri" w:hAnsi="Calibri" w:cs="Calibri"/>
          <w:b/>
          <w:u w:val="single"/>
          <w:lang w:val="fr-FR"/>
        </w:rPr>
        <w:t xml:space="preserve"> de prima </w:t>
      </w:r>
      <w:proofErr w:type="spellStart"/>
      <w:r w:rsidR="0060537F" w:rsidRPr="0060537F">
        <w:rPr>
          <w:rFonts w:ascii="Calibri" w:hAnsi="Calibri" w:cs="Calibri"/>
          <w:b/>
          <w:u w:val="single"/>
          <w:lang w:val="fr-FR"/>
        </w:rPr>
        <w:t>philosophia</w:t>
      </w:r>
      <w:proofErr w:type="spellEnd"/>
      <w:r w:rsidR="0060537F" w:rsidRPr="0060537F">
        <w:rPr>
          <w:rFonts w:ascii="Calibri" w:hAnsi="Calibri" w:cs="Calibri"/>
          <w:b/>
          <w:u w:val="single"/>
          <w:lang w:val="fr-FR"/>
        </w:rPr>
        <w:t xml:space="preserve"> (1641)</w:t>
      </w:r>
    </w:p>
    <w:p w14:paraId="43675470" w14:textId="77777777" w:rsidR="006157FF" w:rsidRDefault="0060537F" w:rsidP="006157FF">
      <w:pPr>
        <w:pStyle w:val="zenoplm4n0"/>
        <w:shd w:val="clear" w:color="auto" w:fill="FFFFFF"/>
        <w:spacing w:before="0" w:after="160" w:line="336" w:lineRule="auto"/>
        <w:jc w:val="both"/>
        <w:rPr>
          <w:rFonts w:ascii="Calibri" w:hAnsi="Calibri" w:cs="Arial"/>
          <w:color w:val="000000"/>
          <w:sz w:val="22"/>
          <w:szCs w:val="22"/>
        </w:rPr>
      </w:pPr>
      <w:r w:rsidRPr="00702DDF">
        <w:rPr>
          <w:rFonts w:ascii="Calibri" w:eastAsiaTheme="minorHAnsi" w:hAnsi="Calibri" w:cs="Calibri"/>
          <w:kern w:val="0"/>
          <w:sz w:val="22"/>
          <w:szCs w:val="22"/>
          <w:lang w:val="fr-FR" w:eastAsia="en-US"/>
        </w:rPr>
        <w:lastRenderedPageBreak/>
        <w:t>I</w:t>
      </w:r>
      <w:proofErr w:type="spellStart"/>
      <w:r w:rsidRPr="00702DDF">
        <w:rPr>
          <w:rFonts w:ascii="Calibri" w:hAnsi="Calibri" w:cs="Arial"/>
          <w:color w:val="000000"/>
          <w:sz w:val="22"/>
          <w:szCs w:val="22"/>
        </w:rPr>
        <w:t>ch</w:t>
      </w:r>
      <w:proofErr w:type="spellEnd"/>
      <w:r w:rsidRPr="00702DDF">
        <w:rPr>
          <w:rFonts w:ascii="Calibri" w:hAnsi="Calibri" w:cs="Arial"/>
          <w:color w:val="000000"/>
          <w:sz w:val="22"/>
          <w:szCs w:val="22"/>
        </w:rPr>
        <w:t xml:space="preserve"> hatte schon vor mehreren Jahren bemerkt, wie viel Falsches ich in meiner Jugend für wahr gehalten hatte, und wie zweifelhaft alles war, was ich darauf erbaut hatte. Ich meinte deshalb, dass im Leben einmal alles bis auf den Grund umgestoßen und von den ersten Fundamenten ab neu begonnen werden müsste, wenn ich irgendetwas Festes und Bleibendes in den Wissenschaften</w:t>
      </w:r>
      <w:bookmarkStart w:id="1" w:name="19"/>
      <w:bookmarkEnd w:id="1"/>
      <w:r w:rsidRPr="00702DDF">
        <w:rPr>
          <w:rFonts w:ascii="Calibri" w:hAnsi="Calibri" w:cs="Arial"/>
          <w:color w:val="000000"/>
          <w:sz w:val="22"/>
          <w:szCs w:val="22"/>
        </w:rPr>
        <w:t xml:space="preserve"> aufstellen wollte. […]</w:t>
      </w:r>
    </w:p>
    <w:p w14:paraId="1B648700" w14:textId="77777777" w:rsidR="006157FF" w:rsidRDefault="0060537F" w:rsidP="006157FF">
      <w:pPr>
        <w:pStyle w:val="zenoplm4n0"/>
        <w:shd w:val="clear" w:color="auto" w:fill="FFFFFF"/>
        <w:spacing w:before="0" w:after="160" w:line="336" w:lineRule="auto"/>
        <w:jc w:val="both"/>
        <w:rPr>
          <w:rFonts w:ascii="Calibri" w:hAnsi="Calibri" w:cs="Arial"/>
          <w:color w:val="000000"/>
          <w:sz w:val="22"/>
          <w:szCs w:val="22"/>
        </w:rPr>
      </w:pPr>
      <w:r w:rsidRPr="00702DDF">
        <w:rPr>
          <w:rFonts w:ascii="Calibri" w:hAnsi="Calibri" w:cs="Arial"/>
          <w:color w:val="000000"/>
          <w:sz w:val="22"/>
          <w:szCs w:val="22"/>
        </w:rPr>
        <w:t xml:space="preserve">Infolgedessen habe ich so lange gezögert, dass ich zuletzt die Schuld trüge, wenn ich die zum Handeln noch übrige Zeit im Zaudern verbringen wollte. Zur passenden Zeit habe ich deshalb heute meine Seele von allen Sorgen losgemacht, mir eine ungestörte müsse bereitet und ich trete in die Einsamkeit, um endlich ernst und frei zu dieser allgemeinen Ausrottung meiner bisherigen Meinungen zu schreiten. Dazu wird indes nicht nötig sein, dass ich sie </w:t>
      </w:r>
      <w:r w:rsidRPr="00702DDF">
        <w:rPr>
          <w:rFonts w:ascii="Calibri" w:hAnsi="Calibri" w:cs="Arial"/>
          <w:i/>
          <w:iCs/>
          <w:color w:val="000000"/>
          <w:sz w:val="22"/>
          <w:szCs w:val="22"/>
        </w:rPr>
        <w:t>alle</w:t>
      </w:r>
      <w:r w:rsidRPr="00702DDF">
        <w:rPr>
          <w:rStyle w:val="apple-converted-space"/>
          <w:rFonts w:ascii="Calibri" w:hAnsi="Calibri" w:cs="Arial"/>
          <w:color w:val="000000"/>
          <w:sz w:val="22"/>
          <w:szCs w:val="22"/>
        </w:rPr>
        <w:t xml:space="preserve"> </w:t>
      </w:r>
      <w:r w:rsidRPr="00702DDF">
        <w:rPr>
          <w:rFonts w:ascii="Calibri" w:hAnsi="Calibri" w:cs="Arial"/>
          <w:color w:val="000000"/>
          <w:sz w:val="22"/>
          <w:szCs w:val="22"/>
        </w:rPr>
        <w:t>als falsch aufzeige, denn dies würde ich vielleicht nie vollbringen können; vielmehr rät die Vernunft, dass ich meine Zustimmung ebenso sorgfältig bei dem nicht ganz Gewissen und Unzweifelhaften zurückzuhalten habe wie bei dem offenbar Falschen, und deshalb genügt es, alles zu verwerfen, wo ich irgendeinen Grund zum Zweifel antreffen werde. […]</w:t>
      </w:r>
    </w:p>
    <w:p w14:paraId="4627123B" w14:textId="77777777" w:rsidR="006157FF" w:rsidRDefault="0060537F" w:rsidP="006157FF">
      <w:pPr>
        <w:pStyle w:val="zenoplm4n0"/>
        <w:shd w:val="clear" w:color="auto" w:fill="FFFFFF"/>
        <w:spacing w:before="0" w:after="160" w:line="336" w:lineRule="auto"/>
        <w:jc w:val="both"/>
        <w:rPr>
          <w:rFonts w:ascii="Calibri" w:hAnsi="Calibri" w:cs="Arial"/>
          <w:color w:val="000000"/>
          <w:sz w:val="22"/>
          <w:szCs w:val="22"/>
        </w:rPr>
      </w:pPr>
      <w:r w:rsidRPr="00702DDF">
        <w:rPr>
          <w:rFonts w:ascii="Calibri" w:hAnsi="Calibri" w:cs="Arial"/>
          <w:color w:val="000000"/>
          <w:sz w:val="22"/>
          <w:szCs w:val="22"/>
        </w:rPr>
        <w:t>Alles nämlich, was mir bisher am sichersten für wahr gegolten hat, habe ich von den Sinnen oder durch die Sinne empfangen; aber ich habe bemerkt, dass diese mitunter täuschen, und die Klugheit fordert, denen niemals ganz zu trauen. […]</w:t>
      </w:r>
      <w:r w:rsidR="00702DDF">
        <w:rPr>
          <w:rFonts w:ascii="Calibri" w:hAnsi="Calibri" w:cs="Arial"/>
          <w:color w:val="000000"/>
          <w:sz w:val="22"/>
          <w:szCs w:val="22"/>
        </w:rPr>
        <w:t xml:space="preserve"> </w:t>
      </w:r>
      <w:r w:rsidRPr="00702DDF">
        <w:rPr>
          <w:rFonts w:ascii="Calibri" w:hAnsi="Calibri" w:cs="Arial"/>
          <w:color w:val="000000"/>
          <w:sz w:val="22"/>
          <w:szCs w:val="22"/>
        </w:rPr>
        <w:t>Auf diese Beweisgründe habe ich keine Antwort, vielmehr bin ich nunmehr genötigt, anzuerkennen, dass alles, was ich früher für wahr hielt, in Zweifel gezogen werden kann, und zwar nicht aus Übereilung oder Leichtsinn, sondern aus triftigen und wohlerwogenen Gründen. […]</w:t>
      </w:r>
    </w:p>
    <w:p w14:paraId="46AB8EE8" w14:textId="77777777" w:rsidR="006157FF" w:rsidRDefault="0060537F" w:rsidP="006157FF">
      <w:pPr>
        <w:pStyle w:val="zenoplm4n0"/>
        <w:shd w:val="clear" w:color="auto" w:fill="FFFFFF"/>
        <w:spacing w:before="0" w:after="160" w:line="336" w:lineRule="auto"/>
        <w:jc w:val="both"/>
        <w:rPr>
          <w:rFonts w:ascii="Calibri" w:hAnsi="Calibri" w:cs="Arial"/>
          <w:color w:val="000000"/>
          <w:sz w:val="22"/>
          <w:szCs w:val="22"/>
        </w:rPr>
      </w:pPr>
      <w:r w:rsidRPr="00702DDF">
        <w:rPr>
          <w:rFonts w:ascii="Calibri" w:hAnsi="Calibri" w:cs="Arial"/>
          <w:color w:val="000000"/>
          <w:sz w:val="22"/>
          <w:szCs w:val="22"/>
        </w:rPr>
        <w:t>Ich will also annehmen, dass nicht der allgütige Gott die Quelle der Wahrheit ist, sondern dass ein boshafter Geist, der zugleich höchst mächtig und listig ist, all seine Klugheit anwendet, um mich zu täuschen; ich will annehmen, dass der Himmel, die Luft, die Erde, die Farben, die Gestalten, die Tone und alles Äußerliche nur das Spiel von Träumen ist. […]</w:t>
      </w:r>
    </w:p>
    <w:p w14:paraId="4DFCAB99" w14:textId="3E96449B" w:rsidR="0060537F" w:rsidRPr="006157FF" w:rsidRDefault="0060537F" w:rsidP="006157FF">
      <w:pPr>
        <w:pStyle w:val="zenoplm4n0"/>
        <w:shd w:val="clear" w:color="auto" w:fill="FFFFFF"/>
        <w:spacing w:before="0" w:after="0" w:line="336" w:lineRule="auto"/>
        <w:jc w:val="both"/>
        <w:rPr>
          <w:rFonts w:ascii="Calibri" w:hAnsi="Calibri" w:cs="Arial"/>
          <w:color w:val="000000"/>
          <w:sz w:val="22"/>
          <w:szCs w:val="22"/>
        </w:rPr>
      </w:pPr>
      <w:r w:rsidRPr="00702DDF">
        <w:rPr>
          <w:rFonts w:ascii="Calibri" w:hAnsi="Calibri" w:cs="Calibri"/>
        </w:rPr>
        <w:t>Doch halt, was folgt denn hieraus? Bin ich denn so sehr an den Körper gebunden, dass ich nicht ohne sie sein könnte? Aber ich habe in mir die Annahme gefestigt, es gebe gar nichts in der Welt, keinen Himmel, keine Erde, keine Geister, keine Körper: Also bin ich doch auch nicht da? […] Nachdem ich so alles genug erwogen habe, muss ich schließlich feststellen, dass der Satz „Ich bin, ich existiere“, so oft ich ihn ausspreche […] notwendig wahr ist.</w:t>
      </w:r>
    </w:p>
    <w:sectPr w:rsidR="0060537F" w:rsidRPr="006157FF" w:rsidSect="0060537F">
      <w:type w:val="continuous"/>
      <w:pgSz w:w="11906" w:h="16838"/>
      <w:pgMar w:top="1418" w:right="1418" w:bottom="1134"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DCC26" w14:textId="77777777" w:rsidR="00D45881" w:rsidRDefault="00D45881" w:rsidP="00CA081A">
      <w:pPr>
        <w:spacing w:after="0" w:line="240" w:lineRule="auto"/>
      </w:pPr>
      <w:r>
        <w:separator/>
      </w:r>
    </w:p>
  </w:endnote>
  <w:endnote w:type="continuationSeparator" w:id="0">
    <w:p w14:paraId="39E71353" w14:textId="77777777" w:rsidR="00D45881" w:rsidRDefault="00D45881" w:rsidP="00CA0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0000000000000000000"/>
    <w:charset w:val="86"/>
    <w:family w:val="roman"/>
    <w:notTrueType/>
    <w:pitch w:val="default"/>
  </w:font>
  <w:font w:name="SimSun, 宋体">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6157FF" w14:paraId="6C825526" w14:textId="77777777" w:rsidTr="006157FF">
      <w:tc>
        <w:tcPr>
          <w:tcW w:w="9288" w:type="dxa"/>
          <w:tcBorders>
            <w:top w:val="nil"/>
            <w:left w:val="nil"/>
            <w:bottom w:val="nil"/>
            <w:right w:val="nil"/>
          </w:tcBorders>
          <w:vAlign w:val="center"/>
        </w:tcPr>
        <w:p w14:paraId="06539AC5" w14:textId="77777777" w:rsidR="006157FF" w:rsidRDefault="006157FF">
          <w:pPr>
            <w:pStyle w:val="Fuzeile"/>
            <w:jc w:val="right"/>
            <w:rPr>
              <w:rFonts w:asciiTheme="majorHAnsi" w:hAnsiTheme="majorHAnsi"/>
              <w:sz w:val="20"/>
              <w:szCs w:val="20"/>
            </w:rPr>
          </w:pPr>
          <w:r>
            <w:rPr>
              <w:rFonts w:asciiTheme="majorHAnsi" w:hAnsiTheme="majorHAnsi"/>
              <w:sz w:val="20"/>
              <w:szCs w:val="20"/>
            </w:rPr>
            <w:t>Im Dialog mit Descartes</w:t>
          </w:r>
          <w:r>
            <w:rPr>
              <w:rFonts w:asciiTheme="majorHAnsi" w:hAnsiTheme="majorHAnsi"/>
              <w:sz w:val="20"/>
              <w:szCs w:val="20"/>
            </w:rPr>
            <w:br/>
            <w:t xml:space="preserve">Dieses Material wurde erstellt von Josephine Zabel und steht unter der Lizenz </w:t>
          </w:r>
          <w:hyperlink r:id="rId1" w:history="1">
            <w:r>
              <w:rPr>
                <w:rStyle w:val="Hyperlink"/>
                <w:rFonts w:asciiTheme="majorHAnsi" w:hAnsiTheme="majorHAnsi"/>
                <w:sz w:val="20"/>
                <w:szCs w:val="20"/>
              </w:rPr>
              <w:t>CC BY-NC-SA 3.0</w:t>
            </w:r>
          </w:hyperlink>
        </w:p>
        <w:p w14:paraId="50652935" w14:textId="631E3C84" w:rsidR="006157FF" w:rsidRDefault="006157FF">
          <w:pPr>
            <w:pStyle w:val="Fuzeile"/>
            <w:jc w:val="right"/>
            <w:rPr>
              <w:rFonts w:asciiTheme="majorHAnsi" w:hAnsiTheme="majorHAnsi"/>
              <w:sz w:val="20"/>
              <w:szCs w:val="20"/>
            </w:rPr>
          </w:pPr>
          <w:r>
            <w:rPr>
              <w:rFonts w:asciiTheme="majorHAnsi" w:hAnsiTheme="majorHAnsi"/>
              <w:noProof/>
              <w:sz w:val="20"/>
              <w:szCs w:val="20"/>
              <w:lang w:eastAsia="zh-CN"/>
            </w:rPr>
            <w:drawing>
              <wp:inline distT="0" distB="0" distL="0" distR="0" wp14:anchorId="2C424B68" wp14:editId="7CDDC6BD">
                <wp:extent cx="1116330" cy="394335"/>
                <wp:effectExtent l="0" t="0" r="7620" b="5715"/>
                <wp:docPr id="9" name="Grafik 9"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6330" cy="394335"/>
                        </a:xfrm>
                        <a:prstGeom prst="rect">
                          <a:avLst/>
                        </a:prstGeom>
                        <a:noFill/>
                        <a:ln>
                          <a:noFill/>
                        </a:ln>
                      </pic:spPr>
                    </pic:pic>
                  </a:graphicData>
                </a:graphic>
              </wp:inline>
            </w:drawing>
          </w:r>
        </w:p>
        <w:p w14:paraId="53EAA9D6" w14:textId="77777777" w:rsidR="006157FF" w:rsidRDefault="006157FF">
          <w:pPr>
            <w:spacing w:line="256" w:lineRule="auto"/>
            <w:rPr>
              <w:rFonts w:asciiTheme="majorHAnsi" w:hAnsiTheme="majorHAnsi"/>
              <w:sz w:val="20"/>
              <w:szCs w:val="20"/>
            </w:rPr>
          </w:pPr>
        </w:p>
      </w:tc>
    </w:tr>
  </w:tbl>
  <w:p w14:paraId="1EEB3C44" w14:textId="77777777" w:rsidR="006157FF" w:rsidRDefault="006157F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8A8A6" w14:textId="77777777" w:rsidR="00D45881" w:rsidRDefault="00D45881" w:rsidP="00CA081A">
      <w:pPr>
        <w:spacing w:after="0" w:line="240" w:lineRule="auto"/>
      </w:pPr>
      <w:r>
        <w:separator/>
      </w:r>
    </w:p>
  </w:footnote>
  <w:footnote w:type="continuationSeparator" w:id="0">
    <w:p w14:paraId="11E16A25" w14:textId="77777777" w:rsidR="00D45881" w:rsidRDefault="00D45881" w:rsidP="00CA0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E28F6" w14:textId="30D36605" w:rsidR="00243930" w:rsidRPr="00433BCC" w:rsidRDefault="006039BF" w:rsidP="00243930">
    <w:pPr>
      <w:pStyle w:val="Kopfzeile"/>
      <w:rPr>
        <w:b/>
        <w:noProof/>
        <w:sz w:val="24"/>
        <w:szCs w:val="24"/>
        <w:lang w:eastAsia="zh-CN"/>
      </w:rPr>
    </w:pPr>
    <w:r>
      <w:rPr>
        <w:noProof/>
        <w:sz w:val="24"/>
        <w:szCs w:val="24"/>
        <w:lang w:eastAsia="zh-CN"/>
      </w:rPr>
      <w:drawing>
        <wp:anchor distT="0" distB="0" distL="114300" distR="114300" simplePos="0" relativeHeight="251658240" behindDoc="0" locked="0" layoutInCell="1" allowOverlap="1" wp14:anchorId="1EA8FF0C" wp14:editId="07335BC5">
          <wp:simplePos x="0" y="0"/>
          <wp:positionH relativeFrom="margin">
            <wp:posOffset>2341534</wp:posOffset>
          </wp:positionH>
          <wp:positionV relativeFrom="paragraph">
            <wp:posOffset>-150884</wp:posOffset>
          </wp:positionV>
          <wp:extent cx="1061318" cy="596938"/>
          <wp:effectExtent l="0" t="0" r="571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922" cy="603464"/>
                  </a:xfrm>
                  <a:prstGeom prst="rect">
                    <a:avLst/>
                  </a:prstGeom>
                  <a:noFill/>
                </pic:spPr>
              </pic:pic>
            </a:graphicData>
          </a:graphic>
          <wp14:sizeRelH relativeFrom="page">
            <wp14:pctWidth>0</wp14:pctWidth>
          </wp14:sizeRelH>
          <wp14:sizeRelV relativeFrom="page">
            <wp14:pctHeight>0</wp14:pctHeight>
          </wp14:sizeRelV>
        </wp:anchor>
      </w:drawing>
    </w:r>
    <w:r w:rsidR="00243930">
      <w:rPr>
        <w:noProof/>
        <w:sz w:val="24"/>
        <w:szCs w:val="24"/>
        <w:lang w:eastAsia="zh-CN"/>
      </w:rPr>
      <w:tab/>
    </w:r>
    <w:r w:rsidR="00243930">
      <w:rPr>
        <w:noProof/>
        <w:sz w:val="24"/>
        <w:szCs w:val="24"/>
        <w:lang w:eastAsia="zh-CN"/>
      </w:rPr>
      <w:tab/>
    </w:r>
    <w:r w:rsidR="00F523A0">
      <w:rPr>
        <w:noProof/>
        <w:sz w:val="24"/>
        <w:szCs w:val="24"/>
        <w:lang w:eastAsia="zh-CN"/>
      </w:rPr>
      <w:t>M2</w:t>
    </w:r>
  </w:p>
  <w:p w14:paraId="6D063863" w14:textId="7740DEE3" w:rsidR="00243930" w:rsidRPr="00433BCC" w:rsidRDefault="00243930" w:rsidP="00243930">
    <w:pPr>
      <w:pStyle w:val="Kopfzeile"/>
      <w:rPr>
        <w:sz w:val="24"/>
        <w:szCs w:val="24"/>
      </w:rPr>
    </w:pPr>
    <w:r>
      <w:rPr>
        <w:noProof/>
        <w:sz w:val="24"/>
        <w:szCs w:val="24"/>
        <w:lang w:eastAsia="zh-CN"/>
      </w:rPr>
      <w:tab/>
    </w:r>
    <w:r>
      <w:rPr>
        <w:noProof/>
        <w:sz w:val="24"/>
        <w:szCs w:val="24"/>
        <w:lang w:eastAsia="zh-CN"/>
      </w:rPr>
      <w:tab/>
    </w:r>
    <w:r w:rsidRPr="00433BCC">
      <w:rPr>
        <w:noProof/>
        <w:sz w:val="24"/>
        <w:szCs w:val="24"/>
        <w:lang w:eastAsia="zh-CN"/>
      </w:rPr>
      <w:t xml:space="preserve"> </w:t>
    </w:r>
  </w:p>
  <w:p w14:paraId="357EB20E" w14:textId="43CA61D5" w:rsidR="00CA081A" w:rsidRDefault="00243930">
    <w:pPr>
      <w:pStyle w:val="Kopfzeile"/>
    </w:pPr>
    <w:r>
      <w:rPr>
        <w:noProof/>
        <w:sz w:val="24"/>
        <w:szCs w:val="24"/>
        <w:lang w:eastAsia="zh-CN"/>
      </w:rPr>
      <w:t>Fach: Philosophie</w:t>
    </w:r>
    <w:r>
      <w:ptab w:relativeTo="margin" w:alignment="center" w:leader="none"/>
    </w:r>
    <w:r>
      <w:ptab w:relativeTo="margin" w:alignment="right" w:leader="none"/>
    </w:r>
    <w:r w:rsidRPr="00433BCC">
      <w:rPr>
        <w:noProof/>
        <w:sz w:val="24"/>
        <w:szCs w:val="24"/>
        <w:lang w:eastAsia="zh-CN"/>
      </w:rPr>
      <w:t>Thema:</w:t>
    </w:r>
    <w:r>
      <w:rPr>
        <w:noProof/>
        <w:sz w:val="24"/>
        <w:szCs w:val="24"/>
        <w:lang w:eastAsia="zh-CN"/>
      </w:rPr>
      <w:t xml:space="preserve"> </w:t>
    </w:r>
    <w:r w:rsidR="006157FF">
      <w:rPr>
        <w:noProof/>
        <w:sz w:val="24"/>
        <w:szCs w:val="24"/>
        <w:lang w:eastAsia="zh-CN"/>
      </w:rPr>
      <w:t>Mit Descartes im Dialog</w:t>
    </w:r>
    <w:r w:rsidRPr="00433BCC">
      <w:rPr>
        <w:noProof/>
        <w:sz w:val="24"/>
        <w:szCs w:val="24"/>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1F77"/>
    <w:multiLevelType w:val="hybridMultilevel"/>
    <w:tmpl w:val="6B8EC152"/>
    <w:lvl w:ilvl="0" w:tplc="27A43884">
      <w:start w:val="1"/>
      <w:numFmt w:val="decimal"/>
      <w:lvlText w:val="%1."/>
      <w:lvlJc w:val="left"/>
      <w:pPr>
        <w:ind w:left="1068" w:hanging="360"/>
      </w:pPr>
      <w:rPr>
        <w:rFonts w:asciiTheme="minorHAnsi" w:cstheme="minorBidi"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nsid w:val="3D440BBB"/>
    <w:multiLevelType w:val="hybridMultilevel"/>
    <w:tmpl w:val="8BDAB4C8"/>
    <w:lvl w:ilvl="0" w:tplc="F23EF4D2">
      <w:start w:val="1"/>
      <w:numFmt w:val="decimal"/>
      <w:lvlText w:val="%1."/>
      <w:lvlJc w:val="left"/>
      <w:pPr>
        <w:tabs>
          <w:tab w:val="num" w:pos="720"/>
        </w:tabs>
        <w:ind w:left="720" w:hanging="360"/>
      </w:pPr>
    </w:lvl>
    <w:lvl w:ilvl="1" w:tplc="B36003BA">
      <w:start w:val="238"/>
      <w:numFmt w:val="bullet"/>
      <w:lvlText w:val="•"/>
      <w:lvlJc w:val="left"/>
      <w:pPr>
        <w:tabs>
          <w:tab w:val="num" w:pos="1440"/>
        </w:tabs>
        <w:ind w:left="1440" w:hanging="360"/>
      </w:pPr>
      <w:rPr>
        <w:rFonts w:ascii="Arial" w:hAnsi="Arial" w:cs="Times New Roman" w:hint="default"/>
      </w:rPr>
    </w:lvl>
    <w:lvl w:ilvl="2" w:tplc="488C7D98">
      <w:start w:val="1"/>
      <w:numFmt w:val="decimal"/>
      <w:lvlText w:val="%3."/>
      <w:lvlJc w:val="left"/>
      <w:pPr>
        <w:tabs>
          <w:tab w:val="num" w:pos="2160"/>
        </w:tabs>
        <w:ind w:left="2160" w:hanging="360"/>
      </w:pPr>
    </w:lvl>
    <w:lvl w:ilvl="3" w:tplc="B7D296E0">
      <w:start w:val="1"/>
      <w:numFmt w:val="decimal"/>
      <w:lvlText w:val="%4."/>
      <w:lvlJc w:val="left"/>
      <w:pPr>
        <w:tabs>
          <w:tab w:val="num" w:pos="2880"/>
        </w:tabs>
        <w:ind w:left="2880" w:hanging="360"/>
      </w:pPr>
    </w:lvl>
    <w:lvl w:ilvl="4" w:tplc="BDAAC700">
      <w:start w:val="1"/>
      <w:numFmt w:val="decimal"/>
      <w:lvlText w:val="%5."/>
      <w:lvlJc w:val="left"/>
      <w:pPr>
        <w:tabs>
          <w:tab w:val="num" w:pos="3600"/>
        </w:tabs>
        <w:ind w:left="3600" w:hanging="360"/>
      </w:pPr>
    </w:lvl>
    <w:lvl w:ilvl="5" w:tplc="DB1AEE26">
      <w:start w:val="1"/>
      <w:numFmt w:val="decimal"/>
      <w:lvlText w:val="%6."/>
      <w:lvlJc w:val="left"/>
      <w:pPr>
        <w:tabs>
          <w:tab w:val="num" w:pos="4320"/>
        </w:tabs>
        <w:ind w:left="4320" w:hanging="360"/>
      </w:pPr>
    </w:lvl>
    <w:lvl w:ilvl="6" w:tplc="B44AEB1C">
      <w:start w:val="1"/>
      <w:numFmt w:val="decimal"/>
      <w:lvlText w:val="%7."/>
      <w:lvlJc w:val="left"/>
      <w:pPr>
        <w:tabs>
          <w:tab w:val="num" w:pos="5040"/>
        </w:tabs>
        <w:ind w:left="5040" w:hanging="360"/>
      </w:pPr>
    </w:lvl>
    <w:lvl w:ilvl="7" w:tplc="1218A76A">
      <w:start w:val="1"/>
      <w:numFmt w:val="decimal"/>
      <w:lvlText w:val="%8."/>
      <w:lvlJc w:val="left"/>
      <w:pPr>
        <w:tabs>
          <w:tab w:val="num" w:pos="5760"/>
        </w:tabs>
        <w:ind w:left="5760" w:hanging="360"/>
      </w:pPr>
    </w:lvl>
    <w:lvl w:ilvl="8" w:tplc="1904F242">
      <w:start w:val="1"/>
      <w:numFmt w:val="decimal"/>
      <w:lvlText w:val="%9."/>
      <w:lvlJc w:val="left"/>
      <w:pPr>
        <w:tabs>
          <w:tab w:val="num" w:pos="6480"/>
        </w:tabs>
        <w:ind w:left="6480" w:hanging="360"/>
      </w:pPr>
    </w:lvl>
  </w:abstractNum>
  <w:abstractNum w:abstractNumId="2">
    <w:nsid w:val="4B7F0526"/>
    <w:multiLevelType w:val="hybridMultilevel"/>
    <w:tmpl w:val="E208CE1C"/>
    <w:lvl w:ilvl="0" w:tplc="5344D362">
      <w:start w:val="1"/>
      <w:numFmt w:val="decimal"/>
      <w:lvlText w:val="%1."/>
      <w:lvlJc w:val="left"/>
      <w:pPr>
        <w:ind w:left="720" w:hanging="360"/>
      </w:pPr>
      <w:rPr>
        <w:rFonts w:hint="default"/>
        <w:b/>
        <w:color w:val="000000" w:themeColor="text1"/>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FE03B1A"/>
    <w:multiLevelType w:val="hybridMultilevel"/>
    <w:tmpl w:val="2F1EFA3C"/>
    <w:lvl w:ilvl="0" w:tplc="8660A2DC">
      <w:start w:val="1"/>
      <w:numFmt w:val="lowerLetter"/>
      <w:lvlText w:val="%1."/>
      <w:lvlJc w:val="left"/>
      <w:pPr>
        <w:tabs>
          <w:tab w:val="num" w:pos="1428"/>
        </w:tabs>
        <w:ind w:left="1428" w:hanging="360"/>
      </w:pPr>
    </w:lvl>
    <w:lvl w:ilvl="1" w:tplc="6BFE8022">
      <w:start w:val="1"/>
      <w:numFmt w:val="lowerLetter"/>
      <w:lvlText w:val="%2."/>
      <w:lvlJc w:val="left"/>
      <w:pPr>
        <w:tabs>
          <w:tab w:val="num" w:pos="2148"/>
        </w:tabs>
        <w:ind w:left="2148" w:hanging="360"/>
      </w:pPr>
    </w:lvl>
    <w:lvl w:ilvl="2" w:tplc="FD4036A8">
      <w:start w:val="1"/>
      <w:numFmt w:val="lowerLetter"/>
      <w:lvlText w:val="%3."/>
      <w:lvlJc w:val="left"/>
      <w:pPr>
        <w:tabs>
          <w:tab w:val="num" w:pos="2868"/>
        </w:tabs>
        <w:ind w:left="2868" w:hanging="360"/>
      </w:pPr>
    </w:lvl>
    <w:lvl w:ilvl="3" w:tplc="32343D44" w:tentative="1">
      <w:start w:val="1"/>
      <w:numFmt w:val="lowerLetter"/>
      <w:lvlText w:val="%4."/>
      <w:lvlJc w:val="left"/>
      <w:pPr>
        <w:tabs>
          <w:tab w:val="num" w:pos="3588"/>
        </w:tabs>
        <w:ind w:left="3588" w:hanging="360"/>
      </w:pPr>
    </w:lvl>
    <w:lvl w:ilvl="4" w:tplc="B440A966" w:tentative="1">
      <w:start w:val="1"/>
      <w:numFmt w:val="lowerLetter"/>
      <w:lvlText w:val="%5."/>
      <w:lvlJc w:val="left"/>
      <w:pPr>
        <w:tabs>
          <w:tab w:val="num" w:pos="4308"/>
        </w:tabs>
        <w:ind w:left="4308" w:hanging="360"/>
      </w:pPr>
    </w:lvl>
    <w:lvl w:ilvl="5" w:tplc="3BEE7F12" w:tentative="1">
      <w:start w:val="1"/>
      <w:numFmt w:val="lowerLetter"/>
      <w:lvlText w:val="%6."/>
      <w:lvlJc w:val="left"/>
      <w:pPr>
        <w:tabs>
          <w:tab w:val="num" w:pos="5028"/>
        </w:tabs>
        <w:ind w:left="5028" w:hanging="360"/>
      </w:pPr>
    </w:lvl>
    <w:lvl w:ilvl="6" w:tplc="442830AA" w:tentative="1">
      <w:start w:val="1"/>
      <w:numFmt w:val="lowerLetter"/>
      <w:lvlText w:val="%7."/>
      <w:lvlJc w:val="left"/>
      <w:pPr>
        <w:tabs>
          <w:tab w:val="num" w:pos="5748"/>
        </w:tabs>
        <w:ind w:left="5748" w:hanging="360"/>
      </w:pPr>
    </w:lvl>
    <w:lvl w:ilvl="7" w:tplc="51220488" w:tentative="1">
      <w:start w:val="1"/>
      <w:numFmt w:val="lowerLetter"/>
      <w:lvlText w:val="%8."/>
      <w:lvlJc w:val="left"/>
      <w:pPr>
        <w:tabs>
          <w:tab w:val="num" w:pos="6468"/>
        </w:tabs>
        <w:ind w:left="6468" w:hanging="360"/>
      </w:pPr>
    </w:lvl>
    <w:lvl w:ilvl="8" w:tplc="279E532E" w:tentative="1">
      <w:start w:val="1"/>
      <w:numFmt w:val="lowerLetter"/>
      <w:lvlText w:val="%9."/>
      <w:lvlJc w:val="left"/>
      <w:pPr>
        <w:tabs>
          <w:tab w:val="num" w:pos="7188"/>
        </w:tabs>
        <w:ind w:left="7188" w:hanging="360"/>
      </w:pPr>
    </w:lvl>
  </w:abstractNum>
  <w:num w:numId="1">
    <w:abstractNumId w:val="3"/>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8F"/>
    <w:rsid w:val="00030FAA"/>
    <w:rsid w:val="000F7DAC"/>
    <w:rsid w:val="0013077B"/>
    <w:rsid w:val="001E0274"/>
    <w:rsid w:val="00243930"/>
    <w:rsid w:val="00335560"/>
    <w:rsid w:val="003545BD"/>
    <w:rsid w:val="003D4CAF"/>
    <w:rsid w:val="004A2516"/>
    <w:rsid w:val="004A3646"/>
    <w:rsid w:val="004C05F4"/>
    <w:rsid w:val="005B1F6F"/>
    <w:rsid w:val="005B64B6"/>
    <w:rsid w:val="005F5F7F"/>
    <w:rsid w:val="006039BF"/>
    <w:rsid w:val="0060537F"/>
    <w:rsid w:val="006157FF"/>
    <w:rsid w:val="00627AA1"/>
    <w:rsid w:val="00643F09"/>
    <w:rsid w:val="00702DDF"/>
    <w:rsid w:val="0076598C"/>
    <w:rsid w:val="0083021E"/>
    <w:rsid w:val="00845AE6"/>
    <w:rsid w:val="008F65DD"/>
    <w:rsid w:val="00917F0F"/>
    <w:rsid w:val="009500D2"/>
    <w:rsid w:val="00BA7E8F"/>
    <w:rsid w:val="00CA081A"/>
    <w:rsid w:val="00D45881"/>
    <w:rsid w:val="00DC2EC6"/>
    <w:rsid w:val="00F523A0"/>
    <w:rsid w:val="00F66D41"/>
    <w:rsid w:val="00FB244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14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08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081A"/>
  </w:style>
  <w:style w:type="paragraph" w:styleId="Fuzeile">
    <w:name w:val="footer"/>
    <w:basedOn w:val="Standard"/>
    <w:link w:val="FuzeileZchn"/>
    <w:uiPriority w:val="99"/>
    <w:unhideWhenUsed/>
    <w:rsid w:val="00CA08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081A"/>
  </w:style>
  <w:style w:type="paragraph" w:styleId="StandardWeb">
    <w:name w:val="Normal (Web)"/>
    <w:basedOn w:val="Standard"/>
    <w:uiPriority w:val="99"/>
    <w:unhideWhenUsed/>
    <w:rsid w:val="004A2516"/>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Hyperlink">
    <w:name w:val="Hyperlink"/>
    <w:basedOn w:val="Absatz-Standardschriftart"/>
    <w:uiPriority w:val="99"/>
    <w:unhideWhenUsed/>
    <w:rsid w:val="004A2516"/>
    <w:rPr>
      <w:color w:val="0000FF"/>
      <w:u w:val="single"/>
    </w:rPr>
  </w:style>
  <w:style w:type="paragraph" w:styleId="Listenabsatz">
    <w:name w:val="List Paragraph"/>
    <w:basedOn w:val="Standard"/>
    <w:uiPriority w:val="34"/>
    <w:qFormat/>
    <w:rsid w:val="004A2516"/>
    <w:pPr>
      <w:spacing w:after="0" w:line="240" w:lineRule="auto"/>
      <w:ind w:left="720"/>
      <w:contextualSpacing/>
    </w:pPr>
    <w:rPr>
      <w:rFonts w:ascii="Times New Roman" w:eastAsiaTheme="minorEastAsia" w:hAnsi="Times New Roman" w:cs="Times New Roman"/>
      <w:sz w:val="24"/>
      <w:szCs w:val="24"/>
      <w:lang w:eastAsia="de-DE"/>
    </w:rPr>
  </w:style>
  <w:style w:type="paragraph" w:customStyle="1" w:styleId="zenoplm4n0">
    <w:name w:val="zenoplm4n0"/>
    <w:basedOn w:val="Standard"/>
    <w:rsid w:val="0060537F"/>
    <w:pPr>
      <w:suppressAutoHyphens/>
      <w:autoSpaceDN w:val="0"/>
      <w:spacing w:before="280" w:after="280" w:line="240" w:lineRule="auto"/>
      <w:textAlignment w:val="baseline"/>
    </w:pPr>
    <w:rPr>
      <w:rFonts w:ascii="Times New Roman" w:eastAsia="SimSun, 宋体" w:hAnsi="Times New Roman" w:cs="Times New Roman"/>
      <w:kern w:val="3"/>
      <w:sz w:val="24"/>
      <w:szCs w:val="24"/>
      <w:lang w:eastAsia="zh-CN"/>
    </w:rPr>
  </w:style>
  <w:style w:type="character" w:customStyle="1" w:styleId="apple-converted-space">
    <w:name w:val="apple-converted-space"/>
    <w:basedOn w:val="Absatz-Standardschriftart"/>
    <w:rsid w:val="0060537F"/>
  </w:style>
  <w:style w:type="character" w:styleId="Zeilennummer">
    <w:name w:val="line number"/>
    <w:basedOn w:val="Absatz-Standardschriftart"/>
    <w:uiPriority w:val="99"/>
    <w:semiHidden/>
    <w:unhideWhenUsed/>
    <w:rsid w:val="0060537F"/>
  </w:style>
  <w:style w:type="paragraph" w:styleId="Sprechblasentext">
    <w:name w:val="Balloon Text"/>
    <w:basedOn w:val="Standard"/>
    <w:link w:val="SprechblasentextZchn"/>
    <w:uiPriority w:val="99"/>
    <w:semiHidden/>
    <w:unhideWhenUsed/>
    <w:rsid w:val="006157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57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08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081A"/>
  </w:style>
  <w:style w:type="paragraph" w:styleId="Fuzeile">
    <w:name w:val="footer"/>
    <w:basedOn w:val="Standard"/>
    <w:link w:val="FuzeileZchn"/>
    <w:uiPriority w:val="99"/>
    <w:unhideWhenUsed/>
    <w:rsid w:val="00CA08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081A"/>
  </w:style>
  <w:style w:type="paragraph" w:styleId="StandardWeb">
    <w:name w:val="Normal (Web)"/>
    <w:basedOn w:val="Standard"/>
    <w:uiPriority w:val="99"/>
    <w:unhideWhenUsed/>
    <w:rsid w:val="004A2516"/>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Hyperlink">
    <w:name w:val="Hyperlink"/>
    <w:basedOn w:val="Absatz-Standardschriftart"/>
    <w:uiPriority w:val="99"/>
    <w:unhideWhenUsed/>
    <w:rsid w:val="004A2516"/>
    <w:rPr>
      <w:color w:val="0000FF"/>
      <w:u w:val="single"/>
    </w:rPr>
  </w:style>
  <w:style w:type="paragraph" w:styleId="Listenabsatz">
    <w:name w:val="List Paragraph"/>
    <w:basedOn w:val="Standard"/>
    <w:uiPriority w:val="34"/>
    <w:qFormat/>
    <w:rsid w:val="004A2516"/>
    <w:pPr>
      <w:spacing w:after="0" w:line="240" w:lineRule="auto"/>
      <w:ind w:left="720"/>
      <w:contextualSpacing/>
    </w:pPr>
    <w:rPr>
      <w:rFonts w:ascii="Times New Roman" w:eastAsiaTheme="minorEastAsia" w:hAnsi="Times New Roman" w:cs="Times New Roman"/>
      <w:sz w:val="24"/>
      <w:szCs w:val="24"/>
      <w:lang w:eastAsia="de-DE"/>
    </w:rPr>
  </w:style>
  <w:style w:type="paragraph" w:customStyle="1" w:styleId="zenoplm4n0">
    <w:name w:val="zenoplm4n0"/>
    <w:basedOn w:val="Standard"/>
    <w:rsid w:val="0060537F"/>
    <w:pPr>
      <w:suppressAutoHyphens/>
      <w:autoSpaceDN w:val="0"/>
      <w:spacing w:before="280" w:after="280" w:line="240" w:lineRule="auto"/>
      <w:textAlignment w:val="baseline"/>
    </w:pPr>
    <w:rPr>
      <w:rFonts w:ascii="Times New Roman" w:eastAsia="SimSun, 宋体" w:hAnsi="Times New Roman" w:cs="Times New Roman"/>
      <w:kern w:val="3"/>
      <w:sz w:val="24"/>
      <w:szCs w:val="24"/>
      <w:lang w:eastAsia="zh-CN"/>
    </w:rPr>
  </w:style>
  <w:style w:type="character" w:customStyle="1" w:styleId="apple-converted-space">
    <w:name w:val="apple-converted-space"/>
    <w:basedOn w:val="Absatz-Standardschriftart"/>
    <w:rsid w:val="0060537F"/>
  </w:style>
  <w:style w:type="character" w:styleId="Zeilennummer">
    <w:name w:val="line number"/>
    <w:basedOn w:val="Absatz-Standardschriftart"/>
    <w:uiPriority w:val="99"/>
    <w:semiHidden/>
    <w:unhideWhenUsed/>
    <w:rsid w:val="0060537F"/>
  </w:style>
  <w:style w:type="paragraph" w:styleId="Sprechblasentext">
    <w:name w:val="Balloon Text"/>
    <w:basedOn w:val="Standard"/>
    <w:link w:val="SprechblasentextZchn"/>
    <w:uiPriority w:val="99"/>
    <w:semiHidden/>
    <w:unhideWhenUsed/>
    <w:rsid w:val="006157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57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51184">
      <w:bodyDiv w:val="1"/>
      <w:marLeft w:val="0"/>
      <w:marRight w:val="0"/>
      <w:marTop w:val="0"/>
      <w:marBottom w:val="0"/>
      <w:divBdr>
        <w:top w:val="none" w:sz="0" w:space="0" w:color="auto"/>
        <w:left w:val="none" w:sz="0" w:space="0" w:color="auto"/>
        <w:bottom w:val="none" w:sz="0" w:space="0" w:color="auto"/>
        <w:right w:val="none" w:sz="0" w:space="0" w:color="auto"/>
      </w:divBdr>
    </w:div>
    <w:div w:id="74222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ulturestreet.org.uk/activities/superactioncomicmak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arningapps.org/watch?v=pokbsaozc1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s://creativecommons.org/licenses/by-nc-sa/3.0/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2956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Hamburger Gotteshäuser</vt:lpstr>
    </vt:vector>
  </TitlesOfParts>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Hamburger Gotteshäuser</dc:title>
  <dc:subject/>
  <dc:creator>Friederike Wenisch</dc:creator>
  <cp:keywords/>
  <dc:description/>
  <cp:lastModifiedBy>Spahn, Thomas</cp:lastModifiedBy>
  <cp:revision>9</cp:revision>
  <dcterms:created xsi:type="dcterms:W3CDTF">2018-07-01T18:08:00Z</dcterms:created>
  <dcterms:modified xsi:type="dcterms:W3CDTF">2018-08-27T18:00:00Z</dcterms:modified>
</cp:coreProperties>
</file>