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B2" w:rsidRDefault="005863B2">
      <w:pPr>
        <w:pStyle w:val="Textbody"/>
        <w:rPr>
          <w:rFonts w:ascii="Calibri, 'Calibri MSFontService" w:hAnsi="Calibri, 'Calibri MSFontService"/>
          <w:b/>
          <w:sz w:val="28"/>
        </w:rPr>
      </w:pPr>
    </w:p>
    <w:p w:rsidR="005863B2" w:rsidRPr="007B072B" w:rsidRDefault="007B072B">
      <w:pPr>
        <w:pStyle w:val="Textbody"/>
        <w:rPr>
          <w:lang w:val="en-US"/>
        </w:rPr>
      </w:pPr>
      <w:proofErr w:type="spellStart"/>
      <w:r w:rsidRPr="007B072B">
        <w:rPr>
          <w:rFonts w:ascii="Calibri, 'Calibri MSFontService" w:hAnsi="Calibri, 'Calibri MSFontService"/>
          <w:b/>
          <w:sz w:val="28"/>
          <w:lang w:val="en-US"/>
        </w:rPr>
        <w:t>Arbeitsblatt</w:t>
      </w:r>
      <w:proofErr w:type="spellEnd"/>
      <w:r w:rsidRPr="007B072B">
        <w:rPr>
          <w:rFonts w:ascii="Calibri, 'Calibri MSFontService" w:hAnsi="Calibri, 'Calibri MSFontService"/>
          <w:b/>
          <w:sz w:val="28"/>
          <w:lang w:val="en-US"/>
        </w:rPr>
        <w:t xml:space="preserve"> </w:t>
      </w:r>
      <w:proofErr w:type="spellStart"/>
      <w:r w:rsidRPr="007B072B">
        <w:rPr>
          <w:rFonts w:ascii="Calibri, 'Calibri MSFontService" w:hAnsi="Calibri, 'Calibri MSFontService"/>
          <w:b/>
          <w:sz w:val="28"/>
          <w:lang w:val="en-US"/>
        </w:rPr>
        <w:t>zum</w:t>
      </w:r>
      <w:proofErr w:type="spellEnd"/>
      <w:r w:rsidRPr="007B072B">
        <w:rPr>
          <w:rFonts w:ascii="Calibri, 'Calibri MSFontService" w:hAnsi="Calibri, 'Calibri MSFontService"/>
          <w:b/>
          <w:sz w:val="28"/>
          <w:lang w:val="en-US"/>
        </w:rPr>
        <w:t xml:space="preserve"> </w:t>
      </w:r>
      <w:proofErr w:type="gramStart"/>
      <w:r w:rsidRPr="007B072B">
        <w:rPr>
          <w:rFonts w:ascii="Calibri, 'Calibri MSFontService" w:hAnsi="Calibri, 'Calibri MSFontService"/>
          <w:b/>
          <w:sz w:val="28"/>
          <w:lang w:val="en-US"/>
        </w:rPr>
        <w:t xml:space="preserve">Film </w:t>
      </w:r>
      <w:r w:rsidRPr="007B072B">
        <w:rPr>
          <w:lang w:val="en-US"/>
        </w:rPr>
        <w:t> </w:t>
      </w:r>
      <w:proofErr w:type="gramEnd"/>
      <w:r w:rsidRPr="007B072B">
        <w:rPr>
          <w:rFonts w:ascii="Calibri, 'Calibri MSFontService" w:hAnsi="Calibri, 'Calibri MSFontService"/>
          <w:lang w:val="en-US"/>
        </w:rPr>
        <w:br/>
      </w:r>
      <w:r w:rsidRPr="007B072B">
        <w:rPr>
          <w:lang w:val="en-US"/>
        </w:rPr>
        <w:t>„</w:t>
      </w:r>
      <w:r w:rsidRPr="007B072B">
        <w:rPr>
          <w:rFonts w:ascii="Calibri, 'Calibri MSFontService" w:hAnsi="Calibri, 'Calibri MSFontService"/>
          <w:b/>
          <w:sz w:val="28"/>
          <w:lang w:val="en-US"/>
        </w:rPr>
        <w:t>History</w:t>
      </w:r>
      <w:r w:rsidRPr="007B072B">
        <w:rPr>
          <w:lang w:val="en-US"/>
        </w:rPr>
        <w:t xml:space="preserve"> </w:t>
      </w:r>
      <w:r w:rsidRPr="007B072B">
        <w:rPr>
          <w:rFonts w:ascii="Calibri, 'Calibri MSFontService" w:hAnsi="Calibri, 'Calibri MSFontService"/>
          <w:b/>
          <w:sz w:val="28"/>
          <w:lang w:val="en-US"/>
        </w:rPr>
        <w:t>of</w:t>
      </w:r>
      <w:r w:rsidRPr="007B072B">
        <w:rPr>
          <w:lang w:val="en-US"/>
        </w:rPr>
        <w:t xml:space="preserve"> </w:t>
      </w:r>
      <w:r w:rsidRPr="007B072B">
        <w:rPr>
          <w:rFonts w:ascii="Calibri, 'Calibri MSFontService" w:hAnsi="Calibri, 'Calibri MSFontService"/>
          <w:b/>
          <w:sz w:val="28"/>
          <w:lang w:val="en-US"/>
        </w:rPr>
        <w:t>Hip Hop in the</w:t>
      </w:r>
      <w:r w:rsidRPr="007B072B">
        <w:rPr>
          <w:lang w:val="en-US"/>
        </w:rPr>
        <w:t xml:space="preserve"> </w:t>
      </w:r>
      <w:r w:rsidRPr="007B072B">
        <w:rPr>
          <w:rFonts w:ascii="Calibri, 'Calibri MSFontService" w:hAnsi="Calibri, 'Calibri MSFontService"/>
          <w:b/>
          <w:sz w:val="28"/>
          <w:lang w:val="en-US"/>
        </w:rPr>
        <w:t>Bronx - Arts</w:t>
      </w:r>
      <w:r w:rsidRPr="007B072B">
        <w:rPr>
          <w:lang w:val="en-US"/>
        </w:rPr>
        <w:t xml:space="preserve"> </w:t>
      </w:r>
      <w:r w:rsidRPr="007B072B">
        <w:rPr>
          <w:rFonts w:ascii="Calibri, 'Calibri MSFontService" w:hAnsi="Calibri, 'Calibri MSFontService"/>
          <w:b/>
          <w:sz w:val="28"/>
          <w:lang w:val="en-US"/>
        </w:rPr>
        <w:t>in the</w:t>
      </w:r>
      <w:r w:rsidRPr="007B072B">
        <w:rPr>
          <w:lang w:val="en-US"/>
        </w:rPr>
        <w:t xml:space="preserve"> </w:t>
      </w:r>
      <w:r w:rsidRPr="007B072B">
        <w:rPr>
          <w:rFonts w:ascii="Calibri, 'Calibri MSFontService" w:hAnsi="Calibri, 'Calibri MSFontService"/>
          <w:b/>
          <w:sz w:val="28"/>
          <w:lang w:val="en-US"/>
        </w:rPr>
        <w:t>City</w:t>
      </w:r>
      <w:r w:rsidRPr="007B072B">
        <w:rPr>
          <w:lang w:val="en-US"/>
        </w:rPr>
        <w:t>“ (</w:t>
      </w:r>
      <w:proofErr w:type="spellStart"/>
      <w:r w:rsidRPr="007B072B">
        <w:rPr>
          <w:lang w:val="en-US"/>
        </w:rPr>
        <w:t>bis</w:t>
      </w:r>
      <w:proofErr w:type="spellEnd"/>
      <w:r w:rsidRPr="007B072B">
        <w:rPr>
          <w:lang w:val="en-US"/>
        </w:rPr>
        <w:t xml:space="preserve"> Minute 2:55) </w:t>
      </w:r>
      <w:r w:rsidRPr="007B072B">
        <w:rPr>
          <w:rFonts w:ascii="Calibri, 'Calibri MSFontService" w:hAnsi="Calibri, 'Calibri MSFontService"/>
          <w:lang w:val="en-US"/>
        </w:rPr>
        <w:br/>
        <w:t>(</w:t>
      </w:r>
      <w:proofErr w:type="spellStart"/>
      <w:r w:rsidRPr="007B072B">
        <w:rPr>
          <w:rFonts w:ascii="Calibri, 'Calibri MSFontService" w:hAnsi="Calibri, 'Calibri MSFontService"/>
          <w:lang w:val="en-US"/>
        </w:rPr>
        <w:t>Quelle</w:t>
      </w:r>
      <w:proofErr w:type="spellEnd"/>
      <w:r w:rsidRPr="007B072B">
        <w:rPr>
          <w:rFonts w:ascii="Calibri, 'Calibri MSFontService" w:hAnsi="Calibri, 'Calibri MSFontService"/>
          <w:lang w:val="en-US"/>
        </w:rPr>
        <w:t xml:space="preserve">: CUNY TV, Sender der New Yorker </w:t>
      </w:r>
      <w:proofErr w:type="spellStart"/>
      <w:r w:rsidRPr="007B072B">
        <w:rPr>
          <w:rFonts w:ascii="Calibri, 'Calibri MSFontService" w:hAnsi="Calibri, 'Calibri MSFontService"/>
          <w:lang w:val="en-US"/>
        </w:rPr>
        <w:t>Universität</w:t>
      </w:r>
      <w:proofErr w:type="spellEnd"/>
      <w:r w:rsidRPr="007B072B">
        <w:rPr>
          <w:rFonts w:ascii="Calibri, 'Calibri MSFontService" w:hAnsi="Calibri, 'Calibri MSFontService"/>
          <w:lang w:val="en-US"/>
        </w:rPr>
        <w:t xml:space="preserve">, </w:t>
      </w:r>
      <w:r w:rsidRPr="007B072B">
        <w:rPr>
          <w:rFonts w:ascii="Calibri, 'Calibri MSFontService" w:hAnsi="Calibri, 'Calibri MSFontService"/>
          <w:lang w:val="en-US"/>
        </w:rPr>
        <w:br/>
      </w:r>
      <w:hyperlink r:id="rId8" w:history="1">
        <w:r w:rsidRPr="007B072B">
          <w:rPr>
            <w:rFonts w:ascii="Calibri, 'Calibri MSFontService" w:hAnsi="Calibri, 'Calibri MSFontService"/>
            <w:lang w:val="en-US"/>
          </w:rPr>
          <w:t>https://www.youtube.com/watch?v=D5ZpQ73R_z4</w:t>
        </w:r>
      </w:hyperlink>
      <w:r w:rsidRPr="007B072B">
        <w:rPr>
          <w:rFonts w:ascii="Calibri, 'Calibri MSFontService" w:hAnsi="Calibri, 'Calibri MSFontService"/>
          <w:lang w:val="en-US"/>
        </w:rPr>
        <w:t>)</w:t>
      </w:r>
      <w:r w:rsidRPr="007B072B">
        <w:rPr>
          <w:lang w:val="en-US"/>
        </w:rPr>
        <w:t> </w:t>
      </w:r>
    </w:p>
    <w:p w:rsidR="005863B2" w:rsidRDefault="007B072B">
      <w:pPr>
        <w:pStyle w:val="Textbody"/>
        <w:spacing w:line="315" w:lineRule="atLeast"/>
      </w:pPr>
      <w:r>
        <w:rPr>
          <w:rFonts w:ascii="Calibri, 'Calibri MSFontService" w:hAnsi="Calibri, 'Calibri MSFontService"/>
        </w:rPr>
        <w:t>Auf welchen 4 Elementen basiert Hip Hop?</w:t>
      </w:r>
      <w:r>
        <w:t> </w:t>
      </w:r>
    </w:p>
    <w:p w:rsidR="005863B2" w:rsidRPr="007B072B" w:rsidRDefault="007B072B">
      <w:pPr>
        <w:pStyle w:val="Textbody"/>
        <w:spacing w:line="141" w:lineRule="atLeast"/>
        <w:ind w:left="180"/>
        <w:rPr>
          <w:rFonts w:ascii="Calibri, 'Calibri MSFontService" w:hAnsi="Calibri, 'Calibri MSFontService"/>
          <w:i/>
          <w:color w:val="000000"/>
          <w:sz w:val="24"/>
          <w:szCs w:val="24"/>
          <w:lang w:val="en-US"/>
        </w:rPr>
      </w:pPr>
      <w:proofErr w:type="spellStart"/>
      <w:r w:rsidRPr="007B072B">
        <w:rPr>
          <w:rFonts w:ascii="Calibri, 'Calibri MSFontService" w:hAnsi="Calibri, 'Calibri MSFontService"/>
          <w:i/>
          <w:color w:val="000000"/>
          <w:sz w:val="24"/>
          <w:szCs w:val="24"/>
          <w:lang w:val="en-US"/>
        </w:rPr>
        <w:t>Djing</w:t>
      </w:r>
      <w:proofErr w:type="spellEnd"/>
      <w:r w:rsidRPr="007B072B">
        <w:rPr>
          <w:rFonts w:ascii="Calibri, 'Calibri MSFontService" w:hAnsi="Calibri, 'Calibri MSFontService"/>
          <w:i/>
          <w:color w:val="000000"/>
          <w:sz w:val="24"/>
          <w:szCs w:val="24"/>
          <w:lang w:val="en-US"/>
        </w:rPr>
        <w:t xml:space="preserve">, </w:t>
      </w:r>
      <w:proofErr w:type="spellStart"/>
      <w:r w:rsidRPr="007B072B">
        <w:rPr>
          <w:rFonts w:ascii="Calibri, 'Calibri MSFontService" w:hAnsi="Calibri, 'Calibri MSFontService"/>
          <w:i/>
          <w:color w:val="000000"/>
          <w:sz w:val="24"/>
          <w:szCs w:val="24"/>
          <w:lang w:val="en-US"/>
        </w:rPr>
        <w:t>Mcing</w:t>
      </w:r>
      <w:proofErr w:type="spellEnd"/>
      <w:r w:rsidRPr="007B072B">
        <w:rPr>
          <w:rFonts w:ascii="Calibri, 'Calibri MSFontService" w:hAnsi="Calibri, 'Calibri MSFontService"/>
          <w:i/>
          <w:color w:val="000000"/>
          <w:sz w:val="24"/>
          <w:szCs w:val="24"/>
          <w:lang w:val="en-US"/>
        </w:rPr>
        <w:t>/Rap, Breakdance und Graffiti</w:t>
      </w:r>
    </w:p>
    <w:p w:rsidR="005863B2" w:rsidRDefault="007B072B">
      <w:pPr>
        <w:pStyle w:val="Textbody"/>
        <w:spacing w:line="315" w:lineRule="atLeast"/>
      </w:pPr>
      <w:r>
        <w:rPr>
          <w:rFonts w:ascii="Calibri, 'Calibri MSFontService" w:hAnsi="Calibri, 'Calibri MSFontService"/>
        </w:rPr>
        <w:t>Warum mussten sich die Innenstadt-Kids eine eigene Disco erschaffen?</w:t>
      </w:r>
      <w:r>
        <w:t> </w:t>
      </w:r>
    </w:p>
    <w:p w:rsidR="005863B2" w:rsidRDefault="007B072B">
      <w:pPr>
        <w:pStyle w:val="Textbody"/>
        <w:spacing w:line="141" w:lineRule="atLeast"/>
        <w:ind w:left="180"/>
        <w:rPr>
          <w:rFonts w:ascii="Calibri, 'Calibri MSFontService" w:hAnsi="Calibri, 'Calibri MSFontService"/>
          <w:i/>
          <w:color w:val="000000"/>
          <w:sz w:val="24"/>
          <w:szCs w:val="24"/>
        </w:rPr>
      </w:pPr>
      <w:r>
        <w:rPr>
          <w:rFonts w:ascii="Calibri, 'Calibri MSFontService" w:hAnsi="Calibri, 'Calibri MSFontService"/>
          <w:i/>
          <w:color w:val="000000"/>
          <w:sz w:val="24"/>
          <w:szCs w:val="24"/>
        </w:rPr>
        <w:t>Die Kids wurden in den besseren Stadtteilen nicht in die Disco gelassen. Zu jung, zu schwarz, zu unpassend, zu arm…</w:t>
      </w:r>
    </w:p>
    <w:p w:rsidR="005863B2" w:rsidRDefault="007B072B">
      <w:pPr>
        <w:pStyle w:val="Textbody"/>
        <w:spacing w:line="315" w:lineRule="atLeast"/>
      </w:pPr>
      <w:r>
        <w:rPr>
          <w:rFonts w:ascii="Calibri, 'Calibri MSFontService" w:hAnsi="Calibri, 'Calibri MSFontService"/>
        </w:rPr>
        <w:t>Den benachteiligten Bewohnern der Bronx fehlte das Geld für Instrumente. Was taten sie, um dennoch Musik machen zu können?</w:t>
      </w:r>
      <w:r>
        <w:t> </w:t>
      </w:r>
      <w:bookmarkStart w:id="0" w:name="_GoBack"/>
      <w:bookmarkEnd w:id="0"/>
    </w:p>
    <w:p w:rsidR="005863B2" w:rsidRDefault="007B072B">
      <w:pPr>
        <w:pStyle w:val="Textbody"/>
        <w:spacing w:line="141" w:lineRule="atLeast"/>
        <w:ind w:left="180"/>
        <w:rPr>
          <w:rFonts w:ascii="Calibri, 'Calibri MSFontService" w:hAnsi="Calibri, 'Calibri MSFontService"/>
          <w:i/>
          <w:iCs/>
          <w:color w:val="000000"/>
          <w:sz w:val="24"/>
          <w:szCs w:val="24"/>
        </w:rPr>
      </w:pPr>
      <w:r>
        <w:rPr>
          <w:rFonts w:ascii="Calibri, 'Calibri MSFontService" w:hAnsi="Calibri, 'Calibri MSFontService"/>
          <w:i/>
          <w:iCs/>
          <w:color w:val="000000"/>
          <w:sz w:val="24"/>
          <w:szCs w:val="24"/>
        </w:rPr>
        <w:t>Sie machten aus ihren Plattenspielern Instrumente. Dabei suchten sie sich besonders mitreißende oder interessante Abschnitte aus bestehenden Songs heraus und spielten diese Stellen der Platten immer wieder ab oder mischten sie zusammen.</w:t>
      </w:r>
    </w:p>
    <w:p w:rsidR="005863B2" w:rsidRDefault="007B072B">
      <w:pPr>
        <w:pStyle w:val="Textbody"/>
        <w:spacing w:line="315" w:lineRule="atLeast"/>
      </w:pPr>
      <w:proofErr w:type="spellStart"/>
      <w:r>
        <w:rPr>
          <w:rFonts w:ascii="Calibri, 'Calibri MSFontService" w:hAnsi="Calibri, 'Calibri MSFontService"/>
        </w:rPr>
        <w:t>Kool</w:t>
      </w:r>
      <w:proofErr w:type="spellEnd"/>
      <w:r>
        <w:t xml:space="preserve"> </w:t>
      </w:r>
      <w:proofErr w:type="spellStart"/>
      <w:r>
        <w:rPr>
          <w:rFonts w:ascii="Calibri, 'Calibri MSFontService" w:hAnsi="Calibri, 'Calibri MSFontService"/>
        </w:rPr>
        <w:t>Herc</w:t>
      </w:r>
      <w:proofErr w:type="spellEnd"/>
      <w:r>
        <w:t xml:space="preserve"> </w:t>
      </w:r>
      <w:r>
        <w:rPr>
          <w:rFonts w:ascii="Calibri, 'Calibri MSFontService" w:hAnsi="Calibri, 'Calibri MSFontService"/>
        </w:rPr>
        <w:t xml:space="preserve">sampelte vor allem die Breakbeats von Songs. Was versteht man unter </w:t>
      </w:r>
      <w:proofErr w:type="gramStart"/>
      <w:r>
        <w:rPr>
          <w:rFonts w:ascii="Calibri, 'Calibri MSFontService" w:hAnsi="Calibri, 'Calibri MSFontService"/>
        </w:rPr>
        <w:t>Breakbeats</w:t>
      </w:r>
      <w:proofErr w:type="gramEnd"/>
      <w:r>
        <w:rPr>
          <w:rFonts w:ascii="Calibri, 'Calibri MSFontService" w:hAnsi="Calibri, 'Calibri MSFontService"/>
        </w:rPr>
        <w:t>? Und warum waren sie für ihn besonders interessant?</w:t>
      </w:r>
      <w:r>
        <w:t> </w:t>
      </w:r>
    </w:p>
    <w:p w:rsidR="005863B2" w:rsidRDefault="007B072B">
      <w:pPr>
        <w:pStyle w:val="Textbody"/>
        <w:spacing w:line="141" w:lineRule="atLeast"/>
        <w:ind w:left="180"/>
        <w:rPr>
          <w:rFonts w:ascii="Arial" w:hAnsi="Arial"/>
          <w:i/>
          <w:iCs/>
          <w:sz w:val="24"/>
          <w:szCs w:val="24"/>
        </w:rPr>
      </w:pPr>
      <w:proofErr w:type="spellStart"/>
      <w:r>
        <w:rPr>
          <w:rFonts w:ascii="Calibri, 'Calibri MSFontService" w:hAnsi="Calibri, 'Calibri MSFontService"/>
          <w:i/>
          <w:iCs/>
          <w:color w:val="000000"/>
          <w:sz w:val="24"/>
          <w:szCs w:val="24"/>
        </w:rPr>
        <w:t>Kool</w:t>
      </w:r>
      <w:proofErr w:type="spellEnd"/>
      <w:r>
        <w:rPr>
          <w:rFonts w:ascii="Arial" w:hAnsi="Arial"/>
          <w:i/>
          <w:iCs/>
          <w:color w:val="000000"/>
          <w:sz w:val="24"/>
          <w:szCs w:val="24"/>
        </w:rPr>
        <w:t xml:space="preserve"> </w:t>
      </w:r>
      <w:proofErr w:type="spellStart"/>
      <w:r>
        <w:rPr>
          <w:rFonts w:ascii="Calibri, 'Calibri MSFontService" w:hAnsi="Calibri, 'Calibri MSFontService"/>
          <w:i/>
          <w:iCs/>
          <w:color w:val="000000"/>
          <w:sz w:val="24"/>
          <w:szCs w:val="24"/>
        </w:rPr>
        <w:t>Herc</w:t>
      </w:r>
      <w:proofErr w:type="spellEnd"/>
      <w:r>
        <w:rPr>
          <w:rFonts w:ascii="Arial" w:hAnsi="Arial"/>
          <w:i/>
          <w:iCs/>
          <w:color w:val="000000"/>
          <w:sz w:val="24"/>
          <w:szCs w:val="24"/>
        </w:rPr>
        <w:t xml:space="preserve"> </w:t>
      </w:r>
      <w:r>
        <w:rPr>
          <w:rFonts w:ascii="Calibri, 'Calibri MSFontService" w:hAnsi="Calibri, 'Calibri MSFontService"/>
          <w:i/>
          <w:iCs/>
          <w:color w:val="000000"/>
          <w:sz w:val="24"/>
          <w:szCs w:val="24"/>
        </w:rPr>
        <w:t xml:space="preserve">brachte das </w:t>
      </w:r>
      <w:proofErr w:type="spellStart"/>
      <w:r>
        <w:rPr>
          <w:rFonts w:ascii="Calibri, 'Calibri MSFontService" w:hAnsi="Calibri, 'Calibri MSFontService"/>
          <w:i/>
          <w:iCs/>
          <w:color w:val="000000"/>
          <w:sz w:val="24"/>
          <w:szCs w:val="24"/>
        </w:rPr>
        <w:t>Toasting</w:t>
      </w:r>
      <w:proofErr w:type="spellEnd"/>
      <w:r>
        <w:rPr>
          <w:rFonts w:ascii="Arial" w:hAnsi="Arial"/>
          <w:i/>
          <w:iCs/>
          <w:color w:val="000000"/>
          <w:sz w:val="24"/>
          <w:szCs w:val="24"/>
        </w:rPr>
        <w:t xml:space="preserve"> </w:t>
      </w:r>
      <w:r>
        <w:rPr>
          <w:rFonts w:ascii="Calibri, 'Calibri MSFontService" w:hAnsi="Calibri, 'Calibri MSFontService"/>
          <w:i/>
          <w:iCs/>
          <w:color w:val="000000"/>
          <w:sz w:val="24"/>
          <w:szCs w:val="24"/>
        </w:rPr>
        <w:t>(jmd. loben) bei seinen Auftritten ein und begann, zu den Schlagzeugbeats</w:t>
      </w:r>
      <w:r>
        <w:rPr>
          <w:rFonts w:ascii="Arial" w:hAnsi="Arial"/>
          <w:i/>
          <w:iCs/>
          <w:color w:val="000000"/>
          <w:sz w:val="24"/>
          <w:szCs w:val="24"/>
        </w:rPr>
        <w:t xml:space="preserve"> </w:t>
      </w:r>
      <w:r>
        <w:rPr>
          <w:rFonts w:ascii="Calibri, 'Calibri MSFontService" w:hAnsi="Calibri, 'Calibri MSFontService"/>
          <w:i/>
          <w:iCs/>
          <w:color w:val="000000"/>
          <w:sz w:val="24"/>
          <w:szCs w:val="24"/>
        </w:rPr>
        <w:t>rhythmisch zu sprechen. Dies wurde von anderen aufgegriffen – MCs begannen, durch Sprechgesang, die Stimmung anzuheizen. </w:t>
      </w:r>
    </w:p>
    <w:p w:rsidR="005863B2" w:rsidRDefault="005863B2">
      <w:pPr>
        <w:pStyle w:val="Textbody"/>
        <w:spacing w:line="315" w:lineRule="atLeast"/>
      </w:pPr>
    </w:p>
    <w:p w:rsidR="005863B2" w:rsidRDefault="007B072B">
      <w:pPr>
        <w:pStyle w:val="Textbody"/>
        <w:spacing w:line="315" w:lineRule="atLeast"/>
      </w:pPr>
      <w:r>
        <w:rPr>
          <w:rFonts w:ascii="Calibri, 'Calibri MSFontService" w:hAnsi="Calibri, 'Calibri MSFontService"/>
          <w:b/>
          <w:bCs/>
          <w:i/>
          <w:iCs/>
        </w:rPr>
        <w:t>Rechercheauftrag</w:t>
      </w:r>
      <w:r>
        <w:rPr>
          <w:rFonts w:ascii="Calibri, 'Calibri MSFontService" w:hAnsi="Calibri, 'Calibri MSFontService"/>
        </w:rPr>
        <w:t>:</w:t>
      </w:r>
    </w:p>
    <w:p w:rsidR="005863B2" w:rsidRDefault="007B072B">
      <w:pPr>
        <w:pStyle w:val="Textbody"/>
        <w:spacing w:line="315" w:lineRule="atLeast"/>
      </w:pPr>
      <w:r>
        <w:rPr>
          <w:rFonts w:ascii="Calibri, 'Calibri MSFontService" w:hAnsi="Calibri, 'Calibri MSFontService"/>
        </w:rPr>
        <w:t>Durch das Zusammenstellen von besonders mitreißenden Stellen von Songs entstand das, was man heute unter dem Namen Sampling kennt. Was versteht man darunter? </w:t>
      </w:r>
    </w:p>
    <w:p w:rsidR="005863B2" w:rsidRDefault="007B072B">
      <w:pPr>
        <w:pStyle w:val="Textbody"/>
        <w:spacing w:line="141" w:lineRule="atLeast"/>
        <w:ind w:left="180"/>
        <w:rPr>
          <w:rFonts w:ascii="Calibri, 'Calibri MSFontService" w:hAnsi="Calibri, 'Calibri MSFontService"/>
          <w:i/>
          <w:iCs/>
          <w:color w:val="000000"/>
          <w:sz w:val="24"/>
          <w:szCs w:val="24"/>
        </w:rPr>
      </w:pPr>
      <w:r>
        <w:rPr>
          <w:rFonts w:ascii="Calibri, 'Calibri MSFontService" w:hAnsi="Calibri, 'Calibri MSFontService"/>
          <w:i/>
          <w:iCs/>
          <w:color w:val="000000"/>
          <w:sz w:val="24"/>
          <w:szCs w:val="24"/>
        </w:rPr>
        <w:t>Unter Sampling versteht man das Herausnehmen eines Abschnitts in einem Musikstück. Meist entnimmt man den Abschnitt, um ihn in einem neuen Song zu verwenden.</w:t>
      </w:r>
    </w:p>
    <w:p w:rsidR="005863B2" w:rsidRDefault="007B072B">
      <w:pPr>
        <w:pStyle w:val="Textbody"/>
        <w:spacing w:line="315" w:lineRule="atLeast"/>
      </w:pPr>
      <w:r>
        <w:rPr>
          <w:rFonts w:ascii="Calibri, 'Calibri MSFontService" w:hAnsi="Calibri, 'Calibri MSFontService"/>
        </w:rPr>
        <w:t>Was versteht man unter Loops?</w:t>
      </w:r>
      <w:r>
        <w:t> </w:t>
      </w:r>
    </w:p>
    <w:p w:rsidR="005863B2" w:rsidRDefault="007B072B">
      <w:pPr>
        <w:pStyle w:val="Textbody"/>
        <w:spacing w:line="141" w:lineRule="atLeast"/>
        <w:ind w:left="180"/>
        <w:rPr>
          <w:rFonts w:ascii="Calibri, 'Calibri MSFontService" w:hAnsi="Calibri, 'Calibri MSFontService"/>
          <w:i/>
          <w:iCs/>
          <w:color w:val="000000"/>
          <w:sz w:val="24"/>
          <w:szCs w:val="24"/>
        </w:rPr>
      </w:pPr>
      <w:r>
        <w:rPr>
          <w:rFonts w:ascii="Calibri, 'Calibri MSFontService" w:hAnsi="Calibri, 'Calibri MSFontService"/>
          <w:i/>
          <w:iCs/>
          <w:color w:val="000000"/>
          <w:sz w:val="24"/>
          <w:szCs w:val="24"/>
        </w:rPr>
        <w:t>Unter einem Loop versteht man die Wiederholung eines Klangelements bzw. eines Ausschnitts aus einem Musikstück.</w:t>
      </w:r>
    </w:p>
    <w:p w:rsidR="005863B2" w:rsidRDefault="007B072B">
      <w:pPr>
        <w:pStyle w:val="Textbody"/>
        <w:spacing w:line="315" w:lineRule="atLeast"/>
      </w:pPr>
      <w:r>
        <w:t xml:space="preserve">Was </w:t>
      </w:r>
      <w:proofErr w:type="gramStart"/>
      <w:r>
        <w:t>sind</w:t>
      </w:r>
      <w:proofErr w:type="gramEnd"/>
      <w:r>
        <w:t xml:space="preserve"> Breakbeats?</w:t>
      </w:r>
    </w:p>
    <w:p w:rsidR="005863B2" w:rsidRPr="007B072B" w:rsidRDefault="007B072B">
      <w:pPr>
        <w:pStyle w:val="Textbody"/>
        <w:spacing w:line="141" w:lineRule="atLeast"/>
        <w:ind w:left="180"/>
        <w:rPr>
          <w:rFonts w:ascii="Arial" w:hAnsi="Arial"/>
          <w:i/>
          <w:iCs/>
          <w:sz w:val="24"/>
          <w:szCs w:val="24"/>
        </w:rPr>
      </w:pPr>
      <w:r>
        <w:rPr>
          <w:rFonts w:ascii="Calibri, 'Calibri MSFontService" w:hAnsi="Calibri, 'Calibri MSFontService"/>
          <w:i/>
          <w:iCs/>
          <w:color w:val="000000"/>
          <w:sz w:val="24"/>
          <w:szCs w:val="24"/>
        </w:rPr>
        <w:t>Breaks sind Abschnitte in einem Song, in denen zu einem neuen Abschnitt übergeleitet wird.  Als Breakbeats bezeichnet man die Schlagzeugrhythmen</w:t>
      </w:r>
      <w:r w:rsidRPr="007B072B">
        <w:rPr>
          <w:rFonts w:ascii="Arial" w:hAnsi="Arial"/>
          <w:i/>
          <w:iCs/>
          <w:color w:val="000000"/>
          <w:sz w:val="24"/>
          <w:szCs w:val="24"/>
        </w:rPr>
        <w:t xml:space="preserve"> </w:t>
      </w:r>
      <w:r>
        <w:rPr>
          <w:rFonts w:ascii="Calibri, 'Calibri MSFontService" w:hAnsi="Calibri, 'Calibri MSFontService"/>
          <w:i/>
          <w:iCs/>
          <w:color w:val="000000"/>
          <w:sz w:val="24"/>
          <w:szCs w:val="24"/>
        </w:rPr>
        <w:t xml:space="preserve">in den </w:t>
      </w:r>
      <w:proofErr w:type="gramStart"/>
      <w:r>
        <w:rPr>
          <w:rFonts w:ascii="Calibri, 'Calibri MSFontService" w:hAnsi="Calibri, 'Calibri MSFontService"/>
          <w:i/>
          <w:iCs/>
          <w:color w:val="000000"/>
          <w:sz w:val="24"/>
          <w:szCs w:val="24"/>
        </w:rPr>
        <w:t>Breaks .</w:t>
      </w:r>
      <w:proofErr w:type="gramEnd"/>
      <w:r>
        <w:rPr>
          <w:rFonts w:ascii="Calibri, 'Calibri MSFontService" w:hAnsi="Calibri, 'Calibri MSFontService"/>
          <w:i/>
          <w:iCs/>
          <w:color w:val="000000"/>
          <w:sz w:val="24"/>
          <w:szCs w:val="24"/>
        </w:rPr>
        <w:t xml:space="preserve"> </w:t>
      </w:r>
      <w:proofErr w:type="spellStart"/>
      <w:r>
        <w:rPr>
          <w:rFonts w:ascii="Calibri, 'Calibri MSFontService" w:hAnsi="Calibri, 'Calibri MSFontService"/>
          <w:i/>
          <w:iCs/>
          <w:color w:val="000000"/>
          <w:sz w:val="24"/>
          <w:szCs w:val="24"/>
        </w:rPr>
        <w:t>Kool</w:t>
      </w:r>
      <w:proofErr w:type="spellEnd"/>
      <w:r w:rsidRPr="007B072B">
        <w:rPr>
          <w:rFonts w:ascii="Arial" w:hAnsi="Arial"/>
          <w:i/>
          <w:iCs/>
          <w:color w:val="000000"/>
          <w:sz w:val="24"/>
          <w:szCs w:val="24"/>
        </w:rPr>
        <w:t xml:space="preserve"> </w:t>
      </w:r>
      <w:proofErr w:type="spellStart"/>
      <w:r>
        <w:rPr>
          <w:rFonts w:ascii="Calibri, 'Calibri MSFontService" w:hAnsi="Calibri, 'Calibri MSFontService"/>
          <w:i/>
          <w:iCs/>
          <w:color w:val="000000"/>
          <w:sz w:val="24"/>
          <w:szCs w:val="24"/>
        </w:rPr>
        <w:t>Herc</w:t>
      </w:r>
      <w:proofErr w:type="spellEnd"/>
      <w:r w:rsidRPr="007B072B">
        <w:rPr>
          <w:rFonts w:ascii="Arial" w:hAnsi="Arial"/>
          <w:i/>
          <w:iCs/>
          <w:color w:val="000000"/>
          <w:sz w:val="24"/>
          <w:szCs w:val="24"/>
        </w:rPr>
        <w:t xml:space="preserve"> </w:t>
      </w:r>
      <w:r>
        <w:rPr>
          <w:rFonts w:ascii="Calibri, 'Calibri MSFontService" w:hAnsi="Calibri, 'Calibri MSFontService"/>
          <w:i/>
          <w:iCs/>
          <w:color w:val="000000"/>
          <w:sz w:val="24"/>
          <w:szCs w:val="24"/>
        </w:rPr>
        <w:t>erkannte, dass bei diesen Beats das Publikum besonders ausgelassen tanzte.</w:t>
      </w:r>
    </w:p>
    <w:p w:rsidR="005863B2" w:rsidRDefault="007B072B">
      <w:pPr>
        <w:pStyle w:val="Textbody"/>
        <w:spacing w:line="315" w:lineRule="atLeast"/>
      </w:pPr>
      <w:r>
        <w:rPr>
          <w:b/>
          <w:bCs/>
        </w:rPr>
        <w:lastRenderedPageBreak/>
        <w:t> Fragen zum Foto:</w:t>
      </w:r>
      <w:r>
        <w:br/>
        <w:t>Worin bestehen Unterschiede zu einer Disco-Party? (Z.B.: Wo findet die Veranstaltung statt? Woher kommt die Ausrüstung? Woher bezieht man Strom?)</w:t>
      </w:r>
    </w:p>
    <w:p w:rsidR="005863B2" w:rsidRPr="007B072B" w:rsidRDefault="007B072B">
      <w:pPr>
        <w:pStyle w:val="Textbody"/>
        <w:spacing w:line="141" w:lineRule="atLeast"/>
        <w:ind w:left="180"/>
        <w:rPr>
          <w:rFonts w:ascii="Arial" w:hAnsi="Arial"/>
          <w:i/>
          <w:iCs/>
          <w:sz w:val="24"/>
          <w:szCs w:val="24"/>
        </w:rPr>
      </w:pPr>
      <w:r>
        <w:rPr>
          <w:rFonts w:ascii="Calibri, 'Calibri MSFontService" w:hAnsi="Calibri, 'Calibri MSFontService"/>
          <w:i/>
          <w:iCs/>
          <w:color w:val="000000"/>
          <w:sz w:val="24"/>
          <w:szCs w:val="24"/>
        </w:rPr>
        <w:t>Die Veranstaltungen sind improvisiert und finden – illegal – nicht an dafür vorgesehenen Orten statt – so bringt hier ein DJ sein wenig professionelles (z.B. keine gute Soundanlage, die perfekt auf den Raum abgestimmt ist) Equipment auf einen Sportplatz. Für Strom wird (illegal) die nächste Straßenlaterne angezapft.</w:t>
      </w:r>
    </w:p>
    <w:p w:rsidR="005863B2" w:rsidRDefault="007B072B">
      <w:pPr>
        <w:pStyle w:val="Textbody"/>
        <w:spacing w:line="315" w:lineRule="atLeast"/>
      </w:pPr>
      <w:r>
        <w:t>Warum könnten die MCs angefangen haben, Texte zu aktuellen Ereignissen zu rappen?</w:t>
      </w:r>
    </w:p>
    <w:p w:rsidR="005863B2" w:rsidRDefault="007B072B">
      <w:pPr>
        <w:pStyle w:val="Textbody"/>
        <w:spacing w:line="141" w:lineRule="atLeast"/>
        <w:ind w:left="180"/>
        <w:rPr>
          <w:rFonts w:ascii="Calibri, 'Calibri MSFontService" w:hAnsi="Calibri, 'Calibri MSFontService"/>
          <w:i/>
          <w:iCs/>
          <w:color w:val="000000"/>
          <w:sz w:val="24"/>
          <w:szCs w:val="24"/>
        </w:rPr>
      </w:pPr>
      <w:r>
        <w:rPr>
          <w:rFonts w:ascii="Calibri, 'Calibri MSFontService" w:hAnsi="Calibri, 'Calibri MSFontService"/>
          <w:i/>
          <w:iCs/>
          <w:color w:val="000000"/>
          <w:sz w:val="24"/>
          <w:szCs w:val="24"/>
        </w:rPr>
        <w:t>Es wurden hauptsächlich politische Missstände angeprangert. Dadurch konnten viele Menschen, die sich sonst für Politik nicht interessierten oder schlecht an Informationen kamen, weil sie keine Zeitung lasen oder lesen konnten, erreicht werden.</w:t>
      </w:r>
    </w:p>
    <w:sectPr w:rsidR="005863B2">
      <w:headerReference w:type="default" r:id="rId9"/>
      <w:footerReference w:type="default" r:id="rId10"/>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2B" w:rsidRDefault="007B072B">
      <w:pPr>
        <w:spacing w:after="0" w:line="240" w:lineRule="auto"/>
      </w:pPr>
      <w:r>
        <w:separator/>
      </w:r>
    </w:p>
  </w:endnote>
  <w:endnote w:type="continuationSeparator" w:id="0">
    <w:p w:rsidR="007B072B" w:rsidRDefault="007B0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Calibri MSFontService">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FE" w:rsidRPr="009D2494" w:rsidRDefault="00852FFE" w:rsidP="00852FFE">
    <w:pPr>
      <w:pStyle w:val="Fuzeile"/>
      <w:jc w:val="right"/>
      <w:rPr>
        <w:rFonts w:hint="eastAsia"/>
      </w:rPr>
    </w:pPr>
    <w:r>
      <w:t>Lösung Material 1</w:t>
    </w:r>
    <w:r w:rsidRPr="009D2494">
      <w:br/>
      <w:t>Dieses Material wurde e</w:t>
    </w:r>
    <w:r>
      <w:t>rstellt von Meike Rang</w:t>
    </w:r>
    <w:r w:rsidRPr="009D2494">
      <w:t xml:space="preserve"> und steht unter der Lizenz </w:t>
    </w:r>
    <w:hyperlink r:id="rId1" w:history="1">
      <w:r w:rsidRPr="009D2494">
        <w:rPr>
          <w:rStyle w:val="Hyperlink"/>
        </w:rPr>
        <w:t>CC BY-NC-SA 3.0</w:t>
      </w:r>
    </w:hyperlink>
  </w:p>
  <w:p w:rsidR="00852FFE" w:rsidRPr="00C0485A" w:rsidRDefault="00852FFE" w:rsidP="00852FFE">
    <w:pPr>
      <w:pStyle w:val="Fuzeile"/>
      <w:jc w:val="right"/>
      <w:rPr>
        <w:rFonts w:hint="eastAsia"/>
      </w:rPr>
    </w:pPr>
    <w:r w:rsidRPr="009D2494">
      <w:rPr>
        <w:noProof/>
      </w:rPr>
      <w:drawing>
        <wp:inline distT="0" distB="0" distL="0" distR="0" wp14:anchorId="2C49F124" wp14:editId="2BB4AC00">
          <wp:extent cx="1114425" cy="390525"/>
          <wp:effectExtent l="0" t="0" r="9525" b="9525"/>
          <wp:docPr id="6" name="Grafik 6"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rsidR="007B072B" w:rsidRPr="00852FFE" w:rsidRDefault="007B072B" w:rsidP="00852F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2B" w:rsidRDefault="007B072B">
      <w:pPr>
        <w:spacing w:after="0" w:line="240" w:lineRule="auto"/>
      </w:pPr>
      <w:r>
        <w:rPr>
          <w:color w:val="000000"/>
        </w:rPr>
        <w:ptab w:relativeTo="margin" w:alignment="center" w:leader="none"/>
      </w:r>
    </w:p>
  </w:footnote>
  <w:footnote w:type="continuationSeparator" w:id="0">
    <w:p w:rsidR="007B072B" w:rsidRDefault="007B0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72B" w:rsidRDefault="007B072B">
    <w:pPr>
      <w:pStyle w:val="Kopfzeile"/>
    </w:pPr>
    <w:r>
      <w:rPr>
        <w:b/>
        <w:sz w:val="24"/>
        <w:szCs w:val="24"/>
        <w:lang w:eastAsia="zh-CN"/>
      </w:rPr>
      <w:t>Hip Hop</w:t>
    </w:r>
    <w:r>
      <w:rPr>
        <w:sz w:val="24"/>
        <w:szCs w:val="24"/>
        <w:lang w:eastAsia="zh-CN"/>
      </w:rPr>
      <w:tab/>
    </w:r>
    <w:r>
      <w:rPr>
        <w:sz w:val="24"/>
        <w:szCs w:val="24"/>
        <w:lang w:eastAsia="zh-CN"/>
      </w:rPr>
      <w:tab/>
      <w:t xml:space="preserve"> M1</w:t>
    </w:r>
  </w:p>
  <w:p w:rsidR="007B072B" w:rsidRDefault="007B072B">
    <w:pPr>
      <w:pStyle w:val="Kopfzeile"/>
      <w:rPr>
        <w:sz w:val="24"/>
        <w:szCs w:val="24"/>
        <w:lang w:eastAsia="zh-CN"/>
      </w:rPr>
    </w:pPr>
    <w:r>
      <w:rPr>
        <w:sz w:val="24"/>
        <w:szCs w:val="24"/>
        <w:lang w:eastAsia="zh-CN"/>
      </w:rPr>
      <w:t>Fach: Musik</w:t>
    </w:r>
    <w:r>
      <w:rPr>
        <w:sz w:val="24"/>
        <w:szCs w:val="24"/>
        <w:lang w:eastAsia="zh-CN"/>
      </w:rPr>
      <w:tab/>
      <w:t xml:space="preserve"> Thema: Hip Hop – einen eigenen Rap erstellen</w:t>
    </w:r>
    <w:r>
      <w:rPr>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7D1"/>
    <w:multiLevelType w:val="multilevel"/>
    <w:tmpl w:val="BA0E4EB6"/>
    <w:styleLink w:val="WWNum1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69115E2"/>
    <w:multiLevelType w:val="multilevel"/>
    <w:tmpl w:val="765E9984"/>
    <w:styleLink w:val="WWNum11"/>
    <w:lvl w:ilvl="0">
      <w:numFmt w:val="bullet"/>
      <w:lvlText w:val="-"/>
      <w:lvlJc w:val="left"/>
      <w:rPr>
        <w:rFonts w:eastAsia="Calibri, 'Calibri MSFontService"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08CF295C"/>
    <w:multiLevelType w:val="multilevel"/>
    <w:tmpl w:val="D5C4822E"/>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1522CB4"/>
    <w:multiLevelType w:val="multilevel"/>
    <w:tmpl w:val="5B10F854"/>
    <w:styleLink w:val="WWNum13"/>
    <w:lvl w:ilvl="0">
      <w:numFmt w:val="bullet"/>
      <w:lvlText w:val="-"/>
      <w:lvlJc w:val="left"/>
      <w:rPr>
        <w:rFonts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nsid w:val="17D04455"/>
    <w:multiLevelType w:val="multilevel"/>
    <w:tmpl w:val="71846714"/>
    <w:styleLink w:val="WWNum1"/>
    <w:lvl w:ilvl="0">
      <w:numFmt w:val="bullet"/>
      <w:lvlText w:val="-"/>
      <w:lvlJc w:val="left"/>
      <w:rPr>
        <w:rFonts w:eastAsia="Calibri, 'Calibri MSFontService"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5">
    <w:nsid w:val="18397560"/>
    <w:multiLevelType w:val="multilevel"/>
    <w:tmpl w:val="6EA62F86"/>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nsid w:val="398862C0"/>
    <w:multiLevelType w:val="multilevel"/>
    <w:tmpl w:val="3B523880"/>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3A951824"/>
    <w:multiLevelType w:val="multilevel"/>
    <w:tmpl w:val="93E8BA66"/>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3C7D592F"/>
    <w:multiLevelType w:val="multilevel"/>
    <w:tmpl w:val="4A10B824"/>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9">
    <w:nsid w:val="4D0E4D21"/>
    <w:multiLevelType w:val="multilevel"/>
    <w:tmpl w:val="60145DFA"/>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5E094F40"/>
    <w:multiLevelType w:val="multilevel"/>
    <w:tmpl w:val="430ED952"/>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1">
    <w:nsid w:val="6B557C21"/>
    <w:multiLevelType w:val="multilevel"/>
    <w:tmpl w:val="9AE48C54"/>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2">
    <w:nsid w:val="6DE37D68"/>
    <w:multiLevelType w:val="multilevel"/>
    <w:tmpl w:val="B7061454"/>
    <w:styleLink w:val="WWNum8"/>
    <w:lvl w:ilvl="0">
      <w:numFmt w:val="bullet"/>
      <w:lvlText w:val="-"/>
      <w:lvlJc w:val="left"/>
      <w:rPr>
        <w:rFonts w:eastAsia="Calibri, 'Calibri MSFontService" w:cs="Times New Roman"/>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3">
    <w:nsid w:val="72877C44"/>
    <w:multiLevelType w:val="multilevel"/>
    <w:tmpl w:val="28B4D68C"/>
    <w:styleLink w:val="WWNum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4"/>
  </w:num>
  <w:num w:numId="2">
    <w:abstractNumId w:val="13"/>
  </w:num>
  <w:num w:numId="3">
    <w:abstractNumId w:val="8"/>
  </w:num>
  <w:num w:numId="4">
    <w:abstractNumId w:val="10"/>
  </w:num>
  <w:num w:numId="5">
    <w:abstractNumId w:val="11"/>
  </w:num>
  <w:num w:numId="6">
    <w:abstractNumId w:val="2"/>
  </w:num>
  <w:num w:numId="7">
    <w:abstractNumId w:val="9"/>
  </w:num>
  <w:num w:numId="8">
    <w:abstractNumId w:val="12"/>
  </w:num>
  <w:num w:numId="9">
    <w:abstractNumId w:val="5"/>
  </w:num>
  <w:num w:numId="10">
    <w:abstractNumId w:val="6"/>
  </w:num>
  <w:num w:numId="11">
    <w:abstractNumId w:val="1"/>
  </w:num>
  <w:num w:numId="12">
    <w:abstractNumId w:val="0"/>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863B2"/>
    <w:rsid w:val="005863B2"/>
    <w:rsid w:val="007B072B"/>
    <w:rsid w:val="00852FFE"/>
    <w:rsid w:val="008A0D0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Calibri MSFontService"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StandardWeb">
    <w:name w:val="Normal (Web)"/>
    <w:basedOn w:val="Standard"/>
    <w:pPr>
      <w:spacing w:before="100" w:after="100" w:line="240" w:lineRule="auto"/>
    </w:pPr>
    <w:rPr>
      <w:rFonts w:ascii="Times New Roman" w:hAnsi="Times New Roman"/>
      <w:sz w:val="24"/>
      <w:szCs w:val="24"/>
      <w:lang w:eastAsia="de-DE"/>
    </w:rPr>
  </w:style>
  <w:style w:type="character" w:customStyle="1" w:styleId="Internetlink">
    <w:name w:val="Internet link"/>
    <w:basedOn w:val="Absatz-Standardschriftart"/>
    <w:rPr>
      <w:color w:val="0563C1"/>
      <w:u w:val="single"/>
    </w:rPr>
  </w:style>
  <w:style w:type="character" w:customStyle="1" w:styleId="KopfzeileZchn">
    <w:name w:val="Kopfzeile Zchn"/>
    <w:basedOn w:val="Absatz-Standardschriftart"/>
    <w:rPr>
      <w:sz w:val="22"/>
      <w:szCs w:val="22"/>
      <w:lang w:eastAsia="en-US"/>
    </w:rPr>
  </w:style>
  <w:style w:type="character" w:customStyle="1" w:styleId="FuzeileZchn">
    <w:name w:val="Fußzeile Zchn"/>
    <w:basedOn w:val="Absatz-Standardschriftart"/>
    <w:uiPriority w:val="99"/>
    <w:rPr>
      <w:sz w:val="22"/>
      <w:szCs w:val="22"/>
      <w:lang w:eastAsia="en-US"/>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eastAsia="en-US"/>
    </w:rPr>
  </w:style>
  <w:style w:type="character" w:customStyle="1" w:styleId="KommentarthemaZchn">
    <w:name w:val="Kommentarthema Zchn"/>
    <w:basedOn w:val="KommentartextZchn"/>
    <w:rPr>
      <w:b/>
      <w:bCs/>
      <w:lang w:eastAsia="en-US"/>
    </w:rPr>
  </w:style>
  <w:style w:type="character" w:customStyle="1" w:styleId="SprechblasentextZchn">
    <w:name w:val="Sprechblasentext Zchn"/>
    <w:basedOn w:val="Absatz-Standardschriftart"/>
    <w:rPr>
      <w:rFonts w:ascii="Tahoma" w:hAnsi="Tahoma" w:cs="Tahoma"/>
      <w:sz w:val="16"/>
      <w:szCs w:val="16"/>
      <w:lang w:eastAsia="en-US"/>
    </w:rPr>
  </w:style>
  <w:style w:type="character" w:styleId="BesuchterHyperlink">
    <w:name w:val="FollowedHyperlink"/>
    <w:basedOn w:val="Absatz-Standardschriftart"/>
    <w:rPr>
      <w:color w:val="954F72"/>
      <w:u w:val="single"/>
    </w:rPr>
  </w:style>
  <w:style w:type="character" w:customStyle="1" w:styleId="ListLabel1">
    <w:name w:val="ListLabel 1"/>
    <w:rPr>
      <w:rFonts w:eastAsia="Calibri, 'Calibri MSFontService" w:cs="Times New Roman"/>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cs="Aria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character" w:styleId="Hyperlink">
    <w:name w:val="Hyperlink"/>
    <w:rsid w:val="00852FF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Calibri MSFontService" w:hAnsi="Calibri"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pPr>
      <w:ind w:left="720"/>
    </w:p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Tahoma" w:hAnsi="Tahoma" w:cs="Tahoma"/>
      <w:sz w:val="16"/>
      <w:szCs w:val="16"/>
    </w:rPr>
  </w:style>
  <w:style w:type="paragraph" w:styleId="StandardWeb">
    <w:name w:val="Normal (Web)"/>
    <w:basedOn w:val="Standard"/>
    <w:pPr>
      <w:spacing w:before="100" w:after="100" w:line="240" w:lineRule="auto"/>
    </w:pPr>
    <w:rPr>
      <w:rFonts w:ascii="Times New Roman" w:hAnsi="Times New Roman"/>
      <w:sz w:val="24"/>
      <w:szCs w:val="24"/>
      <w:lang w:eastAsia="de-DE"/>
    </w:rPr>
  </w:style>
  <w:style w:type="character" w:customStyle="1" w:styleId="Internetlink">
    <w:name w:val="Internet link"/>
    <w:basedOn w:val="Absatz-Standardschriftart"/>
    <w:rPr>
      <w:color w:val="0563C1"/>
      <w:u w:val="single"/>
    </w:rPr>
  </w:style>
  <w:style w:type="character" w:customStyle="1" w:styleId="KopfzeileZchn">
    <w:name w:val="Kopfzeile Zchn"/>
    <w:basedOn w:val="Absatz-Standardschriftart"/>
    <w:rPr>
      <w:sz w:val="22"/>
      <w:szCs w:val="22"/>
      <w:lang w:eastAsia="en-US"/>
    </w:rPr>
  </w:style>
  <w:style w:type="character" w:customStyle="1" w:styleId="FuzeileZchn">
    <w:name w:val="Fußzeile Zchn"/>
    <w:basedOn w:val="Absatz-Standardschriftart"/>
    <w:uiPriority w:val="99"/>
    <w:rPr>
      <w:sz w:val="22"/>
      <w:szCs w:val="22"/>
      <w:lang w:eastAsia="en-US"/>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lang w:eastAsia="en-US"/>
    </w:rPr>
  </w:style>
  <w:style w:type="character" w:customStyle="1" w:styleId="KommentarthemaZchn">
    <w:name w:val="Kommentarthema Zchn"/>
    <w:basedOn w:val="KommentartextZchn"/>
    <w:rPr>
      <w:b/>
      <w:bCs/>
      <w:lang w:eastAsia="en-US"/>
    </w:rPr>
  </w:style>
  <w:style w:type="character" w:customStyle="1" w:styleId="SprechblasentextZchn">
    <w:name w:val="Sprechblasentext Zchn"/>
    <w:basedOn w:val="Absatz-Standardschriftart"/>
    <w:rPr>
      <w:rFonts w:ascii="Tahoma" w:hAnsi="Tahoma" w:cs="Tahoma"/>
      <w:sz w:val="16"/>
      <w:szCs w:val="16"/>
      <w:lang w:eastAsia="en-US"/>
    </w:rPr>
  </w:style>
  <w:style w:type="character" w:styleId="BesuchterHyperlink">
    <w:name w:val="FollowedHyperlink"/>
    <w:basedOn w:val="Absatz-Standardschriftart"/>
    <w:rPr>
      <w:color w:val="954F72"/>
      <w:u w:val="single"/>
    </w:rPr>
  </w:style>
  <w:style w:type="character" w:customStyle="1" w:styleId="ListLabel1">
    <w:name w:val="ListLabel 1"/>
    <w:rPr>
      <w:rFonts w:eastAsia="Calibri, 'Calibri MSFontService" w:cs="Times New Roman"/>
    </w:rPr>
  </w:style>
  <w:style w:type="character" w:customStyle="1" w:styleId="ListLabel2">
    <w:name w:val="ListLabel 2"/>
    <w:rPr>
      <w:rFonts w:cs="Courier New"/>
    </w:rPr>
  </w:style>
  <w:style w:type="character" w:customStyle="1" w:styleId="ListLabel3">
    <w:name w:val="ListLabel 3"/>
    <w:rPr>
      <w:b/>
    </w:rPr>
  </w:style>
  <w:style w:type="character" w:customStyle="1" w:styleId="ListLabel4">
    <w:name w:val="ListLabel 4"/>
    <w:rPr>
      <w:rFonts w:cs="Arial"/>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character" w:styleId="Hyperlink">
    <w:name w:val="Hyperlink"/>
    <w:rsid w:val="00852FF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D5ZpQ73R_z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Spahn, Thomas</cp:lastModifiedBy>
  <cp:revision>2</cp:revision>
  <cp:lastPrinted>2018-08-12T11:08:00Z</cp:lastPrinted>
  <dcterms:created xsi:type="dcterms:W3CDTF">2018-08-18T06:37:00Z</dcterms:created>
  <dcterms:modified xsi:type="dcterms:W3CDTF">2018-08-18T06:37:00Z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