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4B40" w:rsidRDefault="00B61B7B">
      <w:pPr>
        <w:pBdr>
          <w:bottom w:val="single" w:sz="12" w:space="1" w:color="00000A"/>
        </w:pBdr>
      </w:pPr>
      <w:r>
        <w:rPr>
          <w:rFonts w:ascii="Calibri Light" w:hAnsi="Calibri Light"/>
          <w:b/>
          <w:sz w:val="24"/>
          <w:szCs w:val="24"/>
        </w:rPr>
        <w:t>Ein Kreuzworträtsel zur Vorbereitung auf eine Klassenarbeit erstellen</w:t>
      </w:r>
      <w:bookmarkStart w:id="0" w:name="_GoBack"/>
      <w:bookmarkEnd w:id="0"/>
    </w:p>
    <w:tbl>
      <w:tblPr>
        <w:tblW w:w="9062" w:type="dxa"/>
        <w:tblInd w:w="-108" w:type="dxa"/>
        <w:tblLayout w:type="fixed"/>
        <w:tblCellMar>
          <w:left w:w="10" w:type="dxa"/>
          <w:right w:w="10" w:type="dxa"/>
        </w:tblCellMar>
        <w:tblLook w:val="0000" w:firstRow="0" w:lastRow="0" w:firstColumn="0" w:lastColumn="0" w:noHBand="0" w:noVBand="0"/>
      </w:tblPr>
      <w:tblGrid>
        <w:gridCol w:w="2546"/>
        <w:gridCol w:w="4678"/>
        <w:gridCol w:w="1838"/>
      </w:tblGrid>
      <w:tr w:rsidR="00484B40">
        <w:tblPrEx>
          <w:tblCellMar>
            <w:top w:w="0" w:type="dxa"/>
            <w:bottom w:w="0" w:type="dxa"/>
          </w:tblCellMar>
        </w:tblPrEx>
        <w:tc>
          <w:tcPr>
            <w:tcW w:w="2546" w:type="dxa"/>
            <w:tcBorders>
              <w:top w:val="single" w:sz="4" w:space="0" w:color="00000A"/>
              <w:left w:val="single" w:sz="4" w:space="0" w:color="00000A"/>
              <w:bottom w:val="single" w:sz="4" w:space="0" w:color="00000A"/>
              <w:right w:val="single" w:sz="4" w:space="0" w:color="00000A"/>
            </w:tcBorders>
            <w:shd w:val="clear" w:color="auto" w:fill="DEEAF6"/>
            <w:tcMar>
              <w:top w:w="0" w:type="dxa"/>
              <w:left w:w="108" w:type="dxa"/>
              <w:bottom w:w="0" w:type="dxa"/>
              <w:right w:w="108" w:type="dxa"/>
            </w:tcMar>
          </w:tcPr>
          <w:p w:rsidR="00484B40" w:rsidRDefault="00B61B7B">
            <w:r>
              <w:rPr>
                <w:rFonts w:ascii="Calibri Light" w:hAnsi="Calibri Light"/>
                <w:b/>
                <w:sz w:val="24"/>
                <w:szCs w:val="24"/>
              </w:rPr>
              <w:t>Phase/ (Zeit) /Methode</w:t>
            </w:r>
          </w:p>
        </w:tc>
        <w:tc>
          <w:tcPr>
            <w:tcW w:w="4678" w:type="dxa"/>
            <w:tcBorders>
              <w:top w:val="single" w:sz="4" w:space="0" w:color="00000A"/>
              <w:left w:val="single" w:sz="4" w:space="0" w:color="00000A"/>
              <w:bottom w:val="single" w:sz="4" w:space="0" w:color="00000A"/>
              <w:right w:val="single" w:sz="4" w:space="0" w:color="00000A"/>
            </w:tcBorders>
            <w:shd w:val="clear" w:color="auto" w:fill="DEEAF6"/>
            <w:tcMar>
              <w:top w:w="0" w:type="dxa"/>
              <w:left w:w="108" w:type="dxa"/>
              <w:bottom w:w="0" w:type="dxa"/>
              <w:right w:w="108" w:type="dxa"/>
            </w:tcMar>
          </w:tcPr>
          <w:p w:rsidR="00484B40" w:rsidRDefault="00B61B7B">
            <w:r>
              <w:rPr>
                <w:rFonts w:ascii="Calibri Light" w:hAnsi="Calibri Light"/>
                <w:b/>
                <w:sz w:val="24"/>
                <w:szCs w:val="24"/>
              </w:rPr>
              <w:t>Beschreibung/ Inhalt</w:t>
            </w:r>
          </w:p>
        </w:tc>
        <w:tc>
          <w:tcPr>
            <w:tcW w:w="1838" w:type="dxa"/>
            <w:tcBorders>
              <w:top w:val="single" w:sz="4" w:space="0" w:color="00000A"/>
              <w:left w:val="single" w:sz="4" w:space="0" w:color="00000A"/>
              <w:bottom w:val="single" w:sz="4" w:space="0" w:color="00000A"/>
              <w:right w:val="single" w:sz="4" w:space="0" w:color="00000A"/>
            </w:tcBorders>
            <w:shd w:val="clear" w:color="auto" w:fill="DEEAF6"/>
            <w:tcMar>
              <w:top w:w="0" w:type="dxa"/>
              <w:left w:w="108" w:type="dxa"/>
              <w:bottom w:w="0" w:type="dxa"/>
              <w:right w:w="108" w:type="dxa"/>
            </w:tcMar>
          </w:tcPr>
          <w:p w:rsidR="00484B40" w:rsidRDefault="00B61B7B">
            <w:r>
              <w:rPr>
                <w:rFonts w:ascii="Calibri Light" w:hAnsi="Calibri Light"/>
                <w:b/>
                <w:sz w:val="24"/>
                <w:szCs w:val="24"/>
              </w:rPr>
              <w:t>Material/ Medien</w:t>
            </w:r>
          </w:p>
        </w:tc>
      </w:tr>
      <w:tr w:rsidR="00484B40">
        <w:tblPrEx>
          <w:tblCellMar>
            <w:top w:w="0" w:type="dxa"/>
            <w:bottom w:w="0" w:type="dxa"/>
          </w:tblCellMar>
        </w:tblPrEx>
        <w:trPr>
          <w:trHeight w:val="4021"/>
        </w:trPr>
        <w:tc>
          <w:tcPr>
            <w:tcW w:w="25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84B40" w:rsidRDefault="00B61B7B">
            <w:r>
              <w:rPr>
                <w:rFonts w:ascii="Calibri Light" w:hAnsi="Calibri Light"/>
                <w:b/>
                <w:bCs/>
                <w:sz w:val="24"/>
                <w:szCs w:val="24"/>
              </w:rPr>
              <w:t>Einstieg</w:t>
            </w:r>
          </w:p>
          <w:p w:rsidR="00484B40" w:rsidRDefault="00B61B7B">
            <w:r>
              <w:rPr>
                <w:rFonts w:ascii="Calibri Light" w:hAnsi="Calibri Light"/>
                <w:sz w:val="24"/>
                <w:szCs w:val="24"/>
              </w:rPr>
              <w:t>10 Minuten</w:t>
            </w:r>
          </w:p>
          <w:p w:rsidR="00484B40" w:rsidRDefault="00B61B7B">
            <w:r>
              <w:rPr>
                <w:rFonts w:ascii="Calibri Light" w:hAnsi="Calibri Light"/>
                <w:sz w:val="24"/>
                <w:szCs w:val="24"/>
              </w:rPr>
              <w:t>Frontalunterricht</w:t>
            </w:r>
          </w:p>
        </w:tc>
        <w:tc>
          <w:tcPr>
            <w:tcW w:w="467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84B40" w:rsidRDefault="00B61B7B">
            <w:r>
              <w:rPr>
                <w:rFonts w:ascii="Calibri Light" w:hAnsi="Calibri Light"/>
                <w:sz w:val="24"/>
                <w:szCs w:val="24"/>
              </w:rPr>
              <w:t>Die Lehrkraft</w:t>
            </w:r>
            <w:r>
              <w:rPr>
                <w:rFonts w:ascii="Calibri Light" w:hAnsi="Calibri Light"/>
                <w:sz w:val="24"/>
                <w:szCs w:val="24"/>
              </w:rPr>
              <w:t xml:space="preserve"> stimmt den Unterricht mit einer Mindmap (über den </w:t>
            </w:r>
            <w:proofErr w:type="spellStart"/>
            <w:r>
              <w:rPr>
                <w:rFonts w:ascii="Calibri Light" w:hAnsi="Calibri Light"/>
                <w:sz w:val="24"/>
                <w:szCs w:val="24"/>
              </w:rPr>
              <w:t>Beamer</w:t>
            </w:r>
            <w:proofErr w:type="spellEnd"/>
            <w:r>
              <w:rPr>
                <w:rFonts w:ascii="Calibri Light" w:hAnsi="Calibri Light"/>
                <w:sz w:val="24"/>
                <w:szCs w:val="24"/>
              </w:rPr>
              <w:t>) zu den Unterrichtsinhalten des letzten Sachunterrichtsthemas (z.B. Wald, Sexualkunde, Deutschland, Europa…) ein.</w:t>
            </w:r>
          </w:p>
          <w:p w:rsidR="00484B40" w:rsidRDefault="00B61B7B">
            <w:r>
              <w:rPr>
                <w:rFonts w:ascii="Calibri Light" w:hAnsi="Calibri Light"/>
                <w:sz w:val="24"/>
                <w:szCs w:val="24"/>
              </w:rPr>
              <w:t xml:space="preserve">Sie teilt den Schülerinnen und Schülern mit, dass die heutige Stunde vorwiegend der </w:t>
            </w:r>
            <w:r>
              <w:rPr>
                <w:rFonts w:ascii="Calibri Light" w:hAnsi="Calibri Light"/>
                <w:sz w:val="24"/>
                <w:szCs w:val="24"/>
              </w:rPr>
              <w:t>Wiederholung der Unterrichtsinhalte der letzten Sachunterrichtsstunden, sowie der Vorbereitung auf die anstehende Klassenarbeit dient.</w:t>
            </w:r>
          </w:p>
          <w:p w:rsidR="00484B40" w:rsidRDefault="00484B40">
            <w:pPr>
              <w:rPr>
                <w:rFonts w:ascii="Calibri Light" w:hAnsi="Calibri Light"/>
                <w:sz w:val="24"/>
                <w:szCs w:val="24"/>
              </w:rPr>
            </w:pPr>
          </w:p>
        </w:tc>
        <w:tc>
          <w:tcPr>
            <w:tcW w:w="183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84B40" w:rsidRDefault="00B61B7B">
            <w:r>
              <w:rPr>
                <w:rFonts w:ascii="Calibri Light" w:hAnsi="Calibri Light"/>
                <w:sz w:val="24"/>
                <w:szCs w:val="24"/>
              </w:rPr>
              <w:t>Lehrer-PC</w:t>
            </w:r>
          </w:p>
          <w:p w:rsidR="00484B40" w:rsidRDefault="00B61B7B">
            <w:proofErr w:type="spellStart"/>
            <w:r>
              <w:rPr>
                <w:rFonts w:ascii="Calibri Light" w:hAnsi="Calibri Light"/>
                <w:sz w:val="24"/>
                <w:szCs w:val="24"/>
              </w:rPr>
              <w:t>Beamer</w:t>
            </w:r>
            <w:proofErr w:type="spellEnd"/>
          </w:p>
        </w:tc>
      </w:tr>
      <w:tr w:rsidR="00484B40">
        <w:tblPrEx>
          <w:tblCellMar>
            <w:top w:w="0" w:type="dxa"/>
            <w:bottom w:w="0" w:type="dxa"/>
          </w:tblCellMar>
        </w:tblPrEx>
        <w:tc>
          <w:tcPr>
            <w:tcW w:w="2546" w:type="dxa"/>
            <w:tcBorders>
              <w:top w:val="single" w:sz="4" w:space="0" w:color="00000A"/>
              <w:left w:val="single" w:sz="4" w:space="0" w:color="00000A"/>
              <w:bottom w:val="single" w:sz="4" w:space="0" w:color="00000A"/>
              <w:right w:val="single" w:sz="4" w:space="0" w:color="00000A"/>
            </w:tcBorders>
            <w:shd w:val="clear" w:color="auto" w:fill="DEEAF6"/>
            <w:tcMar>
              <w:top w:w="0" w:type="dxa"/>
              <w:left w:w="108" w:type="dxa"/>
              <w:bottom w:w="0" w:type="dxa"/>
              <w:right w:w="108" w:type="dxa"/>
            </w:tcMar>
          </w:tcPr>
          <w:p w:rsidR="00484B40" w:rsidRDefault="00B61B7B">
            <w:r>
              <w:rPr>
                <w:rFonts w:ascii="Calibri Light" w:hAnsi="Calibri Light"/>
                <w:b/>
                <w:bCs/>
                <w:sz w:val="24"/>
                <w:szCs w:val="24"/>
              </w:rPr>
              <w:t>Arbeitsphase</w:t>
            </w:r>
          </w:p>
          <w:p w:rsidR="00484B40" w:rsidRDefault="00B61B7B">
            <w:r>
              <w:rPr>
                <w:rFonts w:ascii="Calibri Light" w:hAnsi="Calibri Light"/>
                <w:sz w:val="24"/>
                <w:szCs w:val="24"/>
              </w:rPr>
              <w:t>25 bis 30 Minuten</w:t>
            </w:r>
          </w:p>
          <w:p w:rsidR="00484B40" w:rsidRDefault="00B61B7B">
            <w:r>
              <w:rPr>
                <w:rFonts w:ascii="Calibri Light" w:hAnsi="Calibri Light"/>
                <w:sz w:val="24"/>
                <w:szCs w:val="24"/>
              </w:rPr>
              <w:t>Partnerarbeit</w:t>
            </w:r>
          </w:p>
          <w:p w:rsidR="00484B40" w:rsidRDefault="00484B40">
            <w:pPr>
              <w:rPr>
                <w:rFonts w:ascii="Calibri Light" w:hAnsi="Calibri Light"/>
                <w:sz w:val="24"/>
                <w:szCs w:val="24"/>
              </w:rPr>
            </w:pPr>
          </w:p>
        </w:tc>
        <w:tc>
          <w:tcPr>
            <w:tcW w:w="4678" w:type="dxa"/>
            <w:tcBorders>
              <w:top w:val="single" w:sz="4" w:space="0" w:color="00000A"/>
              <w:left w:val="single" w:sz="4" w:space="0" w:color="00000A"/>
              <w:bottom w:val="single" w:sz="4" w:space="0" w:color="00000A"/>
              <w:right w:val="single" w:sz="4" w:space="0" w:color="00000A"/>
            </w:tcBorders>
            <w:shd w:val="clear" w:color="auto" w:fill="DEEAF6"/>
            <w:tcMar>
              <w:top w:w="0" w:type="dxa"/>
              <w:left w:w="108" w:type="dxa"/>
              <w:bottom w:w="0" w:type="dxa"/>
              <w:right w:w="108" w:type="dxa"/>
            </w:tcMar>
          </w:tcPr>
          <w:p w:rsidR="00484B40" w:rsidRDefault="00B61B7B">
            <w:r>
              <w:rPr>
                <w:rFonts w:ascii="Calibri Light" w:hAnsi="Calibri Light"/>
                <w:sz w:val="24"/>
                <w:szCs w:val="24"/>
              </w:rPr>
              <w:t>Die Lehrkraft zeigt den Schülerinnen und Schülern den Um</w:t>
            </w:r>
            <w:r>
              <w:rPr>
                <w:rFonts w:ascii="Calibri Light" w:hAnsi="Calibri Light"/>
                <w:sz w:val="24"/>
                <w:szCs w:val="24"/>
              </w:rPr>
              <w:t>gang mit dem Kreuzworträtsel-Generator und fordert die Schülerinnen und Schüler auf, ein eigenes Rätsel zu dem vergangenen Unterrichtsthema zu entwickeln (Hierbei könnten den einzelnen Teams auch Themengebiete/ Inhalte zugeteilt werden, um möglichst unters</w:t>
            </w:r>
            <w:r>
              <w:rPr>
                <w:rFonts w:ascii="Calibri Light" w:hAnsi="Calibri Light"/>
                <w:sz w:val="24"/>
                <w:szCs w:val="24"/>
              </w:rPr>
              <w:t>chiedliche Rätsel am Ende zu erhalten).</w:t>
            </w:r>
          </w:p>
          <w:p w:rsidR="00484B40" w:rsidRDefault="00B61B7B">
            <w:r>
              <w:rPr>
                <w:rFonts w:ascii="Calibri Light" w:hAnsi="Calibri Light"/>
                <w:sz w:val="24"/>
                <w:szCs w:val="24"/>
              </w:rPr>
              <w:t>Die Schülerinnen und Schüler sollten für das Rätsel circa 10 Fragen mit den jeweils passenden Antworten (dabei muss auf die korrekte Schreibweise geachtet werden) entwickeln und in das vorgegebene Raster eintragen.</w:t>
            </w:r>
          </w:p>
          <w:p w:rsidR="00484B40" w:rsidRDefault="00B61B7B">
            <w:r>
              <w:rPr>
                <w:rFonts w:ascii="Calibri Light" w:hAnsi="Calibri Light"/>
                <w:sz w:val="24"/>
                <w:szCs w:val="24"/>
              </w:rPr>
              <w:t>S</w:t>
            </w:r>
            <w:r>
              <w:rPr>
                <w:rFonts w:ascii="Calibri Light" w:hAnsi="Calibri Light"/>
                <w:sz w:val="24"/>
                <w:szCs w:val="24"/>
              </w:rPr>
              <w:t>obald die einzelnen Rätsel von den Arbeitsteams fertiggestellt und nach Rechtschreibfehlern kontrolliert wurden, sollen diese als PDF abgespeichert und ausgedruckt werden.</w:t>
            </w:r>
          </w:p>
        </w:tc>
        <w:tc>
          <w:tcPr>
            <w:tcW w:w="1838" w:type="dxa"/>
            <w:tcBorders>
              <w:top w:val="single" w:sz="4" w:space="0" w:color="00000A"/>
              <w:left w:val="single" w:sz="4" w:space="0" w:color="00000A"/>
              <w:bottom w:val="single" w:sz="4" w:space="0" w:color="00000A"/>
              <w:right w:val="single" w:sz="4" w:space="0" w:color="00000A"/>
            </w:tcBorders>
            <w:shd w:val="clear" w:color="auto" w:fill="DEEAF6"/>
            <w:tcMar>
              <w:top w:w="0" w:type="dxa"/>
              <w:left w:w="108" w:type="dxa"/>
              <w:bottom w:w="0" w:type="dxa"/>
              <w:right w:w="108" w:type="dxa"/>
            </w:tcMar>
          </w:tcPr>
          <w:p w:rsidR="00484B40" w:rsidRDefault="00B61B7B">
            <w:r>
              <w:rPr>
                <w:rFonts w:ascii="Calibri Light" w:hAnsi="Calibri Light"/>
                <w:sz w:val="24"/>
                <w:szCs w:val="24"/>
              </w:rPr>
              <w:t>1:2 Computer</w:t>
            </w:r>
          </w:p>
          <w:p w:rsidR="00484B40" w:rsidRDefault="00B61B7B">
            <w:r>
              <w:rPr>
                <w:rFonts w:ascii="Calibri Light" w:hAnsi="Calibri Light"/>
                <w:sz w:val="24"/>
                <w:szCs w:val="24"/>
              </w:rPr>
              <w:t>Internetzugang</w:t>
            </w:r>
          </w:p>
          <w:p w:rsidR="00484B40" w:rsidRDefault="00B61B7B">
            <w:r>
              <w:rPr>
                <w:rFonts w:ascii="Calibri Light" w:hAnsi="Calibri Light"/>
                <w:sz w:val="24"/>
                <w:szCs w:val="24"/>
              </w:rPr>
              <w:t>Internettool: Kreuzworträtsel-generator</w:t>
            </w:r>
          </w:p>
          <w:p w:rsidR="00484B40" w:rsidRDefault="00B61B7B">
            <w:hyperlink r:id="rId7" w:history="1">
              <w:r>
                <w:rPr>
                  <w:rFonts w:ascii="Calibri Light" w:hAnsi="Calibri Light"/>
                  <w:sz w:val="24"/>
                  <w:szCs w:val="24"/>
                </w:rPr>
                <w:t>www.schulraetsel.de</w:t>
              </w:r>
            </w:hyperlink>
          </w:p>
          <w:p w:rsidR="00484B40" w:rsidRDefault="00484B40">
            <w:pPr>
              <w:rPr>
                <w:rFonts w:ascii="Calibri Light" w:hAnsi="Calibri Light"/>
                <w:sz w:val="24"/>
                <w:szCs w:val="24"/>
              </w:rPr>
            </w:pPr>
          </w:p>
        </w:tc>
      </w:tr>
      <w:tr w:rsidR="00484B40">
        <w:tblPrEx>
          <w:tblCellMar>
            <w:top w:w="0" w:type="dxa"/>
            <w:bottom w:w="0" w:type="dxa"/>
          </w:tblCellMar>
        </w:tblPrEx>
        <w:tc>
          <w:tcPr>
            <w:tcW w:w="25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84B40" w:rsidRDefault="00B61B7B">
            <w:r>
              <w:rPr>
                <w:rFonts w:ascii="Calibri Light" w:hAnsi="Calibri Light"/>
                <w:b/>
                <w:bCs/>
                <w:sz w:val="24"/>
                <w:szCs w:val="24"/>
              </w:rPr>
              <w:t>Abschlussphase</w:t>
            </w:r>
          </w:p>
          <w:p w:rsidR="00484B40" w:rsidRDefault="00B61B7B">
            <w:r>
              <w:rPr>
                <w:rFonts w:ascii="Calibri Light" w:hAnsi="Calibri Light"/>
                <w:sz w:val="24"/>
                <w:szCs w:val="24"/>
              </w:rPr>
              <w:lastRenderedPageBreak/>
              <w:t>5 bis 10 Minuten</w:t>
            </w:r>
          </w:p>
        </w:tc>
        <w:tc>
          <w:tcPr>
            <w:tcW w:w="467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84B40" w:rsidRDefault="00B61B7B">
            <w:r>
              <w:rPr>
                <w:rFonts w:ascii="Calibri Light" w:hAnsi="Calibri Light"/>
                <w:sz w:val="24"/>
                <w:szCs w:val="24"/>
              </w:rPr>
              <w:lastRenderedPageBreak/>
              <w:t xml:space="preserve">In der Abschlussphase füllen die einzelnen Arbeitsteams dann zur Kontrolle ihre eigenen </w:t>
            </w:r>
            <w:r>
              <w:rPr>
                <w:rFonts w:ascii="Calibri Light" w:hAnsi="Calibri Light"/>
                <w:sz w:val="24"/>
                <w:szCs w:val="24"/>
              </w:rPr>
              <w:lastRenderedPageBreak/>
              <w:t xml:space="preserve">Kreuzworträtsel aus, um diese ein letztes Mal nach möglichen Fehlern zu untersuchen. </w:t>
            </w:r>
            <w:r>
              <w:rPr>
                <w:rFonts w:ascii="Calibri Light" w:hAnsi="Calibri Light"/>
                <w:sz w:val="24"/>
                <w:szCs w:val="24"/>
              </w:rPr>
              <w:t>Wenn alles seine Richtigkeit hat, können die selbsterstellten Kreuzworträtsel zur Vorbereitung auf die Klassenarbeit für die anderen Schülerinnen und Schüler kopiert und in der nächsten Stunde bearbeitet werden.</w:t>
            </w:r>
          </w:p>
        </w:tc>
        <w:tc>
          <w:tcPr>
            <w:tcW w:w="183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84B40" w:rsidRDefault="00B61B7B">
            <w:r>
              <w:rPr>
                <w:rFonts w:ascii="Calibri Light" w:hAnsi="Calibri Light"/>
                <w:sz w:val="24"/>
                <w:szCs w:val="24"/>
              </w:rPr>
              <w:lastRenderedPageBreak/>
              <w:t>Drucker</w:t>
            </w:r>
          </w:p>
        </w:tc>
      </w:tr>
    </w:tbl>
    <w:p w:rsidR="00484B40" w:rsidRDefault="00484B40">
      <w:pPr>
        <w:jc w:val="both"/>
        <w:rPr>
          <w:rFonts w:ascii="Calibri Light" w:hAnsi="Calibri Light"/>
          <w:sz w:val="24"/>
          <w:szCs w:val="24"/>
        </w:rPr>
      </w:pPr>
    </w:p>
    <w:p w:rsidR="00484B40" w:rsidRDefault="00484B40">
      <w:pPr>
        <w:rPr>
          <w:rFonts w:ascii="Calibri Light" w:hAnsi="Calibri Light"/>
          <w:b/>
          <w:sz w:val="28"/>
          <w:szCs w:val="28"/>
        </w:rPr>
      </w:pPr>
    </w:p>
    <w:p w:rsidR="00484B40" w:rsidRDefault="00B61B7B">
      <w:pPr>
        <w:jc w:val="both"/>
      </w:pPr>
      <w:r>
        <w:rPr>
          <w:rFonts w:ascii="Calibri Light" w:hAnsi="Calibri Light"/>
          <w:sz w:val="24"/>
          <w:szCs w:val="24"/>
        </w:rPr>
        <w:t xml:space="preserve"> </w:t>
      </w:r>
    </w:p>
    <w:sectPr w:rsidR="00484B40">
      <w:headerReference w:type="default" r:id="rId8"/>
      <w:footerReference w:type="default" r:id="rId9"/>
      <w:pgSz w:w="11906" w:h="16838"/>
      <w:pgMar w:top="1417" w:right="1417" w:bottom="1134" w:left="1417"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1B7B" w:rsidRDefault="00B61B7B">
      <w:pPr>
        <w:spacing w:after="0" w:line="240" w:lineRule="auto"/>
      </w:pPr>
      <w:r>
        <w:separator/>
      </w:r>
    </w:p>
  </w:endnote>
  <w:endnote w:type="continuationSeparator" w:id="0">
    <w:p w:rsidR="00B61B7B" w:rsidRDefault="00B61B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0185" w:rsidRDefault="00B61B7B">
    <w:pPr>
      <w:pStyle w:val="Fuzeile"/>
      <w:jc w:val="right"/>
    </w:pPr>
    <w:r>
      <w:t>Kreuzworträtsel zur Vorbereitung auf eine Klassenarbeit</w:t>
    </w:r>
    <w:r>
      <w:br/>
    </w:r>
    <w:r>
      <w:t xml:space="preserve">Dieses Material wurde erstellt von Angelika </w:t>
    </w:r>
    <w:proofErr w:type="spellStart"/>
    <w:r>
      <w:t>Freith</w:t>
    </w:r>
    <w:proofErr w:type="spellEnd"/>
    <w:r>
      <w:t xml:space="preserve"> und Lisa-Maria Schuck und steht unter der Lizenz </w:t>
    </w:r>
    <w:hyperlink r:id="rId1" w:history="1">
      <w:r>
        <w:t xml:space="preserve">CC </w:t>
      </w:r>
      <w:r>
        <w:t>BY-NC-SA 3.0</w:t>
      </w:r>
    </w:hyperlink>
  </w:p>
  <w:p w:rsidR="00EA0185" w:rsidRDefault="00B61B7B">
    <w:pPr>
      <w:pStyle w:val="Fuzeile"/>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1B7B" w:rsidRDefault="00B61B7B">
      <w:pPr>
        <w:spacing w:after="0" w:line="240" w:lineRule="auto"/>
      </w:pPr>
      <w:r>
        <w:rPr>
          <w:color w:val="000000"/>
        </w:rPr>
        <w:separator/>
      </w:r>
    </w:p>
  </w:footnote>
  <w:footnote w:type="continuationSeparator" w:id="0">
    <w:p w:rsidR="00B61B7B" w:rsidRDefault="00B61B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0185" w:rsidRDefault="00D65576">
    <w:pPr>
      <w:pStyle w:val="Kopfzeile"/>
    </w:pPr>
    <w:r>
      <w:rPr>
        <w:noProof/>
        <w:lang w:eastAsia="zh-CN"/>
      </w:rPr>
      <w:drawing>
        <wp:anchor distT="0" distB="0" distL="114300" distR="114300" simplePos="0" relativeHeight="251659264" behindDoc="0" locked="0" layoutInCell="1" allowOverlap="1" wp14:anchorId="6E0338F8" wp14:editId="0CAD7A0F">
          <wp:simplePos x="0" y="0"/>
          <wp:positionH relativeFrom="column">
            <wp:posOffset>4552950</wp:posOffset>
          </wp:positionH>
          <wp:positionV relativeFrom="page">
            <wp:posOffset>429895</wp:posOffset>
          </wp:positionV>
          <wp:extent cx="1113480" cy="388800"/>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bright="-50000"/>
                    <a:alphaModFix/>
                  </a:blip>
                  <a:srcRect/>
                  <a:stretch>
                    <a:fillRect/>
                  </a:stretch>
                </pic:blipFill>
                <pic:spPr>
                  <a:xfrm>
                    <a:off x="0" y="0"/>
                    <a:ext cx="1113480" cy="388800"/>
                  </a:xfrm>
                  <a:prstGeom prst="rect">
                    <a:avLst/>
                  </a:prstGeom>
                  <a:noFill/>
                  <a:ln>
                    <a:noFill/>
                  </a:ln>
                </pic:spPr>
              </pic:pic>
            </a:graphicData>
          </a:graphic>
        </wp:anchor>
      </w:drawing>
    </w:r>
    <w:r w:rsidR="00B61B7B">
      <w:rPr>
        <w:b/>
        <w:sz w:val="24"/>
        <w:szCs w:val="24"/>
        <w:lang w:eastAsia="zh-CN"/>
      </w:rPr>
      <w:t>Unterrichtsverlauf</w:t>
    </w:r>
    <w:r>
      <w:rPr>
        <w:b/>
        <w:sz w:val="24"/>
        <w:szCs w:val="24"/>
        <w:lang w:eastAsia="zh-CN"/>
      </w:rPr>
      <w:tab/>
    </w:r>
    <w:r>
      <w:rPr>
        <w:b/>
        <w:sz w:val="24"/>
        <w:szCs w:val="24"/>
        <w:lang w:eastAsia="zh-CN"/>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559DF"/>
    <w:multiLevelType w:val="multilevel"/>
    <w:tmpl w:val="11761760"/>
    <w:styleLink w:val="WWNum5"/>
    <w:lvl w:ilvl="0">
      <w:numFmt w:val="bullet"/>
      <w:lvlText w:val=""/>
      <w:lvlJc w:val="left"/>
      <w:pPr>
        <w:ind w:left="720" w:hanging="360"/>
      </w:pPr>
    </w:lvl>
    <w:lvl w:ilvl="1">
      <w:numFmt w:val="bullet"/>
      <w:lvlText w:val="o"/>
      <w:lvlJc w:val="left"/>
      <w:pPr>
        <w:ind w:left="1440" w:hanging="360"/>
      </w:pPr>
      <w:rPr>
        <w:rFonts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abstractNum w:abstractNumId="1" w15:restartNumberingAfterBreak="0">
    <w:nsid w:val="10B0620C"/>
    <w:multiLevelType w:val="multilevel"/>
    <w:tmpl w:val="6E320BDA"/>
    <w:styleLink w:val="WWNum9"/>
    <w:lvl w:ilvl="0">
      <w:numFmt w:val="bullet"/>
      <w:lvlText w:val=""/>
      <w:lvlJc w:val="left"/>
      <w:pPr>
        <w:ind w:left="720" w:hanging="360"/>
      </w:pPr>
    </w:lvl>
    <w:lvl w:ilvl="1">
      <w:numFmt w:val="bullet"/>
      <w:lvlText w:val="o"/>
      <w:lvlJc w:val="left"/>
      <w:pPr>
        <w:ind w:left="1440" w:hanging="360"/>
      </w:pPr>
      <w:rPr>
        <w:rFonts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abstractNum w:abstractNumId="2" w15:restartNumberingAfterBreak="0">
    <w:nsid w:val="12FF0204"/>
    <w:multiLevelType w:val="multilevel"/>
    <w:tmpl w:val="EB5A5A9A"/>
    <w:styleLink w:val="WWNum7"/>
    <w:lvl w:ilvl="0">
      <w:numFmt w:val="bullet"/>
      <w:lvlText w:val=""/>
      <w:lvlJc w:val="left"/>
      <w:pPr>
        <w:ind w:left="720" w:hanging="360"/>
      </w:pPr>
    </w:lvl>
    <w:lvl w:ilvl="1">
      <w:numFmt w:val="bullet"/>
      <w:lvlText w:val="o"/>
      <w:lvlJc w:val="left"/>
      <w:pPr>
        <w:ind w:left="1440" w:hanging="360"/>
      </w:pPr>
      <w:rPr>
        <w:rFonts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abstractNum w:abstractNumId="3" w15:restartNumberingAfterBreak="0">
    <w:nsid w:val="13B11088"/>
    <w:multiLevelType w:val="multilevel"/>
    <w:tmpl w:val="DCCE556E"/>
    <w:styleLink w:val="WWNum1"/>
    <w:lvl w:ilvl="0">
      <w:numFmt w:val="bullet"/>
      <w:lvlText w:val="-"/>
      <w:lvlJc w:val="left"/>
      <w:pPr>
        <w:ind w:left="720" w:hanging="360"/>
      </w:pPr>
      <w:rPr>
        <w:rFonts w:eastAsia="Calibri" w:cs="Times New Roman"/>
      </w:rPr>
    </w:lvl>
    <w:lvl w:ilvl="1">
      <w:numFmt w:val="bullet"/>
      <w:lvlText w:val="o"/>
      <w:lvlJc w:val="left"/>
      <w:pPr>
        <w:ind w:left="1440" w:hanging="360"/>
      </w:pPr>
      <w:rPr>
        <w:rFonts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abstractNum w:abstractNumId="4" w15:restartNumberingAfterBreak="0">
    <w:nsid w:val="18AA6862"/>
    <w:multiLevelType w:val="multilevel"/>
    <w:tmpl w:val="7C1219DA"/>
    <w:styleLink w:val="WWNum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 w15:restartNumberingAfterBreak="0">
    <w:nsid w:val="1DAA48B2"/>
    <w:multiLevelType w:val="multilevel"/>
    <w:tmpl w:val="1C568B8C"/>
    <w:styleLink w:val="WWNum11"/>
    <w:lvl w:ilvl="0">
      <w:numFmt w:val="bullet"/>
      <w:lvlText w:val="-"/>
      <w:lvlJc w:val="left"/>
      <w:pPr>
        <w:ind w:left="720" w:hanging="360"/>
      </w:pPr>
      <w:rPr>
        <w:rFonts w:eastAsia="Calibri" w:cs="Times New Roman"/>
      </w:rPr>
    </w:lvl>
    <w:lvl w:ilvl="1">
      <w:numFmt w:val="bullet"/>
      <w:lvlText w:val="o"/>
      <w:lvlJc w:val="left"/>
      <w:pPr>
        <w:ind w:left="1440" w:hanging="360"/>
      </w:pPr>
      <w:rPr>
        <w:rFonts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abstractNum w:abstractNumId="6" w15:restartNumberingAfterBreak="0">
    <w:nsid w:val="2D2A57DF"/>
    <w:multiLevelType w:val="multilevel"/>
    <w:tmpl w:val="B3E60A92"/>
    <w:styleLink w:val="WWNum15"/>
    <w:lvl w:ilvl="0">
      <w:numFmt w:val="bullet"/>
      <w:lvlText w:val=""/>
      <w:lvlJc w:val="left"/>
      <w:pPr>
        <w:ind w:left="720" w:hanging="360"/>
      </w:pPr>
    </w:lvl>
    <w:lvl w:ilvl="1">
      <w:numFmt w:val="bullet"/>
      <w:lvlText w:val="o"/>
      <w:lvlJc w:val="left"/>
      <w:pPr>
        <w:ind w:left="1440" w:hanging="360"/>
      </w:pPr>
      <w:rPr>
        <w:rFonts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abstractNum w:abstractNumId="7" w15:restartNumberingAfterBreak="0">
    <w:nsid w:val="2D9D1BD5"/>
    <w:multiLevelType w:val="multilevel"/>
    <w:tmpl w:val="DE62168E"/>
    <w:styleLink w:val="WWNum13"/>
    <w:lvl w:ilvl="0">
      <w:numFmt w:val="bullet"/>
      <w:lvlText w:val="-"/>
      <w:lvlJc w:val="left"/>
      <w:pPr>
        <w:ind w:left="1440" w:hanging="360"/>
      </w:pPr>
      <w:rPr>
        <w:rFonts w:cs="Arial"/>
      </w:rPr>
    </w:lvl>
    <w:lvl w:ilvl="1">
      <w:numFmt w:val="bullet"/>
      <w:lvlText w:val="o"/>
      <w:lvlJc w:val="left"/>
      <w:pPr>
        <w:ind w:left="2160" w:hanging="360"/>
      </w:pPr>
      <w:rPr>
        <w:rFonts w:cs="Courier New"/>
      </w:rPr>
    </w:lvl>
    <w:lvl w:ilvl="2">
      <w:numFmt w:val="bullet"/>
      <w:lvlText w:val=""/>
      <w:lvlJc w:val="left"/>
      <w:pPr>
        <w:ind w:left="2880" w:hanging="360"/>
      </w:pPr>
    </w:lvl>
    <w:lvl w:ilvl="3">
      <w:numFmt w:val="bullet"/>
      <w:lvlText w:val=""/>
      <w:lvlJc w:val="left"/>
      <w:pPr>
        <w:ind w:left="3600" w:hanging="360"/>
      </w:pPr>
    </w:lvl>
    <w:lvl w:ilvl="4">
      <w:numFmt w:val="bullet"/>
      <w:lvlText w:val="o"/>
      <w:lvlJc w:val="left"/>
      <w:pPr>
        <w:ind w:left="4320" w:hanging="360"/>
      </w:pPr>
      <w:rPr>
        <w:rFonts w:cs="Courier New"/>
      </w:rPr>
    </w:lvl>
    <w:lvl w:ilvl="5">
      <w:numFmt w:val="bullet"/>
      <w:lvlText w:val=""/>
      <w:lvlJc w:val="left"/>
      <w:pPr>
        <w:ind w:left="5040" w:hanging="360"/>
      </w:pPr>
    </w:lvl>
    <w:lvl w:ilvl="6">
      <w:numFmt w:val="bullet"/>
      <w:lvlText w:val=""/>
      <w:lvlJc w:val="left"/>
      <w:pPr>
        <w:ind w:left="5760" w:hanging="360"/>
      </w:pPr>
    </w:lvl>
    <w:lvl w:ilvl="7">
      <w:numFmt w:val="bullet"/>
      <w:lvlText w:val="o"/>
      <w:lvlJc w:val="left"/>
      <w:pPr>
        <w:ind w:left="6480" w:hanging="360"/>
      </w:pPr>
      <w:rPr>
        <w:rFonts w:cs="Courier New"/>
      </w:rPr>
    </w:lvl>
    <w:lvl w:ilvl="8">
      <w:numFmt w:val="bullet"/>
      <w:lvlText w:val=""/>
      <w:lvlJc w:val="left"/>
      <w:pPr>
        <w:ind w:left="7200" w:hanging="360"/>
      </w:pPr>
    </w:lvl>
  </w:abstractNum>
  <w:abstractNum w:abstractNumId="8" w15:restartNumberingAfterBreak="0">
    <w:nsid w:val="2FCC5E65"/>
    <w:multiLevelType w:val="multilevel"/>
    <w:tmpl w:val="1D6C1C6E"/>
    <w:styleLink w:val="WWNum8"/>
    <w:lvl w:ilvl="0">
      <w:numFmt w:val="bullet"/>
      <w:lvlText w:val="-"/>
      <w:lvlJc w:val="left"/>
      <w:pPr>
        <w:ind w:left="720" w:hanging="360"/>
      </w:pPr>
      <w:rPr>
        <w:rFonts w:eastAsia="Calibri" w:cs="Times New Roman"/>
      </w:rPr>
    </w:lvl>
    <w:lvl w:ilvl="1">
      <w:numFmt w:val="bullet"/>
      <w:lvlText w:val="o"/>
      <w:lvlJc w:val="left"/>
      <w:pPr>
        <w:ind w:left="1440" w:hanging="360"/>
      </w:pPr>
      <w:rPr>
        <w:rFonts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abstractNum w:abstractNumId="9" w15:restartNumberingAfterBreak="0">
    <w:nsid w:val="3FC53411"/>
    <w:multiLevelType w:val="multilevel"/>
    <w:tmpl w:val="53403594"/>
    <w:styleLink w:val="WWNum1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 w15:restartNumberingAfterBreak="0">
    <w:nsid w:val="4BC75EE1"/>
    <w:multiLevelType w:val="multilevel"/>
    <w:tmpl w:val="2E6EA4DC"/>
    <w:styleLink w:val="WWNum4"/>
    <w:lvl w:ilvl="0">
      <w:numFmt w:val="bullet"/>
      <w:lvlText w:val=""/>
      <w:lvlJc w:val="left"/>
      <w:pPr>
        <w:ind w:left="720" w:hanging="360"/>
      </w:pPr>
    </w:lvl>
    <w:lvl w:ilvl="1">
      <w:numFmt w:val="bullet"/>
      <w:lvlText w:val="o"/>
      <w:lvlJc w:val="left"/>
      <w:pPr>
        <w:ind w:left="1440" w:hanging="360"/>
      </w:pPr>
      <w:rPr>
        <w:rFonts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abstractNum w:abstractNumId="11" w15:restartNumberingAfterBreak="0">
    <w:nsid w:val="63EA413C"/>
    <w:multiLevelType w:val="multilevel"/>
    <w:tmpl w:val="D5C692A2"/>
    <w:styleLink w:val="WWNum2"/>
    <w:lvl w:ilvl="0">
      <w:numFmt w:val="bullet"/>
      <w:lvlText w:val=""/>
      <w:lvlJc w:val="left"/>
      <w:pPr>
        <w:ind w:left="720" w:hanging="360"/>
      </w:pPr>
    </w:lvl>
    <w:lvl w:ilvl="1">
      <w:numFmt w:val="bullet"/>
      <w:lvlText w:val="o"/>
      <w:lvlJc w:val="left"/>
      <w:pPr>
        <w:ind w:left="1440" w:hanging="360"/>
      </w:pPr>
      <w:rPr>
        <w:rFonts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abstractNum w:abstractNumId="12" w15:restartNumberingAfterBreak="0">
    <w:nsid w:val="662013CC"/>
    <w:multiLevelType w:val="multilevel"/>
    <w:tmpl w:val="61C66732"/>
    <w:styleLink w:val="WWNum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3" w15:restartNumberingAfterBreak="0">
    <w:nsid w:val="668E2147"/>
    <w:multiLevelType w:val="multilevel"/>
    <w:tmpl w:val="B38EC1DA"/>
    <w:styleLink w:val="WWNum16"/>
    <w:lvl w:ilvl="0">
      <w:numFmt w:val="bullet"/>
      <w:lvlText w:val="-"/>
      <w:lvlJc w:val="left"/>
      <w:pPr>
        <w:ind w:left="1080" w:hanging="360"/>
      </w:pPr>
      <w:rPr>
        <w:rFonts w:eastAsia="Calibri" w:cs="Times New Roman"/>
        <w:sz w:val="22"/>
      </w:rPr>
    </w:lvl>
    <w:lvl w:ilvl="1">
      <w:numFmt w:val="bullet"/>
      <w:lvlText w:val="o"/>
      <w:lvlJc w:val="left"/>
      <w:pPr>
        <w:ind w:left="1800" w:hanging="360"/>
      </w:pPr>
      <w:rPr>
        <w:rFonts w:cs="Courier New"/>
      </w:rPr>
    </w:lvl>
    <w:lvl w:ilvl="2">
      <w:numFmt w:val="bullet"/>
      <w:lvlText w:val=""/>
      <w:lvlJc w:val="left"/>
      <w:pPr>
        <w:ind w:left="2520" w:hanging="360"/>
      </w:pPr>
    </w:lvl>
    <w:lvl w:ilvl="3">
      <w:numFmt w:val="bullet"/>
      <w:lvlText w:val=""/>
      <w:lvlJc w:val="left"/>
      <w:pPr>
        <w:ind w:left="3240" w:hanging="360"/>
      </w:pPr>
    </w:lvl>
    <w:lvl w:ilvl="4">
      <w:numFmt w:val="bullet"/>
      <w:lvlText w:val="o"/>
      <w:lvlJc w:val="left"/>
      <w:pPr>
        <w:ind w:left="3960" w:hanging="360"/>
      </w:pPr>
      <w:rPr>
        <w:rFonts w:cs="Courier New"/>
      </w:rPr>
    </w:lvl>
    <w:lvl w:ilvl="5">
      <w:numFmt w:val="bullet"/>
      <w:lvlText w:val=""/>
      <w:lvlJc w:val="left"/>
      <w:pPr>
        <w:ind w:left="4680" w:hanging="360"/>
      </w:pPr>
    </w:lvl>
    <w:lvl w:ilvl="6">
      <w:numFmt w:val="bullet"/>
      <w:lvlText w:val=""/>
      <w:lvlJc w:val="left"/>
      <w:pPr>
        <w:ind w:left="5400" w:hanging="360"/>
      </w:pPr>
    </w:lvl>
    <w:lvl w:ilvl="7">
      <w:numFmt w:val="bullet"/>
      <w:lvlText w:val="o"/>
      <w:lvlJc w:val="left"/>
      <w:pPr>
        <w:ind w:left="6120" w:hanging="360"/>
      </w:pPr>
      <w:rPr>
        <w:rFonts w:cs="Courier New"/>
      </w:rPr>
    </w:lvl>
    <w:lvl w:ilvl="8">
      <w:numFmt w:val="bullet"/>
      <w:lvlText w:val=""/>
      <w:lvlJc w:val="left"/>
      <w:pPr>
        <w:ind w:left="6840" w:hanging="360"/>
      </w:pPr>
    </w:lvl>
  </w:abstractNum>
  <w:abstractNum w:abstractNumId="14" w15:restartNumberingAfterBreak="0">
    <w:nsid w:val="6D482274"/>
    <w:multiLevelType w:val="multilevel"/>
    <w:tmpl w:val="0BB0C548"/>
    <w:styleLink w:val="WWNum18"/>
    <w:lvl w:ilvl="0">
      <w:numFmt w:val="bullet"/>
      <w:lvlText w:val=""/>
      <w:lvlJc w:val="left"/>
      <w:pPr>
        <w:ind w:left="720" w:hanging="360"/>
      </w:pPr>
    </w:lvl>
    <w:lvl w:ilvl="1">
      <w:numFmt w:val="bullet"/>
      <w:lvlText w:val="o"/>
      <w:lvlJc w:val="left"/>
      <w:pPr>
        <w:ind w:left="1440" w:hanging="360"/>
      </w:pPr>
      <w:rPr>
        <w:rFonts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abstractNum w:abstractNumId="15" w15:restartNumberingAfterBreak="0">
    <w:nsid w:val="71D557BC"/>
    <w:multiLevelType w:val="multilevel"/>
    <w:tmpl w:val="1D20C3D6"/>
    <w:styleLink w:val="WWNum12"/>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6" w15:restartNumberingAfterBreak="0">
    <w:nsid w:val="7385072B"/>
    <w:multiLevelType w:val="multilevel"/>
    <w:tmpl w:val="380A3846"/>
    <w:styleLink w:val="WWNum10"/>
    <w:lvl w:ilvl="0">
      <w:numFmt w:val="bullet"/>
      <w:lvlText w:val=""/>
      <w:lvlJc w:val="left"/>
      <w:pPr>
        <w:ind w:left="720" w:hanging="360"/>
      </w:pPr>
    </w:lvl>
    <w:lvl w:ilvl="1">
      <w:numFmt w:val="bullet"/>
      <w:lvlText w:val="o"/>
      <w:lvlJc w:val="left"/>
      <w:pPr>
        <w:ind w:left="1440" w:hanging="360"/>
      </w:pPr>
      <w:rPr>
        <w:rFonts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abstractNum w:abstractNumId="17" w15:restartNumberingAfterBreak="0">
    <w:nsid w:val="7D4E765A"/>
    <w:multiLevelType w:val="multilevel"/>
    <w:tmpl w:val="39001A0C"/>
    <w:styleLink w:val="WWNum3"/>
    <w:lvl w:ilvl="0">
      <w:numFmt w:val="bullet"/>
      <w:lvlText w:val=""/>
      <w:lvlJc w:val="left"/>
      <w:pPr>
        <w:ind w:left="720" w:hanging="360"/>
      </w:pPr>
    </w:lvl>
    <w:lvl w:ilvl="1">
      <w:numFmt w:val="bullet"/>
      <w:lvlText w:val="o"/>
      <w:lvlJc w:val="left"/>
      <w:pPr>
        <w:ind w:left="1440" w:hanging="360"/>
      </w:pPr>
      <w:rPr>
        <w:rFonts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num w:numId="1">
    <w:abstractNumId w:val="3"/>
  </w:num>
  <w:num w:numId="2">
    <w:abstractNumId w:val="11"/>
  </w:num>
  <w:num w:numId="3">
    <w:abstractNumId w:val="17"/>
  </w:num>
  <w:num w:numId="4">
    <w:abstractNumId w:val="10"/>
  </w:num>
  <w:num w:numId="5">
    <w:abstractNumId w:val="0"/>
  </w:num>
  <w:num w:numId="6">
    <w:abstractNumId w:val="4"/>
  </w:num>
  <w:num w:numId="7">
    <w:abstractNumId w:val="2"/>
  </w:num>
  <w:num w:numId="8">
    <w:abstractNumId w:val="8"/>
  </w:num>
  <w:num w:numId="9">
    <w:abstractNumId w:val="1"/>
  </w:num>
  <w:num w:numId="10">
    <w:abstractNumId w:val="16"/>
  </w:num>
  <w:num w:numId="11">
    <w:abstractNumId w:val="5"/>
  </w:num>
  <w:num w:numId="12">
    <w:abstractNumId w:val="15"/>
  </w:num>
  <w:num w:numId="13">
    <w:abstractNumId w:val="7"/>
  </w:num>
  <w:num w:numId="14">
    <w:abstractNumId w:val="12"/>
  </w:num>
  <w:num w:numId="15">
    <w:abstractNumId w:val="6"/>
  </w:num>
  <w:num w:numId="16">
    <w:abstractNumId w:val="13"/>
  </w:num>
  <w:num w:numId="17">
    <w:abstractNumId w:val="9"/>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
  <w:rsids>
    <w:rsidRoot w:val="00484B40"/>
    <w:rsid w:val="001B02BC"/>
    <w:rsid w:val="00484B40"/>
    <w:rsid w:val="00B61B7B"/>
    <w:rsid w:val="00D65576"/>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F7FFFD-C79C-40A6-9EFE-84DED9C5C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kern w:val="3"/>
        <w:lang w:val="de-DE" w:eastAsia="de-DE" w:bidi="ar-SA"/>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pPr>
      <w:widowControl/>
      <w:spacing w:after="160" w:line="25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eastAsia="Arial Unicode MS" w:hAnsi="Arial" w:cs="Arial Unicode MS"/>
      <w:sz w:val="28"/>
      <w:szCs w:val="28"/>
    </w:rPr>
  </w:style>
  <w:style w:type="paragraph" w:customStyle="1" w:styleId="Textbody">
    <w:name w:val="Text body"/>
    <w:basedOn w:val="Standard"/>
    <w:pPr>
      <w:spacing w:after="120"/>
    </w:pPr>
  </w:style>
  <w:style w:type="paragraph" w:styleId="Liste">
    <w:name w:val="List"/>
    <w:basedOn w:val="Textbody"/>
  </w:style>
  <w:style w:type="paragraph" w:styleId="Beschriftung">
    <w:name w:val="caption"/>
    <w:basedOn w:val="Standard"/>
    <w:pPr>
      <w:suppressLineNumbers/>
      <w:spacing w:before="120" w:after="120"/>
    </w:pPr>
    <w:rPr>
      <w:i/>
      <w:iCs/>
      <w:sz w:val="24"/>
      <w:szCs w:val="24"/>
    </w:rPr>
  </w:style>
  <w:style w:type="paragraph" w:customStyle="1" w:styleId="Index">
    <w:name w:val="Index"/>
    <w:basedOn w:val="Standard"/>
    <w:pPr>
      <w:suppressLineNumbers/>
    </w:pPr>
  </w:style>
  <w:style w:type="paragraph" w:styleId="Listenabsatz">
    <w:name w:val="List Paragraph"/>
    <w:basedOn w:val="Standard"/>
    <w:pPr>
      <w:ind w:left="720"/>
    </w:pPr>
  </w:style>
  <w:style w:type="paragraph" w:styleId="Kopfzeile">
    <w:name w:val="header"/>
    <w:basedOn w:val="Standard"/>
    <w:pPr>
      <w:suppressLineNumbers/>
      <w:tabs>
        <w:tab w:val="center" w:pos="4536"/>
        <w:tab w:val="right" w:pos="9072"/>
      </w:tabs>
    </w:pPr>
  </w:style>
  <w:style w:type="paragraph" w:styleId="Fuzeile">
    <w:name w:val="footer"/>
    <w:basedOn w:val="Standard"/>
    <w:pPr>
      <w:suppressLineNumbers/>
      <w:tabs>
        <w:tab w:val="center" w:pos="4536"/>
        <w:tab w:val="right" w:pos="9072"/>
      </w:tabs>
    </w:pPr>
  </w:style>
  <w:style w:type="paragraph" w:styleId="Kommentartext">
    <w:name w:val="annotation text"/>
    <w:basedOn w:val="Standard"/>
    <w:rPr>
      <w:sz w:val="20"/>
      <w:szCs w:val="20"/>
    </w:rPr>
  </w:style>
  <w:style w:type="paragraph" w:styleId="Kommentarthema">
    <w:name w:val="annotation subject"/>
    <w:basedOn w:val="Kommentartext"/>
    <w:rPr>
      <w:b/>
      <w:bCs/>
    </w:rPr>
  </w:style>
  <w:style w:type="paragraph" w:styleId="Sprechblasentext">
    <w:name w:val="Balloon Text"/>
    <w:basedOn w:val="Standard"/>
    <w:pPr>
      <w:spacing w:after="0" w:line="240" w:lineRule="auto"/>
    </w:pPr>
    <w:rPr>
      <w:rFonts w:ascii="Tahoma" w:hAnsi="Tahoma" w:cs="Tahoma"/>
      <w:sz w:val="16"/>
      <w:szCs w:val="16"/>
    </w:rPr>
  </w:style>
  <w:style w:type="paragraph" w:styleId="StandardWeb">
    <w:name w:val="Normal (Web)"/>
    <w:basedOn w:val="Standard"/>
    <w:pPr>
      <w:spacing w:before="100" w:after="100" w:line="240" w:lineRule="auto"/>
    </w:pPr>
    <w:rPr>
      <w:rFonts w:ascii="Times New Roman" w:hAnsi="Times New Roman"/>
      <w:sz w:val="24"/>
      <w:szCs w:val="24"/>
      <w:lang w:eastAsia="de-DE"/>
    </w:rPr>
  </w:style>
  <w:style w:type="character" w:customStyle="1" w:styleId="Internetlink">
    <w:name w:val="Internet link"/>
    <w:basedOn w:val="Absatz-Standardschriftart"/>
    <w:rPr>
      <w:color w:val="0563C1"/>
      <w:u w:val="single"/>
    </w:rPr>
  </w:style>
  <w:style w:type="character" w:customStyle="1" w:styleId="KopfzeileZchn">
    <w:name w:val="Kopfzeile Zchn"/>
    <w:basedOn w:val="Absatz-Standardschriftart"/>
    <w:rPr>
      <w:sz w:val="22"/>
      <w:szCs w:val="22"/>
      <w:lang w:eastAsia="en-US"/>
    </w:rPr>
  </w:style>
  <w:style w:type="character" w:customStyle="1" w:styleId="FuzeileZchn">
    <w:name w:val="Fußzeile Zchn"/>
    <w:basedOn w:val="Absatz-Standardschriftart"/>
    <w:rPr>
      <w:sz w:val="22"/>
      <w:szCs w:val="22"/>
      <w:lang w:eastAsia="en-US"/>
    </w:rPr>
  </w:style>
  <w:style w:type="character" w:styleId="Kommentarzeichen">
    <w:name w:val="annotation reference"/>
    <w:basedOn w:val="Absatz-Standardschriftart"/>
    <w:rPr>
      <w:sz w:val="16"/>
      <w:szCs w:val="16"/>
    </w:rPr>
  </w:style>
  <w:style w:type="character" w:customStyle="1" w:styleId="KommentartextZchn">
    <w:name w:val="Kommentartext Zchn"/>
    <w:basedOn w:val="Absatz-Standardschriftart"/>
    <w:rPr>
      <w:lang w:eastAsia="en-US"/>
    </w:rPr>
  </w:style>
  <w:style w:type="character" w:customStyle="1" w:styleId="KommentarthemaZchn">
    <w:name w:val="Kommentarthema Zchn"/>
    <w:basedOn w:val="KommentartextZchn"/>
    <w:rPr>
      <w:b/>
      <w:bCs/>
      <w:lang w:eastAsia="en-US"/>
    </w:rPr>
  </w:style>
  <w:style w:type="character" w:customStyle="1" w:styleId="SprechblasentextZchn">
    <w:name w:val="Sprechblasentext Zchn"/>
    <w:basedOn w:val="Absatz-Standardschriftart"/>
    <w:rPr>
      <w:rFonts w:ascii="Tahoma" w:hAnsi="Tahoma" w:cs="Tahoma"/>
      <w:sz w:val="16"/>
      <w:szCs w:val="16"/>
      <w:lang w:eastAsia="en-US"/>
    </w:rPr>
  </w:style>
  <w:style w:type="character" w:styleId="BesuchterHyperlink">
    <w:name w:val="FollowedHyperlink"/>
    <w:basedOn w:val="Absatz-Standardschriftart"/>
    <w:rPr>
      <w:color w:val="954F72"/>
      <w:u w:val="single"/>
    </w:rPr>
  </w:style>
  <w:style w:type="character" w:customStyle="1" w:styleId="UnresolvedMention">
    <w:name w:val="Unresolved Mention"/>
    <w:basedOn w:val="Absatz-Standardschriftart"/>
    <w:rPr>
      <w:color w:val="605E5C"/>
    </w:rPr>
  </w:style>
  <w:style w:type="character" w:customStyle="1" w:styleId="ListLabel1">
    <w:name w:val="ListLabel 1"/>
    <w:rPr>
      <w:rFonts w:eastAsia="Calibri" w:cs="Times New Roman"/>
    </w:rPr>
  </w:style>
  <w:style w:type="character" w:customStyle="1" w:styleId="ListLabel2">
    <w:name w:val="ListLabel 2"/>
    <w:rPr>
      <w:rFonts w:cs="Courier New"/>
    </w:rPr>
  </w:style>
  <w:style w:type="character" w:customStyle="1" w:styleId="ListLabel3">
    <w:name w:val="ListLabel 3"/>
    <w:rPr>
      <w:b/>
    </w:rPr>
  </w:style>
  <w:style w:type="character" w:customStyle="1" w:styleId="ListLabel4">
    <w:name w:val="ListLabel 4"/>
    <w:rPr>
      <w:rFonts w:cs="Arial"/>
    </w:rPr>
  </w:style>
  <w:style w:type="character" w:customStyle="1" w:styleId="ListLabel5">
    <w:name w:val="ListLabel 5"/>
    <w:rPr>
      <w:rFonts w:eastAsia="Calibri" w:cs="Times New Roman"/>
      <w:sz w:val="22"/>
    </w:rPr>
  </w:style>
  <w:style w:type="numbering" w:customStyle="1" w:styleId="WWNum1">
    <w:name w:val="WWNum1"/>
    <w:basedOn w:val="KeineListe"/>
    <w:pPr>
      <w:numPr>
        <w:numId w:val="1"/>
      </w:numPr>
    </w:pPr>
  </w:style>
  <w:style w:type="numbering" w:customStyle="1" w:styleId="WWNum2">
    <w:name w:val="WWNum2"/>
    <w:basedOn w:val="KeineListe"/>
    <w:pPr>
      <w:numPr>
        <w:numId w:val="2"/>
      </w:numPr>
    </w:pPr>
  </w:style>
  <w:style w:type="numbering" w:customStyle="1" w:styleId="WWNum3">
    <w:name w:val="WWNum3"/>
    <w:basedOn w:val="KeineListe"/>
    <w:pPr>
      <w:numPr>
        <w:numId w:val="3"/>
      </w:numPr>
    </w:pPr>
  </w:style>
  <w:style w:type="numbering" w:customStyle="1" w:styleId="WWNum4">
    <w:name w:val="WWNum4"/>
    <w:basedOn w:val="KeineListe"/>
    <w:pPr>
      <w:numPr>
        <w:numId w:val="4"/>
      </w:numPr>
    </w:pPr>
  </w:style>
  <w:style w:type="numbering" w:customStyle="1" w:styleId="WWNum5">
    <w:name w:val="WWNum5"/>
    <w:basedOn w:val="KeineListe"/>
    <w:pPr>
      <w:numPr>
        <w:numId w:val="5"/>
      </w:numPr>
    </w:pPr>
  </w:style>
  <w:style w:type="numbering" w:customStyle="1" w:styleId="WWNum6">
    <w:name w:val="WWNum6"/>
    <w:basedOn w:val="KeineListe"/>
    <w:pPr>
      <w:numPr>
        <w:numId w:val="6"/>
      </w:numPr>
    </w:pPr>
  </w:style>
  <w:style w:type="numbering" w:customStyle="1" w:styleId="WWNum7">
    <w:name w:val="WWNum7"/>
    <w:basedOn w:val="KeineListe"/>
    <w:pPr>
      <w:numPr>
        <w:numId w:val="7"/>
      </w:numPr>
    </w:pPr>
  </w:style>
  <w:style w:type="numbering" w:customStyle="1" w:styleId="WWNum8">
    <w:name w:val="WWNum8"/>
    <w:basedOn w:val="KeineListe"/>
    <w:pPr>
      <w:numPr>
        <w:numId w:val="8"/>
      </w:numPr>
    </w:pPr>
  </w:style>
  <w:style w:type="numbering" w:customStyle="1" w:styleId="WWNum9">
    <w:name w:val="WWNum9"/>
    <w:basedOn w:val="KeineListe"/>
    <w:pPr>
      <w:numPr>
        <w:numId w:val="9"/>
      </w:numPr>
    </w:pPr>
  </w:style>
  <w:style w:type="numbering" w:customStyle="1" w:styleId="WWNum10">
    <w:name w:val="WWNum10"/>
    <w:basedOn w:val="KeineListe"/>
    <w:pPr>
      <w:numPr>
        <w:numId w:val="10"/>
      </w:numPr>
    </w:pPr>
  </w:style>
  <w:style w:type="numbering" w:customStyle="1" w:styleId="WWNum11">
    <w:name w:val="WWNum11"/>
    <w:basedOn w:val="KeineListe"/>
    <w:pPr>
      <w:numPr>
        <w:numId w:val="11"/>
      </w:numPr>
    </w:pPr>
  </w:style>
  <w:style w:type="numbering" w:customStyle="1" w:styleId="WWNum12">
    <w:name w:val="WWNum12"/>
    <w:basedOn w:val="KeineListe"/>
    <w:pPr>
      <w:numPr>
        <w:numId w:val="12"/>
      </w:numPr>
    </w:pPr>
  </w:style>
  <w:style w:type="numbering" w:customStyle="1" w:styleId="WWNum13">
    <w:name w:val="WWNum13"/>
    <w:basedOn w:val="KeineListe"/>
    <w:pPr>
      <w:numPr>
        <w:numId w:val="13"/>
      </w:numPr>
    </w:pPr>
  </w:style>
  <w:style w:type="numbering" w:customStyle="1" w:styleId="WWNum14">
    <w:name w:val="WWNum14"/>
    <w:basedOn w:val="KeineListe"/>
    <w:pPr>
      <w:numPr>
        <w:numId w:val="14"/>
      </w:numPr>
    </w:pPr>
  </w:style>
  <w:style w:type="numbering" w:customStyle="1" w:styleId="WWNum15">
    <w:name w:val="WWNum15"/>
    <w:basedOn w:val="KeineListe"/>
    <w:pPr>
      <w:numPr>
        <w:numId w:val="15"/>
      </w:numPr>
    </w:pPr>
  </w:style>
  <w:style w:type="numbering" w:customStyle="1" w:styleId="WWNum16">
    <w:name w:val="WWNum16"/>
    <w:basedOn w:val="KeineListe"/>
    <w:pPr>
      <w:numPr>
        <w:numId w:val="16"/>
      </w:numPr>
    </w:pPr>
  </w:style>
  <w:style w:type="numbering" w:customStyle="1" w:styleId="WWNum17">
    <w:name w:val="WWNum17"/>
    <w:basedOn w:val="KeineListe"/>
    <w:pPr>
      <w:numPr>
        <w:numId w:val="17"/>
      </w:numPr>
    </w:pPr>
  </w:style>
  <w:style w:type="numbering" w:customStyle="1" w:styleId="WWNum18">
    <w:name w:val="WWNum18"/>
    <w:basedOn w:val="KeineListe"/>
    <w:pPr>
      <w:numPr>
        <w:numId w:val="1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chulraetsel.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creativecommons.org/licenses/by-nc-sa/3.0/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6BDDBE7C.dotm</Template>
  <TotalTime>0</TotalTime>
  <Pages>2</Pages>
  <Words>266</Words>
  <Characters>1677</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1940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TP</dc:creator>
  <cp:lastModifiedBy>Wacker, Felix</cp:lastModifiedBy>
  <cp:revision>3</cp:revision>
  <cp:lastPrinted>2018-06-05T08:23:00Z</cp:lastPrinted>
  <dcterms:created xsi:type="dcterms:W3CDTF">2019-12-17T09:53:00Z</dcterms:created>
  <dcterms:modified xsi:type="dcterms:W3CDTF">2019-12-17T09:54:00Z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