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18" w:rsidRDefault="006B2D18" w:rsidP="006B2D18">
      <w:pPr>
        <w:ind w:firstLine="2"/>
        <w:jc w:val="center"/>
        <w:rPr>
          <w:rFonts w:ascii="Comic Sans MS" w:hAnsi="Comic Sans MS"/>
          <w:b/>
          <w:sz w:val="28"/>
          <w:szCs w:val="28"/>
        </w:rPr>
      </w:pPr>
      <w:r w:rsidRPr="004F6F96">
        <w:rPr>
          <w:rFonts w:ascii="Comic Sans MS" w:hAnsi="Comic Sans MS"/>
          <w:b/>
          <w:sz w:val="28"/>
          <w:szCs w:val="28"/>
        </w:rPr>
        <w:t xml:space="preserve">Wir erkunden </w:t>
      </w:r>
      <w:r>
        <w:rPr>
          <w:rFonts w:ascii="Comic Sans MS" w:hAnsi="Comic Sans MS"/>
          <w:b/>
          <w:sz w:val="28"/>
          <w:szCs w:val="28"/>
        </w:rPr>
        <w:t>Hamburger Sehenswürdigkeiten</w:t>
      </w:r>
      <w:r w:rsidRPr="004F6F96">
        <w:rPr>
          <w:rFonts w:ascii="Comic Sans MS" w:hAnsi="Comic Sans MS"/>
          <w:b/>
          <w:sz w:val="28"/>
          <w:szCs w:val="28"/>
        </w:rPr>
        <w:t xml:space="preserve"> mit Google Earth</w:t>
      </w:r>
    </w:p>
    <w:p w:rsidR="006B2D18" w:rsidRPr="006F6A6A" w:rsidRDefault="006B2D18" w:rsidP="006B2D18">
      <w:pPr>
        <w:ind w:firstLine="2"/>
        <w:jc w:val="center"/>
        <w:rPr>
          <w:rFonts w:ascii="Comic Sans MS" w:hAnsi="Comic Sans MS"/>
          <w:b/>
          <w:sz w:val="2"/>
          <w:szCs w:val="2"/>
        </w:rPr>
      </w:pPr>
    </w:p>
    <w:p w:rsidR="006B2D18" w:rsidRPr="004F6F96" w:rsidRDefault="003D2C03" w:rsidP="006B2D18">
      <w:pPr>
        <w:ind w:firstLine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Finde heraus</w:t>
      </w:r>
      <w:bookmarkStart w:id="0" w:name="_GoBack"/>
      <w:bookmarkEnd w:id="0"/>
      <w:r w:rsidR="006B2D18" w:rsidRPr="004F6F96">
        <w:rPr>
          <w:rFonts w:ascii="Comic Sans MS" w:hAnsi="Comic Sans MS"/>
          <w:sz w:val="24"/>
          <w:szCs w:val="24"/>
        </w:rPr>
        <w:t xml:space="preserve">, wo sich die </w:t>
      </w:r>
      <w:r w:rsidR="006B2D18">
        <w:rPr>
          <w:rFonts w:ascii="Comic Sans MS" w:hAnsi="Comic Sans MS"/>
          <w:sz w:val="24"/>
          <w:szCs w:val="24"/>
        </w:rPr>
        <w:t xml:space="preserve">Sehenswürdigkeiten in Hamburg </w:t>
      </w:r>
      <w:r w:rsidR="006B2D18" w:rsidRPr="004F6F96">
        <w:rPr>
          <w:rFonts w:ascii="Comic Sans MS" w:hAnsi="Comic Sans MS"/>
          <w:sz w:val="24"/>
          <w:szCs w:val="24"/>
        </w:rPr>
        <w:t>befinden. Benutze dazu das Computerprogramm Google Earth.</w:t>
      </w:r>
    </w:p>
    <w:p w:rsidR="006B2D18" w:rsidRDefault="006B2D18" w:rsidP="006B2D18">
      <w:pPr>
        <w:ind w:firstLine="2"/>
        <w:rPr>
          <w:rFonts w:ascii="Comic Sans MS" w:hAnsi="Comic Sans MS"/>
          <w:sz w:val="24"/>
          <w:szCs w:val="24"/>
        </w:rPr>
      </w:pPr>
      <w:r w:rsidRPr="004F6F96">
        <w:rPr>
          <w:rFonts w:ascii="Comic Sans MS" w:hAnsi="Comic Sans MS"/>
          <w:sz w:val="24"/>
          <w:szCs w:val="24"/>
        </w:rPr>
        <w:t>Vervollständige die Tabelle.</w:t>
      </w:r>
    </w:p>
    <w:tbl>
      <w:tblPr>
        <w:tblStyle w:val="Tabellenraster"/>
        <w:tblW w:w="15706" w:type="dxa"/>
        <w:tblInd w:w="-289" w:type="dxa"/>
        <w:tblLook w:val="04A0" w:firstRow="1" w:lastRow="0" w:firstColumn="1" w:lastColumn="0" w:noHBand="0" w:noVBand="1"/>
      </w:tblPr>
      <w:tblGrid>
        <w:gridCol w:w="2108"/>
        <w:gridCol w:w="3676"/>
        <w:gridCol w:w="3639"/>
        <w:gridCol w:w="6283"/>
      </w:tblGrid>
      <w:tr w:rsidR="006B2D18" w:rsidTr="006B2D18">
        <w:tc>
          <w:tcPr>
            <w:tcW w:w="2108" w:type="dxa"/>
          </w:tcPr>
          <w:p w:rsidR="006B2D18" w:rsidRPr="006F6A6A" w:rsidRDefault="006B2D18" w:rsidP="008770E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6A6A">
              <w:rPr>
                <w:rFonts w:ascii="Comic Sans MS" w:hAnsi="Comic Sans MS"/>
                <w:b/>
                <w:sz w:val="24"/>
                <w:szCs w:val="24"/>
              </w:rPr>
              <w:t>Ort</w:t>
            </w:r>
          </w:p>
        </w:tc>
        <w:tc>
          <w:tcPr>
            <w:tcW w:w="3676" w:type="dxa"/>
          </w:tcPr>
          <w:p w:rsidR="006B2D18" w:rsidRPr="006F6A6A" w:rsidRDefault="006B2D18" w:rsidP="008770E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Beschreibe die Sehenswürdigkeit anhand von Google Earth.</w:t>
            </w:r>
          </w:p>
        </w:tc>
        <w:tc>
          <w:tcPr>
            <w:tcW w:w="3639" w:type="dxa"/>
          </w:tcPr>
          <w:p w:rsidR="006B2D18" w:rsidRPr="006F6A6A" w:rsidRDefault="006B2D18" w:rsidP="008770E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Welche Straßen liegen an der Sehenswürdigkeit?</w:t>
            </w:r>
          </w:p>
        </w:tc>
        <w:tc>
          <w:tcPr>
            <w:tcW w:w="6283" w:type="dxa"/>
          </w:tcPr>
          <w:p w:rsidR="006B2D18" w:rsidRPr="006F6A6A" w:rsidRDefault="006B2D18" w:rsidP="008770EC">
            <w:pPr>
              <w:ind w:right="-24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Welche Haltestellen (Bus, S- oder U-Bahn) liegen in der Nähe der Sehenswürdigkeit? (Nenne höchstens drei.</w:t>
            </w:r>
            <w:r w:rsidR="000E1B81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600" w:lineRule="auto"/>
              <w:ind w:right="-11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Elbphilharmonie</w:t>
            </w:r>
          </w:p>
        </w:tc>
        <w:tc>
          <w:tcPr>
            <w:tcW w:w="3676" w:type="dxa"/>
          </w:tcPr>
          <w:p w:rsidR="006B2D18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unten: roter Backstein, oben: Fenster, Dach besteht aus weißen runden Platten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 von oben: von weitem sieht es aus wie ein Dreieck, von nahem hat es aber vier Ecken</w:t>
            </w:r>
          </w:p>
        </w:tc>
        <w:tc>
          <w:tcPr>
            <w:tcW w:w="3639" w:type="dxa"/>
          </w:tcPr>
          <w:p w:rsidR="006B2D18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Platz der Deutschen Einheit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Kaiserkai</w:t>
            </w:r>
            <w:proofErr w:type="spellEnd"/>
          </w:p>
        </w:tc>
        <w:tc>
          <w:tcPr>
            <w:tcW w:w="6283" w:type="dxa"/>
          </w:tcPr>
          <w:p w:rsidR="006B2D18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U-Bahn: U3 (Haltestelle „Baumwall“)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Bus: Linie 111 (Haltestelle „Am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Kaiserkai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“)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Fähre: Fährlinie 72 (Haltestelle „Elbphilharmonie“)</w:t>
            </w:r>
          </w:p>
          <w:p w:rsidR="00C61DB3" w:rsidRDefault="00C61DB3" w:rsidP="00C61DB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St. Michaelis Kirche</w:t>
            </w:r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Rathaus</w:t>
            </w:r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Köhlbrandbrücke</w:t>
            </w:r>
            <w:proofErr w:type="spellEnd"/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Binnenalster</w:t>
            </w:r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Fernsehturm</w:t>
            </w:r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D18" w:rsidTr="006B2D18">
        <w:tc>
          <w:tcPr>
            <w:tcW w:w="2108" w:type="dxa"/>
          </w:tcPr>
          <w:p w:rsidR="006B2D18" w:rsidRDefault="00C152AD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Alter Elbtunnel</w:t>
            </w:r>
          </w:p>
        </w:tc>
        <w:tc>
          <w:tcPr>
            <w:tcW w:w="3676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83" w:type="dxa"/>
          </w:tcPr>
          <w:p w:rsidR="006B2D18" w:rsidRDefault="006B2D18" w:rsidP="008770EC">
            <w:pPr>
              <w:spacing w:line="60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C0760" w:rsidRPr="00433BCC" w:rsidRDefault="00AC0760" w:rsidP="00433BCC"/>
    <w:sectPr w:rsidR="00AC0760" w:rsidRPr="00433BCC" w:rsidSect="006B2D18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DD" w:rsidRDefault="008100DD" w:rsidP="003A7575">
      <w:pPr>
        <w:spacing w:after="0" w:line="240" w:lineRule="auto"/>
      </w:pPr>
      <w:r>
        <w:separator/>
      </w:r>
    </w:p>
  </w:endnote>
  <w:endnote w:type="continuationSeparator" w:id="0">
    <w:p w:rsidR="008100DD" w:rsidRDefault="008100DD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D0" w:rsidRDefault="00827308" w:rsidP="001F32D0">
    <w:pPr>
      <w:pStyle w:val="Fuzeile"/>
      <w:jc w:val="right"/>
    </w:pPr>
    <w:r w:rsidRPr="006B2D18">
      <w:rPr>
        <w:rFonts w:asciiTheme="majorHAnsi" w:hAnsiTheme="majorHAnsi"/>
        <w:b/>
        <w:sz w:val="24"/>
        <w:szCs w:val="24"/>
      </w:rPr>
      <w:t>Wir erkunden Hamburger Sehenswürdigkeiten mit Google Earth</w:t>
    </w:r>
    <w:r w:rsidR="001F32D0">
      <w:br/>
      <w:t xml:space="preserve">Dieses Material </w:t>
    </w:r>
    <w:r w:rsidR="006B2D18">
      <w:t xml:space="preserve">wurde erstellt von Angelika </w:t>
    </w:r>
    <w:proofErr w:type="spellStart"/>
    <w:r w:rsidR="006B2D18">
      <w:t>Freith</w:t>
    </w:r>
    <w:proofErr w:type="spellEnd"/>
    <w:r w:rsidR="006B2D18">
      <w:t xml:space="preserve"> und Lisa-Maria Schuck</w:t>
    </w:r>
    <w:r w:rsidR="001F32D0">
      <w:t xml:space="preserve"> und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DD" w:rsidRDefault="008100DD" w:rsidP="003A7575">
      <w:pPr>
        <w:spacing w:after="0" w:line="240" w:lineRule="auto"/>
      </w:pPr>
      <w:r>
        <w:separator/>
      </w:r>
    </w:p>
  </w:footnote>
  <w:footnote w:type="continuationSeparator" w:id="0">
    <w:p w:rsidR="008100DD" w:rsidRDefault="008100DD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18" w:rsidRDefault="00433BCC" w:rsidP="006B2D18">
    <w:pPr>
      <w:ind w:firstLine="2"/>
      <w:rPr>
        <w:b/>
        <w:noProof/>
        <w:sz w:val="24"/>
        <w:szCs w:val="24"/>
        <w:lang w:eastAsia="zh-CN"/>
      </w:rPr>
    </w:pPr>
    <w:r w:rsidRPr="00433BCC">
      <w:rPr>
        <w:b/>
        <w:noProof/>
        <w:sz w:val="24"/>
        <w:szCs w:val="24"/>
        <w:lang w:eastAsia="zh-CN"/>
      </w:rPr>
      <w:t>Titel des Unterrichtsbausteins</w:t>
    </w:r>
    <w:r w:rsidR="006B2D18">
      <w:rPr>
        <w:b/>
        <w:noProof/>
        <w:sz w:val="24"/>
        <w:szCs w:val="24"/>
        <w:lang w:eastAsia="zh-CN"/>
      </w:rPr>
      <w:t>:</w:t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</w:r>
    <w:r w:rsidR="006B2D18">
      <w:rPr>
        <w:b/>
        <w:noProof/>
        <w:sz w:val="24"/>
        <w:szCs w:val="24"/>
        <w:lang w:eastAsia="zh-CN"/>
      </w:rPr>
      <w:tab/>
      <w:t>M1</w:t>
    </w:r>
  </w:p>
  <w:p w:rsidR="00592F08" w:rsidRPr="006B2D18" w:rsidRDefault="006B2D18" w:rsidP="006B2D18">
    <w:pPr>
      <w:rPr>
        <w:rFonts w:asciiTheme="majorHAnsi" w:hAnsiTheme="majorHAnsi"/>
        <w:b/>
        <w:sz w:val="28"/>
        <w:szCs w:val="28"/>
      </w:rPr>
    </w:pPr>
    <w:r w:rsidRPr="006B2D18">
      <w:rPr>
        <w:rFonts w:asciiTheme="majorHAnsi" w:hAnsiTheme="majorHAnsi"/>
        <w:b/>
        <w:sz w:val="24"/>
        <w:szCs w:val="24"/>
      </w:rPr>
      <w:t>Wir erkunden Hamburger Sehenswürdigkeiten mit Google Earth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6B2D18">
      <w:rPr>
        <w:noProof/>
        <w:sz w:val="24"/>
        <w:szCs w:val="24"/>
        <w:lang w:eastAsia="zh-CN"/>
      </w:rPr>
      <w:t xml:space="preserve"> Sachunterricht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Thema: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1B81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2C03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2D18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308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2AD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3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33DAD96-E12D-4455-B790-EB31133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D61C-F6DE-4A46-8575-74998940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D4C13DEF.dotm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891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7</cp:revision>
  <cp:lastPrinted>2019-06-18T12:23:00Z</cp:lastPrinted>
  <dcterms:created xsi:type="dcterms:W3CDTF">2019-02-13T09:56:00Z</dcterms:created>
  <dcterms:modified xsi:type="dcterms:W3CDTF">2019-06-18T12:41:00Z</dcterms:modified>
</cp:coreProperties>
</file>