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1D32" w14:textId="2512911E" w:rsidR="00C961E8" w:rsidRPr="00C961E8" w:rsidRDefault="0044713B" w:rsidP="00AA40F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Globale Disparitäten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731"/>
        <w:gridCol w:w="2294"/>
      </w:tblGrid>
      <w:tr w:rsidR="008B5B2B" w:rsidRPr="003A7575" w14:paraId="1C6D897E" w14:textId="77777777" w:rsidTr="008B5B2B">
        <w:tc>
          <w:tcPr>
            <w:tcW w:w="1691" w:type="dxa"/>
            <w:shd w:val="clear" w:color="auto" w:fill="DEEAF6"/>
          </w:tcPr>
          <w:p w14:paraId="79A8B719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588526CD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072E75E5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4D58DD6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31405C33" w14:textId="77777777" w:rsidR="00065710" w:rsidRPr="003A7575" w:rsidRDefault="00EF363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D1DD790" w14:textId="77777777" w:rsidR="00E32109" w:rsidRDefault="00EF3637" w:rsidP="00DE465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 zum Thema</w:t>
            </w:r>
            <w:r w:rsidR="00EC690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/Aktivierung von Vorwissen</w:t>
            </w:r>
            <w:r w:rsidR="00DE465F">
              <w:rPr>
                <w:rFonts w:ascii="Calibri Light" w:hAnsi="Calibri Light"/>
                <w:sz w:val="24"/>
                <w:szCs w:val="24"/>
              </w:rPr>
              <w:t xml:space="preserve">: </w:t>
            </w:r>
          </w:p>
          <w:p w14:paraId="4CE36A48" w14:textId="77777777" w:rsidR="00DE465F" w:rsidRDefault="00D90382" w:rsidP="00DE465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Schülerinnen und Schüler beschreiben die weltweiten Unters</w:t>
            </w:r>
            <w:r w:rsidR="00BB1DB1">
              <w:rPr>
                <w:rFonts w:ascii="Calibri Light" w:hAnsi="Calibri Light"/>
                <w:sz w:val="24"/>
                <w:szCs w:val="24"/>
              </w:rPr>
              <w:t>chiede bezüglich des aktuellen</w:t>
            </w:r>
            <w:r w:rsidR="00DE465F">
              <w:rPr>
                <w:rFonts w:ascii="Calibri Light" w:hAnsi="Calibri Light"/>
                <w:sz w:val="24"/>
                <w:szCs w:val="24"/>
              </w:rPr>
              <w:t xml:space="preserve"> Einkommens/Kopf weltweit</w:t>
            </w:r>
            <w:r>
              <w:rPr>
                <w:rFonts w:ascii="Calibri Light" w:hAnsi="Calibri Light"/>
                <w:sz w:val="24"/>
                <w:szCs w:val="24"/>
              </w:rPr>
              <w:t xml:space="preserve">. Sie differenzieren zudem nach </w:t>
            </w:r>
            <w:r w:rsidR="00E32109">
              <w:rPr>
                <w:rFonts w:ascii="Calibri Light" w:hAnsi="Calibri Light"/>
                <w:sz w:val="24"/>
                <w:szCs w:val="24"/>
              </w:rPr>
              <w:t>Regionen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4B71241F" w14:textId="51A28183" w:rsidR="00E32109" w:rsidRPr="00E32109" w:rsidRDefault="00E32109" w:rsidP="00DE465F">
            <w:pPr>
              <w:rPr>
                <w:rFonts w:ascii="Calibri Light" w:hAnsi="Calibri Light"/>
                <w:i/>
                <w:sz w:val="24"/>
                <w:szCs w:val="24"/>
              </w:rPr>
            </w:pPr>
            <w:r>
              <w:rPr>
                <w:rFonts w:ascii="Calibri Light" w:hAnsi="Calibri Light"/>
                <w:i/>
                <w:sz w:val="24"/>
                <w:szCs w:val="24"/>
              </w:rPr>
              <w:t xml:space="preserve">Hier kann eine Karte oder ein Diagramm gezeigt werden. </w:t>
            </w:r>
            <w:r w:rsidR="00724C42">
              <w:rPr>
                <w:rFonts w:ascii="Calibri Light" w:hAnsi="Calibri Light"/>
                <w:i/>
                <w:sz w:val="24"/>
                <w:szCs w:val="24"/>
              </w:rPr>
              <w:t>Raum-</w:t>
            </w:r>
            <w:r w:rsidR="006968E1">
              <w:rPr>
                <w:rFonts w:ascii="Calibri Light" w:hAnsi="Calibri Light"/>
                <w:i/>
                <w:sz w:val="24"/>
                <w:szCs w:val="24"/>
              </w:rPr>
              <w:t>Zeit</w:t>
            </w:r>
            <w:r w:rsidR="00724C42">
              <w:rPr>
                <w:rFonts w:ascii="Calibri Light" w:hAnsi="Calibri Light"/>
                <w:i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i/>
                <w:sz w:val="24"/>
                <w:szCs w:val="24"/>
              </w:rPr>
              <w:t>Entwicklungen können ebenfalls dargestellt werden.</w:t>
            </w:r>
            <w:r w:rsidR="00B92DFA">
              <w:rPr>
                <w:rFonts w:ascii="Calibri Light" w:hAnsi="Calibri Light"/>
                <w:i/>
                <w:sz w:val="24"/>
                <w:szCs w:val="24"/>
              </w:rPr>
              <w:t xml:space="preserve"> (siehe Beispiele)</w:t>
            </w:r>
          </w:p>
          <w:p w14:paraId="4E839C8B" w14:textId="77777777" w:rsidR="00065710" w:rsidRPr="003A7575" w:rsidRDefault="00EF3637" w:rsidP="00DE465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Überleitung zum Unterrichtsvorhaben (</w:t>
            </w:r>
            <w:r w:rsidR="00DE465F">
              <w:rPr>
                <w:rFonts w:ascii="Calibri Light" w:hAnsi="Calibri Light"/>
                <w:sz w:val="24"/>
                <w:szCs w:val="24"/>
              </w:rPr>
              <w:t>Vergleich zweier Länder mit unterschiedlichem Entwicklungsstand)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2A194DD3" w14:textId="7637C0CF" w:rsidR="00E32109" w:rsidRDefault="00BC68E3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White</w:t>
            </w:r>
            <w:r w:rsidR="00E32109">
              <w:rPr>
                <w:rFonts w:ascii="Calibri Light" w:hAnsi="Calibri Light"/>
                <w:sz w:val="24"/>
                <w:szCs w:val="24"/>
              </w:rPr>
              <w:t>board</w:t>
            </w:r>
            <w:r w:rsidR="00B73692">
              <w:rPr>
                <w:rFonts w:ascii="Calibri Light" w:hAnsi="Calibri Light"/>
                <w:sz w:val="24"/>
                <w:szCs w:val="24"/>
              </w:rPr>
              <w:t>-F</w:t>
            </w:r>
            <w:r w:rsidR="00E32109">
              <w:rPr>
                <w:rFonts w:ascii="Calibri Light" w:hAnsi="Calibri Light"/>
                <w:sz w:val="24"/>
                <w:szCs w:val="24"/>
              </w:rPr>
              <w:t xml:space="preserve">olie </w:t>
            </w:r>
            <w:r w:rsidR="00B73692">
              <w:rPr>
                <w:rFonts w:ascii="Calibri Light" w:hAnsi="Calibri Light"/>
                <w:sz w:val="24"/>
                <w:szCs w:val="24"/>
              </w:rPr>
              <w:t xml:space="preserve">bzw. digitale Projektion </w:t>
            </w:r>
            <w:r w:rsidR="00E32109">
              <w:rPr>
                <w:rFonts w:ascii="Calibri Light" w:hAnsi="Calibri Light"/>
                <w:sz w:val="24"/>
                <w:szCs w:val="24"/>
              </w:rPr>
              <w:t>oder</w:t>
            </w:r>
          </w:p>
          <w:p w14:paraId="27CB5C83" w14:textId="77777777" w:rsidR="00065710" w:rsidRDefault="00E32109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</w:t>
            </w:r>
            <w:r w:rsidR="00DE465F">
              <w:rPr>
                <w:rFonts w:ascii="Calibri Light" w:hAnsi="Calibri Light"/>
                <w:sz w:val="24"/>
                <w:szCs w:val="24"/>
              </w:rPr>
              <w:t>apminder</w:t>
            </w:r>
            <w:r>
              <w:rPr>
                <w:rFonts w:ascii="Calibri Light" w:hAnsi="Calibri Light"/>
                <w:sz w:val="24"/>
                <w:szCs w:val="24"/>
              </w:rPr>
              <w:t>.org</w:t>
            </w:r>
          </w:p>
          <w:p w14:paraId="3FA8E4A8" w14:textId="77777777" w:rsidR="00A075D2" w:rsidRDefault="00A075D2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3986FC04" w14:textId="77777777" w:rsidTr="008B5B2B">
        <w:tc>
          <w:tcPr>
            <w:tcW w:w="1691" w:type="dxa"/>
            <w:shd w:val="clear" w:color="auto" w:fill="DEEAF6"/>
          </w:tcPr>
          <w:p w14:paraId="65332A49" w14:textId="77777777" w:rsidR="00EE4534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1 in Einzel- oder Partnerarbeit</w:t>
            </w:r>
          </w:p>
        </w:tc>
        <w:tc>
          <w:tcPr>
            <w:tcW w:w="4982" w:type="dxa"/>
            <w:shd w:val="clear" w:color="auto" w:fill="DEEAF6"/>
          </w:tcPr>
          <w:p w14:paraId="76EA193E" w14:textId="77777777" w:rsidR="00EE4534" w:rsidRDefault="00B75573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 w:rsidR="00ED1BAB">
              <w:rPr>
                <w:rFonts w:ascii="Calibri Light" w:hAnsi="Calibri Light"/>
                <w:sz w:val="24"/>
                <w:szCs w:val="24"/>
              </w:rPr>
              <w:t xml:space="preserve">erstellen eine Tabelle und vergleichen </w:t>
            </w:r>
            <w:r w:rsidR="008A7D51">
              <w:rPr>
                <w:rFonts w:ascii="Calibri Light" w:hAnsi="Calibri Light"/>
                <w:sz w:val="24"/>
                <w:szCs w:val="24"/>
              </w:rPr>
              <w:t xml:space="preserve">die Lebensumstände von </w:t>
            </w:r>
            <w:r w:rsidR="00ED1BAB">
              <w:rPr>
                <w:rFonts w:ascii="Calibri Light" w:hAnsi="Calibri Light"/>
                <w:sz w:val="24"/>
                <w:szCs w:val="24"/>
              </w:rPr>
              <w:t>zwei Familien in zwei Ländern (siehe Aufgabe, AB)</w:t>
            </w:r>
          </w:p>
        </w:tc>
        <w:tc>
          <w:tcPr>
            <w:tcW w:w="2389" w:type="dxa"/>
            <w:shd w:val="clear" w:color="auto" w:fill="DEEAF6"/>
          </w:tcPr>
          <w:p w14:paraId="0DD760DA" w14:textId="77777777" w:rsidR="00EE4534" w:rsidRDefault="00ED1BAB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Gapminder.org</w:t>
            </w:r>
          </w:p>
          <w:p w14:paraId="1AAB5274" w14:textId="77777777" w:rsidR="005E6944" w:rsidRDefault="005E6944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</w:t>
            </w:r>
            <w:r w:rsidR="00F81D81">
              <w:rPr>
                <w:rFonts w:ascii="Calibri Light" w:hAnsi="Calibri Light"/>
                <w:sz w:val="24"/>
                <w:szCs w:val="24"/>
              </w:rPr>
              <w:t>/Tablet</w:t>
            </w:r>
          </w:p>
        </w:tc>
      </w:tr>
      <w:tr w:rsidR="00DF4CA1" w:rsidRPr="003A7575" w14:paraId="3E48498A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A7EF10F" w14:textId="77777777" w:rsidR="00DF4CA1" w:rsidRDefault="001F4A1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1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2F28A7D" w14:textId="77777777" w:rsidR="00DF4CA1" w:rsidRDefault="00B7557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</w:t>
            </w:r>
            <w:r w:rsidR="004A5F01">
              <w:rPr>
                <w:rFonts w:ascii="Calibri Light" w:hAnsi="Calibri Light"/>
                <w:sz w:val="24"/>
                <w:szCs w:val="24"/>
              </w:rPr>
              <w:t>sicherung</w:t>
            </w:r>
            <w:r>
              <w:rPr>
                <w:rFonts w:ascii="Calibri Light" w:hAnsi="Calibri Light"/>
                <w:sz w:val="24"/>
                <w:szCs w:val="24"/>
              </w:rPr>
              <w:t xml:space="preserve"> im Plenum</w:t>
            </w:r>
            <w:r w:rsidR="00291FE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34B13">
              <w:rPr>
                <w:rFonts w:ascii="Calibri Light" w:hAnsi="Calibri Light"/>
                <w:sz w:val="24"/>
                <w:szCs w:val="24"/>
              </w:rPr>
              <w:t>o.ä.</w:t>
            </w:r>
            <w:r>
              <w:rPr>
                <w:rFonts w:ascii="Calibri Light" w:hAnsi="Calibri Light"/>
                <w:sz w:val="24"/>
                <w:szCs w:val="24"/>
              </w:rPr>
              <w:t xml:space="preserve"> (Tabelle</w:t>
            </w:r>
            <w:r w:rsidR="00434A9C">
              <w:rPr>
                <w:rFonts w:ascii="Calibri Light" w:hAnsi="Calibri Light"/>
                <w:sz w:val="24"/>
                <w:szCs w:val="24"/>
              </w:rPr>
              <w:t xml:space="preserve">; mögliche Kategorien: </w:t>
            </w:r>
            <w:r w:rsidR="00C0461F">
              <w:rPr>
                <w:rFonts w:ascii="Calibri Light" w:hAnsi="Calibri Light"/>
                <w:sz w:val="24"/>
                <w:szCs w:val="24"/>
              </w:rPr>
              <w:t>Ernährung, Wohnen, Gesundheit, technische Ausstattung, Bildung, etc.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DB7C688" w14:textId="5BE95C4A" w:rsidR="006B2138" w:rsidRDefault="00B75573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r w:rsidR="006968E1">
              <w:rPr>
                <w:rFonts w:ascii="Calibri Light" w:hAnsi="Calibri Light"/>
                <w:sz w:val="24"/>
                <w:szCs w:val="24"/>
              </w:rPr>
              <w:t>-F</w:t>
            </w:r>
            <w:r>
              <w:rPr>
                <w:rFonts w:ascii="Calibri Light" w:hAnsi="Calibri Light"/>
                <w:sz w:val="24"/>
                <w:szCs w:val="24"/>
              </w:rPr>
              <w:t>olie</w:t>
            </w:r>
          </w:p>
        </w:tc>
      </w:tr>
      <w:tr w:rsidR="008B5B2B" w:rsidRPr="003A7575" w14:paraId="785AABCE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763A0FF7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 in Einzel- oder Partnerarbeit</w:t>
            </w:r>
          </w:p>
        </w:tc>
        <w:tc>
          <w:tcPr>
            <w:tcW w:w="4982" w:type="dxa"/>
            <w:shd w:val="clear" w:color="auto" w:fill="DEEAF6"/>
          </w:tcPr>
          <w:p w14:paraId="2C8378F5" w14:textId="77777777" w:rsidR="000E209E" w:rsidRPr="00E46533" w:rsidRDefault="000E209E" w:rsidP="00DF152C">
            <w:pPr>
              <w:rPr>
                <w:rFonts w:ascii="Calibri Light" w:hAnsi="Calibri Light"/>
                <w:i/>
                <w:sz w:val="24"/>
                <w:szCs w:val="24"/>
              </w:rPr>
            </w:pPr>
            <w:r w:rsidRPr="00E46533">
              <w:rPr>
                <w:rFonts w:ascii="Calibri Light" w:hAnsi="Calibri Light"/>
                <w:i/>
                <w:sz w:val="24"/>
                <w:szCs w:val="24"/>
              </w:rPr>
              <w:t xml:space="preserve">Impuls: Sind diese Unterschiede messbar? </w:t>
            </w:r>
          </w:p>
          <w:p w14:paraId="4AC41D27" w14:textId="683E570C" w:rsidR="0020144F" w:rsidRPr="00746E66" w:rsidRDefault="008166A7" w:rsidP="00E4653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 w:rsidR="00E46533">
              <w:rPr>
                <w:rFonts w:ascii="Calibri Light" w:hAnsi="Calibri Light"/>
                <w:sz w:val="24"/>
                <w:szCs w:val="24"/>
              </w:rPr>
              <w:t xml:space="preserve">recherchieren Strukturdaten und </w:t>
            </w:r>
            <w:r>
              <w:rPr>
                <w:rFonts w:ascii="Calibri Light" w:hAnsi="Calibri Light"/>
                <w:sz w:val="24"/>
                <w:szCs w:val="24"/>
              </w:rPr>
              <w:t xml:space="preserve">werten Karten hinsichtlich der </w:t>
            </w:r>
            <w:r w:rsidR="00E46533">
              <w:rPr>
                <w:rFonts w:ascii="Calibri Light" w:hAnsi="Calibri Light"/>
                <w:sz w:val="24"/>
                <w:szCs w:val="24"/>
              </w:rPr>
              <w:t>Disparitäten zweier Länder aus.</w:t>
            </w:r>
            <w:r w:rsidR="00746E66">
              <w:rPr>
                <w:rFonts w:ascii="Calibri Light" w:hAnsi="Calibri Light"/>
                <w:sz w:val="24"/>
                <w:szCs w:val="24"/>
              </w:rPr>
              <w:t xml:space="preserve"> Sie bilden für den Vergleich Kategorien (</w:t>
            </w:r>
            <w:r w:rsidR="00746E66" w:rsidRPr="00746E66">
              <w:rPr>
                <w:sz w:val="24"/>
                <w:szCs w:val="24"/>
              </w:rPr>
              <w:t>infrastrukturelle, soziale, ökonomische, ökologische, gesundheitliche, demogra</w:t>
            </w:r>
            <w:r w:rsidR="006968E1">
              <w:rPr>
                <w:sz w:val="24"/>
                <w:szCs w:val="24"/>
              </w:rPr>
              <w:t>f</w:t>
            </w:r>
            <w:r w:rsidR="00746E66" w:rsidRPr="00746E66">
              <w:rPr>
                <w:sz w:val="24"/>
                <w:szCs w:val="24"/>
              </w:rPr>
              <w:t xml:space="preserve">ische </w:t>
            </w:r>
            <w:r w:rsidR="00746E66">
              <w:rPr>
                <w:sz w:val="24"/>
                <w:szCs w:val="24"/>
              </w:rPr>
              <w:t xml:space="preserve">Aspekte </w:t>
            </w:r>
            <w:r w:rsidR="00746E66" w:rsidRPr="00746E66">
              <w:rPr>
                <w:sz w:val="24"/>
                <w:szCs w:val="24"/>
              </w:rPr>
              <w:t>etc.)</w:t>
            </w:r>
          </w:p>
          <w:p w14:paraId="609F4C50" w14:textId="77777777" w:rsidR="00D17284" w:rsidRDefault="00E46533" w:rsidP="00D17284">
            <w:pPr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Sie ordnen die Länder </w:t>
            </w:r>
            <w:r w:rsidR="00746E66">
              <w:rPr>
                <w:rFonts w:ascii="Calibri Light" w:hAnsi="Calibri Light"/>
                <w:sz w:val="24"/>
                <w:szCs w:val="24"/>
              </w:rPr>
              <w:t xml:space="preserve">begründet </w:t>
            </w:r>
            <w:r>
              <w:rPr>
                <w:rFonts w:ascii="Calibri Light" w:hAnsi="Calibri Light"/>
                <w:sz w:val="24"/>
                <w:szCs w:val="24"/>
              </w:rPr>
              <w:t>den Entwicklungs- und Industrieländern zu.</w:t>
            </w:r>
            <w:r w:rsidR="00D17284"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5A3F8F86" w14:textId="77777777" w:rsidR="00D17284" w:rsidRPr="00F645B3" w:rsidRDefault="00D17284" w:rsidP="00D17284">
            <w:pPr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  <w:lastRenderedPageBreak/>
              <w:t xml:space="preserve">Neben der Internetseite </w:t>
            </w:r>
            <w:r w:rsidR="00A563E0"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  <w:t>sollten</w:t>
            </w:r>
            <w:r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  <w:t xml:space="preserve"> auch geeignete Atlasseiten die Recherche ergänzen.</w:t>
            </w:r>
          </w:p>
          <w:p w14:paraId="5371E830" w14:textId="77777777" w:rsidR="00E46533" w:rsidRDefault="00E46533" w:rsidP="00E46533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14:paraId="53E5517A" w14:textId="77777777" w:rsidR="0020144F" w:rsidRDefault="0020144F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AB</w:t>
            </w:r>
          </w:p>
          <w:p w14:paraId="1F739F92" w14:textId="77777777" w:rsidR="007F47B6" w:rsidRDefault="005E6944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Gapminder.org</w:t>
            </w:r>
          </w:p>
          <w:p w14:paraId="31BD6D3F" w14:textId="77777777" w:rsidR="005E6944" w:rsidRDefault="005E6944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</w:t>
            </w:r>
            <w:r w:rsidR="00A563E0">
              <w:rPr>
                <w:rFonts w:ascii="Calibri Light" w:hAnsi="Calibri Light"/>
                <w:sz w:val="24"/>
                <w:szCs w:val="24"/>
              </w:rPr>
              <w:t>/Tablet</w:t>
            </w:r>
          </w:p>
          <w:p w14:paraId="4B14CF1F" w14:textId="77777777" w:rsidR="00CB0B0D" w:rsidRDefault="00CB0B0D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Atlas</w:t>
            </w:r>
          </w:p>
        </w:tc>
      </w:tr>
      <w:tr w:rsidR="007F47B6" w:rsidRPr="003A7575" w14:paraId="500E54DC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497DEBFB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2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7ED2D69E" w14:textId="77777777" w:rsidR="007F47B6" w:rsidRDefault="008166A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Ergebnissicherung im Plenum</w:t>
            </w:r>
            <w:r w:rsidR="00634B13">
              <w:rPr>
                <w:rFonts w:ascii="Calibri Light" w:hAnsi="Calibri Light"/>
                <w:sz w:val="24"/>
                <w:szCs w:val="24"/>
              </w:rPr>
              <w:t xml:space="preserve"> o.ä.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798074D0" w14:textId="77777777" w:rsidR="007F47B6" w:rsidRDefault="007F47B6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3A325A77" w14:textId="77777777" w:rsidTr="008B5B2B">
        <w:tc>
          <w:tcPr>
            <w:tcW w:w="1691" w:type="dxa"/>
            <w:shd w:val="clear" w:color="auto" w:fill="DEEAF6"/>
          </w:tcPr>
          <w:p w14:paraId="50DA5B28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Abschluss/Ausblick auf folgende Inhalte</w:t>
            </w:r>
          </w:p>
        </w:tc>
        <w:tc>
          <w:tcPr>
            <w:tcW w:w="4982" w:type="dxa"/>
            <w:shd w:val="clear" w:color="auto" w:fill="DEEAF6"/>
          </w:tcPr>
          <w:p w14:paraId="63E7E233" w14:textId="7D09E4D5" w:rsidR="007F47B6" w:rsidRDefault="00687E5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Aus den Ergebnissen der Aufgaben lassen sich weitere Fragestellungen für die Unterrichtsreihe entwickeln. (</w:t>
            </w:r>
            <w:r w:rsidR="00E46533">
              <w:rPr>
                <w:rFonts w:ascii="Calibri Light" w:hAnsi="Calibri Light"/>
                <w:sz w:val="24"/>
                <w:szCs w:val="24"/>
              </w:rPr>
              <w:t>z.B. kausale Zusammenhänge zwischen einzelnen Strukturdaten</w:t>
            </w:r>
            <w:r w:rsidR="00646A35">
              <w:rPr>
                <w:rFonts w:ascii="Calibri Light" w:hAnsi="Calibri Light"/>
                <w:sz w:val="24"/>
                <w:szCs w:val="24"/>
              </w:rPr>
              <w:t>, demogra</w:t>
            </w:r>
            <w:r w:rsidR="006968E1">
              <w:rPr>
                <w:rFonts w:ascii="Calibri Light" w:hAnsi="Calibri Light"/>
                <w:sz w:val="24"/>
                <w:szCs w:val="24"/>
              </w:rPr>
              <w:t>f</w:t>
            </w:r>
            <w:bookmarkStart w:id="0" w:name="_GoBack"/>
            <w:bookmarkEnd w:id="0"/>
            <w:r w:rsidR="00646A35">
              <w:rPr>
                <w:rFonts w:ascii="Calibri Light" w:hAnsi="Calibri Light"/>
                <w:sz w:val="24"/>
                <w:szCs w:val="24"/>
              </w:rPr>
              <w:t>ische Prozesse und Entwicklung, Entwicklungszusammenarbeit etc.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14:paraId="51DDA21B" w14:textId="77777777" w:rsidR="00B11C5A" w:rsidRDefault="00B11C5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Aufgaben können erweitert werden, indem beispielsweise Entwicklungen </w:t>
            </w:r>
            <w:r w:rsidR="00E354C2">
              <w:rPr>
                <w:rFonts w:ascii="Calibri Light" w:hAnsi="Calibri Light"/>
                <w:sz w:val="24"/>
                <w:szCs w:val="24"/>
              </w:rPr>
              <w:t xml:space="preserve">(vom Entwicklungsland zum Schwellenland) </w:t>
            </w:r>
            <w:r>
              <w:rPr>
                <w:rFonts w:ascii="Calibri Light" w:hAnsi="Calibri Light"/>
                <w:sz w:val="24"/>
                <w:szCs w:val="24"/>
              </w:rPr>
              <w:t>recherchiert werden</w:t>
            </w:r>
            <w:r w:rsidR="00E354C2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DEEAF6"/>
          </w:tcPr>
          <w:p w14:paraId="3EA0CF02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85D2A" w:rsidRPr="003A7575" w14:paraId="47A2DD81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38C55FCC" w14:textId="77777777" w:rsidR="00E85D2A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6F8E36A" w14:textId="77777777" w:rsidR="006B2138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3905DE" w14:textId="77777777" w:rsidR="00E85D2A" w:rsidRDefault="00E85D2A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4E187F1F" w14:textId="77777777" w:rsidR="00632F0D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1CD19943" w14:textId="77777777" w:rsidR="00B11C5A" w:rsidRPr="00C0047F" w:rsidRDefault="00B11C5A" w:rsidP="00C0047F">
      <w:pPr>
        <w:jc w:val="both"/>
        <w:rPr>
          <w:rFonts w:ascii="Calibri Light" w:hAnsi="Calibri Light"/>
          <w:sz w:val="24"/>
          <w:szCs w:val="24"/>
        </w:rPr>
      </w:pPr>
    </w:p>
    <w:p w14:paraId="2FF16061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5A0B3630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382C0AD6" w14:textId="77777777" w:rsidR="0000310E" w:rsidRPr="00E46533" w:rsidRDefault="00B92DFA" w:rsidP="00F645B3">
      <w:pPr>
        <w:jc w:val="both"/>
        <w:rPr>
          <w:rFonts w:ascii="Calibri Light" w:hAnsi="Calibri Light"/>
          <w:b/>
          <w:sz w:val="24"/>
          <w:szCs w:val="24"/>
        </w:rPr>
      </w:pPr>
      <w:r w:rsidRPr="00E46533">
        <w:rPr>
          <w:rFonts w:ascii="Calibri Light" w:hAnsi="Calibri Light"/>
          <w:b/>
          <w:sz w:val="24"/>
          <w:szCs w:val="24"/>
        </w:rPr>
        <w:t>Einstieg: Mögliche Einstiegsfolien</w:t>
      </w:r>
    </w:p>
    <w:p w14:paraId="0CA882CC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37AE716D" w14:textId="77777777" w:rsidR="00B92DFA" w:rsidRDefault="00E46533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752" behindDoc="1" locked="0" layoutInCell="1" allowOverlap="1" wp14:anchorId="1DE7881B" wp14:editId="565D35D2">
            <wp:simplePos x="0" y="0"/>
            <wp:positionH relativeFrom="column">
              <wp:posOffset>463550</wp:posOffset>
            </wp:positionH>
            <wp:positionV relativeFrom="paragraph">
              <wp:posOffset>194945</wp:posOffset>
            </wp:positionV>
            <wp:extent cx="482663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83" y="21474"/>
                <wp:lineTo x="2148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2279B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16F64A51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018DB336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3420D16B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6A0ED58E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56238C34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2CC6805B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5636F840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15DE9D3F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1843463E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67EA6F85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27C52798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518CC9BC" w14:textId="77777777" w:rsidR="00B92DFA" w:rsidRDefault="00E46533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 wp14:anchorId="50E6941A" wp14:editId="38CC88FB">
            <wp:simplePos x="0" y="0"/>
            <wp:positionH relativeFrom="column">
              <wp:posOffset>380365</wp:posOffset>
            </wp:positionH>
            <wp:positionV relativeFrom="paragraph">
              <wp:posOffset>5715</wp:posOffset>
            </wp:positionV>
            <wp:extent cx="4987925" cy="2369820"/>
            <wp:effectExtent l="0" t="0" r="3175" b="0"/>
            <wp:wrapTight wrapText="bothSides">
              <wp:wrapPolygon edited="0">
                <wp:start x="0" y="0"/>
                <wp:lineTo x="0" y="21357"/>
                <wp:lineTo x="21531" y="21357"/>
                <wp:lineTo x="2153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41122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7FB20509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6B78399B" w14:textId="77777777" w:rsidR="00B92DFA" w:rsidRPr="00F645B3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sectPr w:rsidR="00B92DFA" w:rsidRPr="00F645B3" w:rsidSect="00026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298E" w14:textId="77777777" w:rsidR="009D22A3" w:rsidRDefault="009D22A3" w:rsidP="003A7575">
      <w:pPr>
        <w:spacing w:after="0" w:line="240" w:lineRule="auto"/>
      </w:pPr>
      <w:r>
        <w:separator/>
      </w:r>
    </w:p>
  </w:endnote>
  <w:endnote w:type="continuationSeparator" w:id="0">
    <w:p w14:paraId="54E73D79" w14:textId="77777777" w:rsidR="009D22A3" w:rsidRDefault="009D22A3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15CA0" w14:textId="77777777" w:rsidR="00C961E8" w:rsidRDefault="00C961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350F" w14:textId="77777777" w:rsidR="00A31EA9" w:rsidRDefault="00F12B45" w:rsidP="00A31EA9">
    <w:pPr>
      <w:pStyle w:val="Fuzeile"/>
      <w:jc w:val="right"/>
    </w:pPr>
    <w:r>
      <w:t>Globale Disparitäten</w:t>
    </w:r>
    <w:r w:rsidR="00A31EA9">
      <w:br/>
    </w:r>
    <w:r w:rsidR="00A31EA9" w:rsidRPr="00C961E8">
      <w:rPr>
        <w:sz w:val="16"/>
        <w:szCs w:val="16"/>
      </w:rPr>
      <w:t xml:space="preserve">Dieses Material </w:t>
    </w:r>
    <w:r w:rsidR="00406697" w:rsidRPr="00C961E8">
      <w:rPr>
        <w:sz w:val="16"/>
        <w:szCs w:val="16"/>
      </w:rPr>
      <w:t>wurde erstellt von</w:t>
    </w:r>
    <w:r w:rsidR="00805ED5" w:rsidRPr="00C961E8">
      <w:rPr>
        <w:sz w:val="16"/>
        <w:szCs w:val="16"/>
      </w:rPr>
      <w:t xml:space="preserve"> Matthias Drieschner und Sören – Kristian Berger</w:t>
    </w:r>
    <w:r w:rsidR="00A31EA9" w:rsidRPr="00C961E8">
      <w:rPr>
        <w:sz w:val="16"/>
        <w:szCs w:val="16"/>
      </w:rPr>
      <w:t xml:space="preserve"> und steht unter der Lizenz </w:t>
    </w:r>
    <w:hyperlink r:id="rId1" w:history="1">
      <w:r w:rsidR="00A31EA9" w:rsidRPr="00C961E8">
        <w:rPr>
          <w:rStyle w:val="Hyperlink"/>
          <w:sz w:val="16"/>
          <w:szCs w:val="16"/>
        </w:rPr>
        <w:t>CC BY-NC-SA 3.0</w:t>
      </w:r>
    </w:hyperlink>
  </w:p>
  <w:p w14:paraId="4AF15F75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19AFCF5E" wp14:editId="08B2F5E2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A8C8" w14:textId="77777777" w:rsidR="00C961E8" w:rsidRDefault="00C961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4F80" w14:textId="77777777" w:rsidR="009D22A3" w:rsidRDefault="009D22A3" w:rsidP="003A7575">
      <w:pPr>
        <w:spacing w:after="0" w:line="240" w:lineRule="auto"/>
      </w:pPr>
      <w:r>
        <w:separator/>
      </w:r>
    </w:p>
  </w:footnote>
  <w:footnote w:type="continuationSeparator" w:id="0">
    <w:p w14:paraId="7B5E5A7B" w14:textId="77777777" w:rsidR="009D22A3" w:rsidRDefault="009D22A3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0445" w14:textId="77777777" w:rsidR="00C961E8" w:rsidRDefault="00C961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A8BC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ABF0" w14:textId="77777777" w:rsidR="00C961E8" w:rsidRDefault="00C961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085"/>
    <w:multiLevelType w:val="hybridMultilevel"/>
    <w:tmpl w:val="F62A5F2C"/>
    <w:lvl w:ilvl="0" w:tplc="C5B656D0">
      <w:start w:val="5"/>
      <w:numFmt w:val="bullet"/>
      <w:lvlText w:val="-"/>
      <w:lvlJc w:val="left"/>
      <w:pPr>
        <w:ind w:left="4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1884"/>
    <w:rsid w:val="00022272"/>
    <w:rsid w:val="00022335"/>
    <w:rsid w:val="00022D78"/>
    <w:rsid w:val="00023E9E"/>
    <w:rsid w:val="0002458A"/>
    <w:rsid w:val="000250C0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09E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A1D"/>
    <w:rsid w:val="001F4EF3"/>
    <w:rsid w:val="001F584A"/>
    <w:rsid w:val="001F58E4"/>
    <w:rsid w:val="001F5FC1"/>
    <w:rsid w:val="001F614F"/>
    <w:rsid w:val="001F7F29"/>
    <w:rsid w:val="0020144F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749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059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1FE5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6ED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B4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AC6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965"/>
    <w:rsid w:val="00434114"/>
    <w:rsid w:val="004347F4"/>
    <w:rsid w:val="00434A9C"/>
    <w:rsid w:val="00435ECA"/>
    <w:rsid w:val="0043754F"/>
    <w:rsid w:val="00437B75"/>
    <w:rsid w:val="00440B34"/>
    <w:rsid w:val="00440D32"/>
    <w:rsid w:val="004422B4"/>
    <w:rsid w:val="00442A77"/>
    <w:rsid w:val="00442ADC"/>
    <w:rsid w:val="00443103"/>
    <w:rsid w:val="00443828"/>
    <w:rsid w:val="004444D3"/>
    <w:rsid w:val="0044520C"/>
    <w:rsid w:val="00445332"/>
    <w:rsid w:val="004468FC"/>
    <w:rsid w:val="0044713B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4397"/>
    <w:rsid w:val="0049608B"/>
    <w:rsid w:val="004967FF"/>
    <w:rsid w:val="004A2082"/>
    <w:rsid w:val="004A2812"/>
    <w:rsid w:val="004A2BAE"/>
    <w:rsid w:val="004A476E"/>
    <w:rsid w:val="004A5774"/>
    <w:rsid w:val="004A5F01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02F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6944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AAC"/>
    <w:rsid w:val="00634B13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A35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87E58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8E1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4C42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3D17"/>
    <w:rsid w:val="007449C0"/>
    <w:rsid w:val="007454F5"/>
    <w:rsid w:val="0074581E"/>
    <w:rsid w:val="00746526"/>
    <w:rsid w:val="00746ADC"/>
    <w:rsid w:val="00746E66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595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7B1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ED5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6A7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7CD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A7D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2A3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5D2"/>
    <w:rsid w:val="00A07F2C"/>
    <w:rsid w:val="00A140B7"/>
    <w:rsid w:val="00A16616"/>
    <w:rsid w:val="00A1673A"/>
    <w:rsid w:val="00A168C6"/>
    <w:rsid w:val="00A17066"/>
    <w:rsid w:val="00A1724A"/>
    <w:rsid w:val="00A17562"/>
    <w:rsid w:val="00A17CB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63F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3E0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0F9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1C5A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4010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2A9E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692"/>
    <w:rsid w:val="00B73825"/>
    <w:rsid w:val="00B742AB"/>
    <w:rsid w:val="00B75573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2DFA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1DB1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8E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6A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3CE"/>
    <w:rsid w:val="00BF55BE"/>
    <w:rsid w:val="00BF7C70"/>
    <w:rsid w:val="00BF7E15"/>
    <w:rsid w:val="00C0047F"/>
    <w:rsid w:val="00C008B1"/>
    <w:rsid w:val="00C0308D"/>
    <w:rsid w:val="00C03733"/>
    <w:rsid w:val="00C044CC"/>
    <w:rsid w:val="00C0461F"/>
    <w:rsid w:val="00C04B73"/>
    <w:rsid w:val="00C052C5"/>
    <w:rsid w:val="00C06363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1E8"/>
    <w:rsid w:val="00C96C76"/>
    <w:rsid w:val="00C9721B"/>
    <w:rsid w:val="00CA0516"/>
    <w:rsid w:val="00CA07A3"/>
    <w:rsid w:val="00CA259B"/>
    <w:rsid w:val="00CA35BF"/>
    <w:rsid w:val="00CA3CB9"/>
    <w:rsid w:val="00CA6929"/>
    <w:rsid w:val="00CA730D"/>
    <w:rsid w:val="00CA7CE5"/>
    <w:rsid w:val="00CB0B0D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284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0A7A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382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465F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109"/>
    <w:rsid w:val="00E32EAD"/>
    <w:rsid w:val="00E354C2"/>
    <w:rsid w:val="00E358B5"/>
    <w:rsid w:val="00E35F66"/>
    <w:rsid w:val="00E3778F"/>
    <w:rsid w:val="00E408E9"/>
    <w:rsid w:val="00E42AF4"/>
    <w:rsid w:val="00E43592"/>
    <w:rsid w:val="00E45D08"/>
    <w:rsid w:val="00E46441"/>
    <w:rsid w:val="00E46533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C690F"/>
    <w:rsid w:val="00ED07F9"/>
    <w:rsid w:val="00ED09CF"/>
    <w:rsid w:val="00ED09E4"/>
    <w:rsid w:val="00ED1BAB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637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B45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23CA"/>
    <w:rsid w:val="00F63F73"/>
    <w:rsid w:val="00F645B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7C3"/>
    <w:rsid w:val="00F73921"/>
    <w:rsid w:val="00F7414B"/>
    <w:rsid w:val="00F74FD6"/>
    <w:rsid w:val="00F75640"/>
    <w:rsid w:val="00F75668"/>
    <w:rsid w:val="00F75E67"/>
    <w:rsid w:val="00F76574"/>
    <w:rsid w:val="00F7749E"/>
    <w:rsid w:val="00F81390"/>
    <w:rsid w:val="00F81A0F"/>
    <w:rsid w:val="00F81D8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2D1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B6F09"/>
  <w15:docId w15:val="{65C862DE-5CB8-4795-A86F-F5C209C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AA6CF-CBD9-4B2D-ABE9-B754D92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2040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Michael Vallendor</cp:lastModifiedBy>
  <cp:revision>3</cp:revision>
  <cp:lastPrinted>2018-06-05T08:23:00Z</cp:lastPrinted>
  <dcterms:created xsi:type="dcterms:W3CDTF">2019-07-05T14:34:00Z</dcterms:created>
  <dcterms:modified xsi:type="dcterms:W3CDTF">2019-07-09T13:48:00Z</dcterms:modified>
</cp:coreProperties>
</file>