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9022D" w14:textId="39754B80" w:rsidR="787F55A3" w:rsidRDefault="420B717C" w:rsidP="003B4C66">
      <w:pPr>
        <w:spacing w:before="100" w:beforeAutospacing="1" w:after="119" w:line="240" w:lineRule="auto"/>
        <w:jc w:val="center"/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</w:pPr>
      <w:bookmarkStart w:id="0" w:name="_GoBack"/>
      <w:bookmarkEnd w:id="0"/>
      <w:r w:rsidRPr="420B717C">
        <w:rPr>
          <w:rFonts w:ascii="Comic Sans MS" w:eastAsia="Comic Sans MS" w:hAnsi="Comic Sans MS" w:cs="Comic Sans MS"/>
          <w:b/>
          <w:bCs/>
          <w:color w:val="000000" w:themeColor="text1"/>
          <w:sz w:val="24"/>
          <w:szCs w:val="24"/>
          <w:u w:val="single"/>
        </w:rPr>
        <w:t>Zusammengesetzte Körper aus dem Alltag</w:t>
      </w:r>
    </w:p>
    <w:p w14:paraId="32C6F5AA" w14:textId="34ECB4DF" w:rsidR="787F55A3" w:rsidRDefault="420B717C" w:rsidP="420B717C">
      <w:pPr>
        <w:spacing w:beforeAutospacing="1" w:after="119" w:line="240" w:lineRule="auto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  <w:r w:rsidRPr="420B717C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Übertrage folgende Tabelle in dein Heft</w:t>
      </w:r>
      <w:r w:rsidR="002A68B0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. Ergänze weitere zusammengesetzte Körper</w:t>
      </w:r>
      <w:r w:rsidRPr="420B717C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 xml:space="preserve"> und </w:t>
      </w:r>
      <w:r w:rsidR="002A68B0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vervollständige die Tabelle wie im angegebenen Beispiel dargestellt</w:t>
      </w:r>
      <w:r w:rsidRPr="420B717C">
        <w:rPr>
          <w:rFonts w:ascii="Comic Sans MS" w:eastAsia="Comic Sans MS" w:hAnsi="Comic Sans MS" w:cs="Comic Sans MS"/>
          <w:color w:val="000000" w:themeColor="text1"/>
          <w:sz w:val="24"/>
          <w:szCs w:val="24"/>
        </w:rPr>
        <w:t>.</w:t>
      </w:r>
    </w:p>
    <w:p w14:paraId="2A4AF925" w14:textId="7B73E233" w:rsidR="420B717C" w:rsidRDefault="420B717C" w:rsidP="420B717C">
      <w:pPr>
        <w:spacing w:beforeAutospacing="1" w:after="119" w:line="240" w:lineRule="auto"/>
        <w:rPr>
          <w:rFonts w:ascii="Comic Sans MS" w:eastAsia="Comic Sans MS" w:hAnsi="Comic Sans MS" w:cs="Comic Sans MS"/>
          <w:color w:val="000000" w:themeColor="text1"/>
          <w:sz w:val="24"/>
          <w:szCs w:val="24"/>
        </w:rPr>
      </w:pPr>
    </w:p>
    <w:tbl>
      <w:tblPr>
        <w:tblStyle w:val="Gitternetztabelle1hellAkzent1"/>
        <w:tblW w:w="8926" w:type="dxa"/>
        <w:tblLayout w:type="fixed"/>
        <w:tblLook w:val="06A0" w:firstRow="1" w:lastRow="0" w:firstColumn="1" w:lastColumn="0" w:noHBand="1" w:noVBand="1"/>
      </w:tblPr>
      <w:tblGrid>
        <w:gridCol w:w="1555"/>
        <w:gridCol w:w="3305"/>
        <w:gridCol w:w="2081"/>
        <w:gridCol w:w="1985"/>
      </w:tblGrid>
      <w:tr w:rsidR="787F55A3" w14:paraId="1948660F" w14:textId="77777777" w:rsidTr="003B4C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757AC1" w14:textId="417FA7E1" w:rsidR="787F55A3" w:rsidRDefault="420B717C" w:rsidP="420B717C">
            <w:pPr>
              <w:spacing w:beforeAutospacing="1" w:after="160"/>
              <w:jc w:val="center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420B717C">
              <w:rPr>
                <w:rFonts w:eastAsiaTheme="minorEastAsia"/>
                <w:color w:val="000000" w:themeColor="text1"/>
                <w:sz w:val="24"/>
                <w:szCs w:val="24"/>
              </w:rPr>
              <w:t>Alltagsobjekt</w:t>
            </w:r>
          </w:p>
        </w:tc>
        <w:tc>
          <w:tcPr>
            <w:tcW w:w="3305" w:type="dxa"/>
          </w:tcPr>
          <w:p w14:paraId="5C404353" w14:textId="017C185A" w:rsidR="787F55A3" w:rsidRDefault="420B717C" w:rsidP="420B717C">
            <w:pPr>
              <w:spacing w:beforeAutospacing="1"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0B717C">
              <w:rPr>
                <w:rFonts w:eastAsiaTheme="minorEastAsia"/>
                <w:color w:val="000000" w:themeColor="text1"/>
                <w:sz w:val="24"/>
                <w:szCs w:val="24"/>
              </w:rPr>
              <w:t>Besteh</w:t>
            </w:r>
            <w:r w:rsidR="007C3B7C">
              <w:rPr>
                <w:rFonts w:eastAsiaTheme="minorEastAsia"/>
                <w:color w:val="000000" w:themeColor="text1"/>
                <w:sz w:val="24"/>
                <w:szCs w:val="24"/>
              </w:rPr>
              <w:t>t</w:t>
            </w:r>
            <w:r w:rsidRPr="420B717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aus</w:t>
            </w:r>
            <w:r w:rsidR="00B434AD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den</w:t>
            </w:r>
            <w:r w:rsidRPr="420B717C">
              <w:rPr>
                <w:rFonts w:eastAsiaTheme="minorEastAsia"/>
                <w:color w:val="000000" w:themeColor="text1"/>
                <w:sz w:val="24"/>
                <w:szCs w:val="24"/>
              </w:rPr>
              <w:t xml:space="preserve"> folgenden Körpern</w:t>
            </w:r>
          </w:p>
        </w:tc>
        <w:tc>
          <w:tcPr>
            <w:tcW w:w="2081" w:type="dxa"/>
          </w:tcPr>
          <w:p w14:paraId="0CEB04AA" w14:textId="15D94617" w:rsidR="787F55A3" w:rsidRDefault="420B717C" w:rsidP="420B717C">
            <w:pPr>
              <w:spacing w:beforeAutospacing="1"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0B717C">
              <w:rPr>
                <w:rFonts w:eastAsiaTheme="minorEastAsia"/>
                <w:color w:val="000000" w:themeColor="text1"/>
                <w:sz w:val="24"/>
                <w:szCs w:val="24"/>
              </w:rPr>
              <w:t>Anzahl der jeweiligen Körper</w:t>
            </w:r>
          </w:p>
        </w:tc>
        <w:tc>
          <w:tcPr>
            <w:tcW w:w="1985" w:type="dxa"/>
          </w:tcPr>
          <w:p w14:paraId="7A003FCD" w14:textId="4FF48F60" w:rsidR="787F55A3" w:rsidRDefault="420B717C" w:rsidP="420B717C">
            <w:pPr>
              <w:spacing w:beforeAutospacing="1" w:after="16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0B717C">
              <w:rPr>
                <w:rFonts w:eastAsiaTheme="minorEastAsia"/>
                <w:color w:val="000000" w:themeColor="text1"/>
                <w:sz w:val="24"/>
                <w:szCs w:val="24"/>
              </w:rPr>
              <w:t>Gleiche Körper</w:t>
            </w:r>
          </w:p>
        </w:tc>
      </w:tr>
      <w:tr w:rsidR="787F55A3" w14:paraId="49219B77" w14:textId="77777777" w:rsidTr="003B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74F6017" w14:textId="75D3DC40" w:rsidR="787F55A3" w:rsidRDefault="420B717C" w:rsidP="420B717C">
            <w:pPr>
              <w:spacing w:beforeAutospacing="1" w:after="160"/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</w:pPr>
            <w:r w:rsidRPr="420B717C">
              <w:rPr>
                <w:rFonts w:eastAsiaTheme="minorEastAsia"/>
                <w:b w:val="0"/>
                <w:bCs w:val="0"/>
                <w:color w:val="000000" w:themeColor="text1"/>
                <w:sz w:val="24"/>
                <w:szCs w:val="24"/>
              </w:rPr>
              <w:t>Haus</w:t>
            </w:r>
          </w:p>
        </w:tc>
        <w:tc>
          <w:tcPr>
            <w:tcW w:w="3305" w:type="dxa"/>
          </w:tcPr>
          <w:p w14:paraId="18B92327" w14:textId="093B6A75" w:rsidR="787F55A3" w:rsidRDefault="21493D45" w:rsidP="21493D45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21493D45">
              <w:rPr>
                <w:rFonts w:eastAsiaTheme="minorEastAsia"/>
                <w:color w:val="000000" w:themeColor="text1"/>
                <w:sz w:val="24"/>
                <w:szCs w:val="24"/>
              </w:rPr>
              <w:t>Dreiecksprisma</w:t>
            </w:r>
          </w:p>
          <w:p w14:paraId="210C527E" w14:textId="5D710290" w:rsidR="787F55A3" w:rsidRDefault="420B717C" w:rsidP="420B717C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0B717C">
              <w:rPr>
                <w:rFonts w:eastAsiaTheme="minorEastAsia"/>
                <w:color w:val="000000" w:themeColor="text1"/>
                <w:sz w:val="24"/>
                <w:szCs w:val="24"/>
              </w:rPr>
              <w:t>Quader</w:t>
            </w:r>
          </w:p>
        </w:tc>
        <w:tc>
          <w:tcPr>
            <w:tcW w:w="2081" w:type="dxa"/>
          </w:tcPr>
          <w:p w14:paraId="431E313F" w14:textId="20C0AF01" w:rsidR="787F55A3" w:rsidRDefault="420B717C" w:rsidP="420B717C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0B717C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  <w:p w14:paraId="59A6398C" w14:textId="44D5A3E7" w:rsidR="787F55A3" w:rsidRDefault="420B717C" w:rsidP="420B717C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0B717C">
              <w:rPr>
                <w:rFonts w:eastAsia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14:paraId="20C89413" w14:textId="1574EF63" w:rsidR="787F55A3" w:rsidRDefault="420B717C" w:rsidP="420B717C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color w:val="000000" w:themeColor="text1"/>
                <w:sz w:val="24"/>
                <w:szCs w:val="24"/>
              </w:rPr>
            </w:pPr>
            <w:r w:rsidRPr="420B717C">
              <w:rPr>
                <w:rFonts w:eastAsiaTheme="minorEastAsia"/>
                <w:color w:val="000000" w:themeColor="text1"/>
                <w:sz w:val="24"/>
                <w:szCs w:val="24"/>
              </w:rPr>
              <w:t>Keine</w:t>
            </w:r>
          </w:p>
        </w:tc>
      </w:tr>
      <w:tr w:rsidR="787F55A3" w14:paraId="38DDDE66" w14:textId="77777777" w:rsidTr="003B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3599DF99" w14:textId="40C17782" w:rsidR="787F55A3" w:rsidRDefault="787F55A3" w:rsidP="787F55A3">
            <w:pPr>
              <w:spacing w:beforeAutospacing="1" w:after="1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5" w:type="dxa"/>
          </w:tcPr>
          <w:p w14:paraId="290077CB" w14:textId="4AE3B3B9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14:paraId="6D94C20F" w14:textId="57A1E9C7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0E5D16" w14:textId="2754C059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787F55A3" w14:paraId="2468C05A" w14:textId="77777777" w:rsidTr="003B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78D462D3" w14:textId="7BD7AE30" w:rsidR="787F55A3" w:rsidRDefault="787F55A3" w:rsidP="787F55A3">
            <w:pPr>
              <w:spacing w:beforeAutospacing="1" w:after="1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5" w:type="dxa"/>
          </w:tcPr>
          <w:p w14:paraId="7AAC6052" w14:textId="6152FAA3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B8E9672" w14:textId="2C341CDF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CEEE54" w14:textId="36D4E40E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787F55A3" w14:paraId="3F9F701A" w14:textId="77777777" w:rsidTr="003B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C857D35" w14:textId="7E1307D4" w:rsidR="787F55A3" w:rsidRDefault="787F55A3" w:rsidP="787F55A3">
            <w:pPr>
              <w:spacing w:beforeAutospacing="1" w:after="1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5" w:type="dxa"/>
          </w:tcPr>
          <w:p w14:paraId="62D00BC7" w14:textId="7439BB68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14:paraId="4F427B6B" w14:textId="2E05CCD8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D11DCF" w14:textId="0B59981D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787F55A3" w14:paraId="710AB1C3" w14:textId="77777777" w:rsidTr="003B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3E66B6E" w14:textId="3E1EBC7B" w:rsidR="787F55A3" w:rsidRDefault="787F55A3" w:rsidP="787F55A3">
            <w:pPr>
              <w:spacing w:beforeAutospacing="1" w:after="1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5" w:type="dxa"/>
          </w:tcPr>
          <w:p w14:paraId="3F02F030" w14:textId="3702923D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1927D7C" w14:textId="56297D8A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41A0DC5" w14:textId="11BFC78E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787F55A3" w14:paraId="75F3BFF6" w14:textId="77777777" w:rsidTr="003B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13733233" w14:textId="31C44308" w:rsidR="787F55A3" w:rsidRDefault="787F55A3" w:rsidP="787F55A3">
            <w:pPr>
              <w:spacing w:beforeAutospacing="1" w:after="1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5" w:type="dxa"/>
          </w:tcPr>
          <w:p w14:paraId="657142CA" w14:textId="4A6BE2EC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14:paraId="2749E083" w14:textId="6654612B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A2FA5B" w14:textId="0582D9BE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  <w:tr w:rsidR="787F55A3" w14:paraId="5E7D2B42" w14:textId="77777777" w:rsidTr="003B4C6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9BC8F34" w14:textId="355EAD08" w:rsidR="787F55A3" w:rsidRDefault="787F55A3" w:rsidP="787F55A3">
            <w:pPr>
              <w:spacing w:beforeAutospacing="1" w:after="160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305" w:type="dxa"/>
          </w:tcPr>
          <w:p w14:paraId="5E8B8086" w14:textId="3AC25BC9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81" w:type="dxa"/>
          </w:tcPr>
          <w:p w14:paraId="54D29EC4" w14:textId="7D9B1F77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05D3AE6" w14:textId="24CE9BEF" w:rsidR="787F55A3" w:rsidRDefault="787F55A3" w:rsidP="787F55A3">
            <w:pPr>
              <w:spacing w:beforeAutospacing="1"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4"/>
                <w:szCs w:val="24"/>
              </w:rPr>
            </w:pPr>
          </w:p>
        </w:tc>
      </w:tr>
    </w:tbl>
    <w:p w14:paraId="62B57792" w14:textId="36EC08CC" w:rsidR="787F55A3" w:rsidRDefault="787F55A3" w:rsidP="787F55A3"/>
    <w:sectPr w:rsidR="787F55A3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F8B7F8" w14:textId="77777777" w:rsidR="003B4C66" w:rsidRDefault="003B4C66" w:rsidP="003B4C66">
      <w:pPr>
        <w:spacing w:after="0" w:line="240" w:lineRule="auto"/>
      </w:pPr>
      <w:r>
        <w:separator/>
      </w:r>
    </w:p>
  </w:endnote>
  <w:endnote w:type="continuationSeparator" w:id="0">
    <w:p w14:paraId="7BE24F8E" w14:textId="77777777" w:rsidR="003B4C66" w:rsidRDefault="003B4C66" w:rsidP="003B4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79707" w14:textId="48A0C795" w:rsidR="003B4C66" w:rsidRDefault="003B4C66">
    <w:pPr>
      <w:pStyle w:val="Fuzeile"/>
    </w:pPr>
  </w:p>
  <w:tbl>
    <w:tblPr>
      <w:tblW w:w="10153" w:type="dxa"/>
      <w:tblInd w:w="-797" w:type="dxa"/>
      <w:tblLayout w:type="fixed"/>
      <w:tblLook w:val="04A0" w:firstRow="1" w:lastRow="0" w:firstColumn="1" w:lastColumn="0" w:noHBand="0" w:noVBand="1"/>
    </w:tblPr>
    <w:tblGrid>
      <w:gridCol w:w="371"/>
      <w:gridCol w:w="9782"/>
    </w:tblGrid>
    <w:tr w:rsidR="003B4C66" w:rsidRPr="000726C5" w14:paraId="128F6E39" w14:textId="77777777" w:rsidTr="003B4C66">
      <w:trPr>
        <w:trHeight w:val="1834"/>
      </w:trPr>
      <w:tc>
        <w:tcPr>
          <w:tcW w:w="371" w:type="dxa"/>
        </w:tcPr>
        <w:p w14:paraId="32F9DCE2" w14:textId="77777777" w:rsidR="003B4C66" w:rsidRDefault="003B4C66" w:rsidP="003B4C66">
          <w:pPr>
            <w:pStyle w:val="Fuzeile"/>
          </w:pPr>
        </w:p>
      </w:tc>
      <w:tc>
        <w:tcPr>
          <w:tcW w:w="9782" w:type="dxa"/>
        </w:tcPr>
        <w:p w14:paraId="369B9A5A" w14:textId="77777777" w:rsidR="003B4C66" w:rsidRDefault="003B4C66" w:rsidP="003B4C66">
          <w:pPr>
            <w:pStyle w:val="Kopfzeile"/>
            <w:ind w:right="-115"/>
            <w:jc w:val="right"/>
          </w:pPr>
        </w:p>
        <w:p w14:paraId="708EC253" w14:textId="77777777" w:rsidR="003B4C66" w:rsidRDefault="003B4C66" w:rsidP="003B4C66">
          <w:pPr>
            <w:pStyle w:val="Fuzeile"/>
            <w:jc w:val="right"/>
          </w:pPr>
          <w:r>
            <w:rPr>
              <w:rFonts w:hint="eastAsia"/>
            </w:rPr>
            <w:tab/>
          </w:r>
          <w:r>
            <w:t>Verlaufsplan</w:t>
          </w:r>
          <w:r>
            <w:br/>
            <w:t xml:space="preserve">Dieses Material wurde erstellt von Dr. Malin Klawonn &amp; Kirsten Scholle und steht unter der Lizenz  </w:t>
          </w:r>
        </w:p>
        <w:p w14:paraId="0A7D36C8" w14:textId="582A79C8" w:rsidR="003B4C66" w:rsidRDefault="003B4C66" w:rsidP="003B4C66">
          <w:pPr>
            <w:pStyle w:val="Fuzeile"/>
            <w:jc w:val="right"/>
          </w:pPr>
          <w:hyperlink r:id="rId1" w:history="1">
            <w:r w:rsidRPr="00B968B7">
              <w:rPr>
                <w:rStyle w:val="Hyperlink"/>
              </w:rPr>
              <w:t>CC BY-NC-SA 3.0</w:t>
            </w:r>
          </w:hyperlink>
        </w:p>
        <w:p w14:paraId="00AB4019" w14:textId="77777777" w:rsidR="003B4C66" w:rsidRDefault="003B4C66" w:rsidP="003B4C66">
          <w:pPr>
            <w:pStyle w:val="Fuzeile"/>
            <w:jc w:val="right"/>
          </w:pPr>
          <w:r>
            <w:rPr>
              <w:noProof/>
            </w:rPr>
            <w:drawing>
              <wp:inline distT="0" distB="0" distL="0" distR="0" wp14:anchorId="23844E8F" wp14:editId="25C6933A">
                <wp:extent cx="1113790" cy="389255"/>
                <wp:effectExtent l="0" t="0" r="3810" b="0"/>
                <wp:docPr id="1" name="Bild 1" descr="Macintosh HD:Users:tinaladwig:Library:Containers:com.apple.mail:Data:Library:Mail Downloads:3437265C-9925-40C7-B709-ACCF10600DD7:E2B312B8-1346-4838-AFA5-123961B1DD46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tinaladwig:Library:Containers:com.apple.mail:Data:Library:Mail Downloads:3437265C-9925-40C7-B709-ACCF10600DD7:E2B312B8-1346-4838-AFA5-123961B1DD46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3790" cy="389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4C69D5A" w14:textId="77777777" w:rsidR="003B4C66" w:rsidRPr="000726C5" w:rsidRDefault="003B4C66" w:rsidP="003B4C66">
          <w:pPr>
            <w:tabs>
              <w:tab w:val="left" w:pos="1095"/>
            </w:tabs>
          </w:pPr>
        </w:p>
      </w:tc>
    </w:tr>
  </w:tbl>
  <w:p w14:paraId="594E6114" w14:textId="77777777" w:rsidR="003B4C66" w:rsidRDefault="003B4C66" w:rsidP="003B4C6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0FE2E" w14:textId="77777777" w:rsidR="003B4C66" w:rsidRDefault="003B4C66" w:rsidP="003B4C66">
      <w:pPr>
        <w:spacing w:after="0" w:line="240" w:lineRule="auto"/>
      </w:pPr>
      <w:r>
        <w:separator/>
      </w:r>
    </w:p>
  </w:footnote>
  <w:footnote w:type="continuationSeparator" w:id="0">
    <w:p w14:paraId="71964272" w14:textId="77777777" w:rsidR="003B4C66" w:rsidRDefault="003B4C66" w:rsidP="003B4C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64D5F53"/>
    <w:rsid w:val="002A68B0"/>
    <w:rsid w:val="003B4C66"/>
    <w:rsid w:val="00500CD0"/>
    <w:rsid w:val="007C3B7C"/>
    <w:rsid w:val="00B434AD"/>
    <w:rsid w:val="21493D45"/>
    <w:rsid w:val="420B717C"/>
    <w:rsid w:val="764D5F53"/>
    <w:rsid w:val="787F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D5F53"/>
  <w15:chartTrackingRefBased/>
  <w15:docId w15:val="{86B6021E-BC90-4E69-BF36-1D86E7D7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itternetztabelle1hellAkzent1">
    <w:name w:val="Grid Table 1 Light Accent 1"/>
    <w:basedOn w:val="NormaleTabelle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Kopfzeile">
    <w:name w:val="header"/>
    <w:basedOn w:val="Standard"/>
    <w:link w:val="KopfzeileZchn"/>
    <w:uiPriority w:val="99"/>
    <w:unhideWhenUsed/>
    <w:rsid w:val="003B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B4C66"/>
  </w:style>
  <w:style w:type="paragraph" w:styleId="Fuzeile">
    <w:name w:val="footer"/>
    <w:basedOn w:val="Standard"/>
    <w:link w:val="FuzeileZchn"/>
    <w:uiPriority w:val="99"/>
    <w:unhideWhenUsed/>
    <w:rsid w:val="003B4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4C66"/>
  </w:style>
  <w:style w:type="character" w:styleId="Hyperlink">
    <w:name w:val="Hyperlink"/>
    <w:basedOn w:val="Absatz-Standardschriftart"/>
    <w:uiPriority w:val="99"/>
    <w:unhideWhenUsed/>
    <w:rsid w:val="003B4C66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4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4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Scholle</dc:creator>
  <cp:keywords/>
  <dc:description/>
  <cp:lastModifiedBy>Kirsten Scholle</cp:lastModifiedBy>
  <cp:revision>7</cp:revision>
  <dcterms:created xsi:type="dcterms:W3CDTF">2018-03-30T19:12:00Z</dcterms:created>
  <dcterms:modified xsi:type="dcterms:W3CDTF">2019-04-01T07:58:00Z</dcterms:modified>
</cp:coreProperties>
</file>