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4D" w:rsidRDefault="002E0CC8">
      <w:pPr>
        <w:pStyle w:val="Textbody"/>
      </w:pPr>
      <w:r>
        <w:rPr>
          <w:rFonts w:ascii="Calibri, 'Calibri MSFontService" w:hAnsi="Calibri, 'Calibri MSFontService"/>
          <w:b/>
          <w:i/>
          <w:sz w:val="28"/>
          <w:u w:val="single"/>
        </w:rPr>
        <w:t>Ziel</w:t>
      </w:r>
      <w:r>
        <w:t> </w:t>
      </w:r>
    </w:p>
    <w:p w:rsidR="008D064D" w:rsidRDefault="002E0CC8">
      <w:pPr>
        <w:pStyle w:val="Textbody"/>
        <w:spacing w:line="375" w:lineRule="atLeast"/>
      </w:pPr>
      <w:r>
        <w:rPr>
          <w:rFonts w:ascii="Calibri, 'Calibri MSFontService" w:hAnsi="Calibri, 'Calibri MSFontService"/>
          <w:b/>
          <w:sz w:val="28"/>
        </w:rPr>
        <w:t>In dieser und den folgenden Stunden werden wir einen eigenen Rap verfassen und aufnehmen.</w:t>
      </w:r>
      <w:r>
        <w:t> </w:t>
      </w:r>
    </w:p>
    <w:p w:rsidR="008D064D" w:rsidRDefault="002E0CC8">
      <w:pPr>
        <w:pStyle w:val="Textbody"/>
        <w:spacing w:line="375" w:lineRule="atLeast"/>
      </w:pPr>
      <w:r>
        <w:t> </w:t>
      </w:r>
      <w:r>
        <w:rPr>
          <w:rFonts w:ascii="Calibri, 'Calibri MSFontService" w:hAnsi="Calibri, 'Calibri MSFontService"/>
        </w:rPr>
        <w:br/>
      </w:r>
      <w:r>
        <w:rPr>
          <w:rFonts w:ascii="Calibri, 'Calibri MSFontService" w:hAnsi="Calibri, 'Calibri MSFontService"/>
          <w:b/>
          <w:i/>
          <w:sz w:val="28"/>
        </w:rPr>
        <w:t>Organisatorisches</w:t>
      </w:r>
      <w:r>
        <w:t> </w:t>
      </w:r>
    </w:p>
    <w:p w:rsidR="008D064D" w:rsidRDefault="002E0CC8">
      <w:pPr>
        <w:pStyle w:val="Textbody"/>
        <w:numPr>
          <w:ilvl w:val="0"/>
          <w:numId w:val="15"/>
        </w:numPr>
        <w:spacing w:line="330" w:lineRule="atLeast"/>
        <w:ind w:left="60" w:firstLine="0"/>
        <w:rPr>
          <w:rFonts w:ascii="Calibri, 'Calibri MSFontService" w:hAnsi="Calibri, 'Calibri MSFontService"/>
          <w:sz w:val="24"/>
        </w:rPr>
      </w:pPr>
      <w:r>
        <w:rPr>
          <w:rFonts w:ascii="Calibri, 'Calibri MSFontService" w:hAnsi="Calibri, 'Calibri MSFontService"/>
          <w:sz w:val="24"/>
        </w:rPr>
        <w:t>Bildet Gruppen mit 3 bis maximal 5 Personen. </w:t>
      </w:r>
    </w:p>
    <w:p w:rsidR="008D064D" w:rsidRDefault="002E0CC8">
      <w:pPr>
        <w:pStyle w:val="Textbody"/>
        <w:numPr>
          <w:ilvl w:val="0"/>
          <w:numId w:val="15"/>
        </w:numPr>
        <w:spacing w:line="330" w:lineRule="atLeast"/>
        <w:ind w:left="60" w:firstLine="0"/>
        <w:rPr>
          <w:rFonts w:ascii="Calibri, 'Calibri MSFontService" w:hAnsi="Calibri, 'Calibri MSFontService"/>
          <w:sz w:val="24"/>
        </w:rPr>
      </w:pPr>
      <w:r>
        <w:rPr>
          <w:rFonts w:ascii="Calibri, 'Calibri MSFontService" w:hAnsi="Calibri, 'Calibri MSFontService"/>
          <w:sz w:val="24"/>
        </w:rPr>
        <w:t>Stellt euch im Kreis auf, sodass ihr euch gegenseitig sehen könnt. </w:t>
      </w:r>
    </w:p>
    <w:p w:rsidR="008D064D" w:rsidRDefault="002E0CC8">
      <w:pPr>
        <w:pStyle w:val="Textbody"/>
        <w:numPr>
          <w:ilvl w:val="0"/>
          <w:numId w:val="15"/>
        </w:numPr>
        <w:spacing w:line="330" w:lineRule="atLeast"/>
        <w:ind w:left="60" w:firstLine="0"/>
        <w:rPr>
          <w:rFonts w:ascii="Calibri, 'Calibri MSFontService" w:hAnsi="Calibri, 'Calibri MSFontService"/>
          <w:sz w:val="24"/>
        </w:rPr>
      </w:pPr>
      <w:r>
        <w:rPr>
          <w:rFonts w:ascii="Calibri, 'Calibri MSFontService" w:hAnsi="Calibri, 'Calibri MSFontService"/>
          <w:sz w:val="24"/>
        </w:rPr>
        <w:t>Schreibt, wenn ihr auf gute Verse (=Zeilen) gekommen seid, diese auf oder nehmt sie auf. </w:t>
      </w:r>
    </w:p>
    <w:p w:rsidR="008D064D" w:rsidRDefault="002E0CC8">
      <w:pPr>
        <w:pStyle w:val="Textbody"/>
        <w:numPr>
          <w:ilvl w:val="0"/>
          <w:numId w:val="15"/>
        </w:numPr>
        <w:spacing w:line="330" w:lineRule="atLeast"/>
        <w:ind w:left="60" w:firstLine="0"/>
        <w:rPr>
          <w:rFonts w:ascii="Calibri, 'Calibri MSFontService" w:hAnsi="Calibri, 'Calibri MSFontService"/>
          <w:sz w:val="24"/>
        </w:rPr>
      </w:pPr>
      <w:r>
        <w:rPr>
          <w:rFonts w:ascii="Calibri, 'Calibri MSFontService" w:hAnsi="Calibri, 'Calibri MSFontService"/>
          <w:sz w:val="24"/>
        </w:rPr>
        <w:t>Am Ende werden die Ergebnisse anderen Gruppen bzw. der ganzen Klasse präsentiert. </w:t>
      </w:r>
    </w:p>
    <w:p w:rsidR="008D064D" w:rsidRDefault="002E0CC8">
      <w:pPr>
        <w:pStyle w:val="Textbody"/>
        <w:spacing w:line="330" w:lineRule="atLeast"/>
      </w:pPr>
      <w:r>
        <w:rPr>
          <w:rFonts w:ascii="Calibri, 'Calibri MSFontService" w:hAnsi="Calibri, 'Calibri MSFontService"/>
        </w:rPr>
        <w:br/>
      </w:r>
      <w:r>
        <w:rPr>
          <w:rFonts w:ascii="Calibri, 'Calibri MSFontService" w:hAnsi="Calibri, 'Calibri MSFontService"/>
          <w:b/>
          <w:i/>
          <w:sz w:val="24"/>
          <w:u w:val="single"/>
        </w:rPr>
        <w:t>Aufgabe</w:t>
      </w:r>
      <w:r>
        <w:t> </w:t>
      </w:r>
    </w:p>
    <w:p w:rsidR="008D064D" w:rsidRDefault="002E0CC8">
      <w:pPr>
        <w:pStyle w:val="Textbody"/>
        <w:numPr>
          <w:ilvl w:val="0"/>
          <w:numId w:val="16"/>
        </w:numPr>
        <w:spacing w:line="330" w:lineRule="atLeast"/>
        <w:ind w:left="60" w:firstLine="0"/>
        <w:rPr>
          <w:rFonts w:ascii="Calibri, 'Calibri MSFontService" w:hAnsi="Calibri, 'Calibri MSFontService"/>
          <w:sz w:val="24"/>
        </w:rPr>
      </w:pPr>
      <w:r>
        <w:rPr>
          <w:rFonts w:ascii="Calibri, 'Calibri MSFontService" w:hAnsi="Calibri, 'Calibri MSFontService"/>
          <w:sz w:val="24"/>
        </w:rPr>
        <w:t>Schaltet den Beat ein.  (</w:t>
      </w:r>
      <w:proofErr w:type="spellStart"/>
      <w:r>
        <w:rPr>
          <w:rFonts w:ascii="Calibri, 'Calibri MSFontService" w:hAnsi="Calibri, 'Calibri MSFontService"/>
          <w:sz w:val="24"/>
        </w:rPr>
        <w:t>Todo</w:t>
      </w:r>
      <w:proofErr w:type="spellEnd"/>
      <w:r>
        <w:rPr>
          <w:rFonts w:ascii="Calibri, 'Calibri MSFontService" w:hAnsi="Calibri, 'Calibri MSFontService"/>
          <w:sz w:val="24"/>
        </w:rPr>
        <w:t xml:space="preserve">: </w:t>
      </w:r>
      <w:proofErr w:type="spellStart"/>
      <w:r>
        <w:rPr>
          <w:rFonts w:ascii="Calibri, 'Calibri MSFontService" w:hAnsi="Calibri, 'Calibri MSFontService"/>
          <w:sz w:val="24"/>
        </w:rPr>
        <w:t>Youtube</w:t>
      </w:r>
      <w:proofErr w:type="spellEnd"/>
      <w:r>
        <w:rPr>
          <w:rFonts w:ascii="Calibri, 'Calibri MSFontService" w:hAnsi="Calibri, 'Calibri MSFontService"/>
          <w:sz w:val="24"/>
        </w:rPr>
        <w:t>-URL einfügen)</w:t>
      </w:r>
    </w:p>
    <w:p w:rsidR="008D064D" w:rsidRDefault="002E0CC8">
      <w:pPr>
        <w:pStyle w:val="Textbody"/>
        <w:numPr>
          <w:ilvl w:val="0"/>
          <w:numId w:val="17"/>
        </w:numPr>
        <w:spacing w:line="330" w:lineRule="atLeast"/>
        <w:ind w:left="60" w:firstLine="0"/>
        <w:rPr>
          <w:rFonts w:ascii="Calibri, 'Calibri MSFontService" w:hAnsi="Calibri, 'Calibri MSFontService"/>
        </w:rPr>
      </w:pPr>
      <w:r>
        <w:rPr>
          <w:rFonts w:ascii="Calibri, 'Calibri MSFontService" w:hAnsi="Calibri, 'Calibri MSFontService"/>
          <w:sz w:val="24"/>
        </w:rPr>
        <w:t>Ihr rappt/sprecht rhythmisch nacheinander 1-2 Verse (= Zeilen): Der erste fängt an, der zweite ‚antwortet‘ auf den Vers.</w:t>
      </w:r>
      <w:r>
        <w:rPr>
          <w:rFonts w:ascii="Calibri, 'Calibri MSFontService" w:hAnsi="Calibri, 'Calibri MSFontService"/>
        </w:rPr>
        <w:t> </w:t>
      </w:r>
      <w:r>
        <w:rPr>
          <w:rFonts w:ascii="Calibri, 'Calibri MSFontService" w:hAnsi="Calibri, 'Calibri MSFontService"/>
          <w:sz w:val="24"/>
        </w:rPr>
        <w:br/>
        <w:t>Hierbei achtet er/sie darauf, dass Reime entstehen.</w:t>
      </w:r>
      <w:r>
        <w:rPr>
          <w:rFonts w:ascii="Calibri, 'Calibri MSFontService" w:hAnsi="Calibri, 'Calibri MSFontService"/>
        </w:rPr>
        <w:t> </w:t>
      </w:r>
      <w:r>
        <w:rPr>
          <w:rFonts w:ascii="Calibri, 'Calibri MSFontService" w:hAnsi="Calibri, 'Calibri MSFontService"/>
          <w:sz w:val="24"/>
        </w:rPr>
        <w:br/>
        <w:t>Fällt einem nichts ein, spricht der</w:t>
      </w:r>
      <w:r w:rsidR="00AE5498">
        <w:rPr>
          <w:rFonts w:ascii="Calibri, 'Calibri MSFontService" w:hAnsi="Calibri, 'Calibri MSFontService"/>
          <w:sz w:val="24"/>
        </w:rPr>
        <w:t>jenige</w:t>
      </w:r>
      <w:r>
        <w:rPr>
          <w:rFonts w:ascii="Calibri, 'Calibri MSFontService" w:hAnsi="Calibri, 'Calibri MSFontService"/>
          <w:sz w:val="24"/>
        </w:rPr>
        <w:t>/diejenige im Rhythmus Fantasiesilben und endet, wenn möglich, auf einem Reimwort.</w:t>
      </w:r>
      <w:r>
        <w:rPr>
          <w:rFonts w:ascii="Calibri, 'Calibri MSFontService" w:hAnsi="Calibri, 'Calibri MSFontService"/>
        </w:rPr>
        <w:t> </w:t>
      </w:r>
    </w:p>
    <w:p w:rsidR="008D064D" w:rsidRDefault="002E0CC8">
      <w:pPr>
        <w:pStyle w:val="Textbody"/>
        <w:numPr>
          <w:ilvl w:val="0"/>
          <w:numId w:val="18"/>
        </w:numPr>
        <w:spacing w:line="315" w:lineRule="atLeast"/>
        <w:ind w:left="60" w:firstLine="0"/>
        <w:rPr>
          <w:rFonts w:ascii="Calibri, 'Calibri MSFontService" w:hAnsi="Calibri, 'Calibri MSFontService"/>
        </w:rPr>
      </w:pPr>
      <w:r>
        <w:rPr>
          <w:rFonts w:ascii="Calibri, 'Calibri MSFontService" w:hAnsi="Calibri, 'Calibri MSFontService"/>
        </w:rPr>
        <w:t>Macht mehrere Durchgänge und notiert besonders gelungene Zeilen oder nehmt diese auf. </w:t>
      </w:r>
    </w:p>
    <w:p w:rsidR="008D064D" w:rsidRDefault="002E0CC8">
      <w:pPr>
        <w:pStyle w:val="Textbody"/>
        <w:numPr>
          <w:ilvl w:val="0"/>
          <w:numId w:val="19"/>
        </w:numPr>
        <w:spacing w:line="315" w:lineRule="atLeast"/>
        <w:ind w:left="60" w:firstLine="0"/>
      </w:pPr>
      <w:r>
        <w:rPr>
          <w:rFonts w:ascii="Calibri, 'Calibri MSFontService" w:hAnsi="Calibri, 'Calibri MSFontService"/>
        </w:rPr>
        <w:t>Erstellt nun mindestens zwei inhaltlich sinnvolle Strophen und einen Refrain. </w:t>
      </w:r>
      <w:r>
        <w:rPr>
          <w:rFonts w:ascii="Calibri, 'Calibri MSFontService" w:hAnsi="Calibri, 'Calibri MSFontService"/>
        </w:rPr>
        <w:br/>
        <w:t> </w:t>
      </w:r>
      <w:r>
        <w:rPr>
          <w:rFonts w:ascii="Calibri, 'Calibri MSFontService" w:hAnsi="Calibri, 'Calibri MSFontService"/>
        </w:rPr>
        <w:br/>
        <w:t> </w:t>
      </w:r>
      <w:r>
        <w:rPr>
          <w:rFonts w:ascii="Calibri, 'Calibri MSFontService" w:hAnsi="Calibri, 'Calibri MSFontService"/>
        </w:rPr>
        <w:br/>
      </w:r>
      <w:r>
        <w:rPr>
          <w:rFonts w:ascii="Calibri, 'Calibri MSFontService" w:hAnsi="Calibri, 'Calibri MSFontService"/>
          <w:b/>
          <w:sz w:val="24"/>
        </w:rPr>
        <w:t>Beispiel:</w:t>
      </w:r>
      <w:r>
        <w:rPr>
          <w:rFonts w:ascii="Calibri, 'Calibri MSFontService" w:hAnsi="Calibri, 'Calibri MSFontService"/>
        </w:rPr>
        <w:t> </w:t>
      </w:r>
      <w:r>
        <w:rPr>
          <w:rFonts w:ascii="Calibri, 'Calibri MSFontService" w:hAnsi="Calibri, 'Calibri MSFontService"/>
          <w:sz w:val="24"/>
        </w:rPr>
        <w:br/>
      </w:r>
      <w:r>
        <w:rPr>
          <w:rFonts w:ascii="Calibri, 'Calibri MSFontService" w:hAnsi="Calibri, 'Calibri MSFontService"/>
          <w:i/>
          <w:sz w:val="24"/>
        </w:rPr>
        <w:t>Schüler 1: „Hey Leute, ich sage euch jetzt was</w:t>
      </w:r>
      <w:proofErr w:type="gramStart"/>
      <w:r>
        <w:rPr>
          <w:rFonts w:ascii="Calibri, 'Calibri MSFontService" w:hAnsi="Calibri, 'Calibri MSFontService"/>
          <w:i/>
          <w:sz w:val="24"/>
        </w:rPr>
        <w:t>,“</w:t>
      </w:r>
      <w:proofErr w:type="gramEnd"/>
      <w:r>
        <w:rPr>
          <w:rFonts w:ascii="Calibri, 'Calibri MSFontService" w:hAnsi="Calibri, 'Calibri MSFontService"/>
        </w:rPr>
        <w:t> </w:t>
      </w:r>
      <w:r>
        <w:rPr>
          <w:rFonts w:ascii="Calibri, 'Calibri MSFontService" w:hAnsi="Calibri, 'Calibri MSFontService"/>
          <w:sz w:val="24"/>
        </w:rPr>
        <w:br/>
      </w:r>
      <w:r>
        <w:rPr>
          <w:rFonts w:ascii="Calibri, 'Calibri MSFontService" w:hAnsi="Calibri, 'Calibri MSFontService"/>
          <w:i/>
          <w:sz w:val="24"/>
        </w:rPr>
        <w:t>Schüler 2: „rappen das macht wirklich richtig Spaß.“</w:t>
      </w:r>
      <w:r>
        <w:rPr>
          <w:rFonts w:ascii="Calibri, 'Calibri MSFontService" w:hAnsi="Calibri, 'Calibri MSFontService"/>
        </w:rPr>
        <w:t> </w:t>
      </w:r>
      <w:r>
        <w:rPr>
          <w:rFonts w:ascii="Calibri, 'Calibri MSFontService" w:hAnsi="Calibri, 'Calibri MSFontService"/>
          <w:sz w:val="24"/>
        </w:rPr>
        <w:br/>
      </w:r>
      <w:r>
        <w:rPr>
          <w:rFonts w:ascii="Calibri, 'Calibri MSFontService" w:hAnsi="Calibri, 'Calibri MSFontService"/>
          <w:i/>
          <w:sz w:val="24"/>
        </w:rPr>
        <w:t>Schüler 3: „Doch leider fällt mir gerade nichts ein...“</w:t>
      </w:r>
      <w:r>
        <w:rPr>
          <w:rFonts w:ascii="Calibri, 'Calibri MSFontService" w:hAnsi="Calibri, 'Calibri MSFontService"/>
        </w:rPr>
        <w:t> </w:t>
      </w:r>
      <w:r>
        <w:rPr>
          <w:rFonts w:ascii="Calibri, 'Calibri MSFontService" w:hAnsi="Calibri, 'Calibri MSFontService"/>
          <w:sz w:val="24"/>
        </w:rPr>
        <w:br/>
      </w:r>
      <w:r>
        <w:rPr>
          <w:rFonts w:ascii="Calibri, 'Calibri MSFontService" w:hAnsi="Calibri, 'Calibri MSFontService"/>
          <w:i/>
          <w:sz w:val="24"/>
        </w:rPr>
        <w:t>Schüler 4 (fällt nichts ein): Da-da-da-da-da-da-da-da-fein.</w:t>
      </w:r>
      <w:r>
        <w:rPr>
          <w:rFonts w:ascii="Calibri, 'Calibri MSFontService" w:hAnsi="Calibri, 'Calibri MSFontService"/>
        </w:rPr>
        <w:t> </w:t>
      </w:r>
      <w:r>
        <w:rPr>
          <w:rFonts w:ascii="Calibri, 'Calibri MSFontService" w:hAnsi="Calibri, 'Calibri MSFontService"/>
          <w:sz w:val="24"/>
        </w:rPr>
        <w:br/>
      </w:r>
      <w:r>
        <w:rPr>
          <w:rFonts w:ascii="Calibri, 'Calibri MSFontService" w:hAnsi="Calibri, 'Calibri MSFontService"/>
        </w:rPr>
        <w:t> </w:t>
      </w:r>
    </w:p>
    <w:p w:rsidR="00AE5498" w:rsidRDefault="00AE5498">
      <w:pPr>
        <w:pStyle w:val="Textbody"/>
        <w:spacing w:line="315" w:lineRule="atLeast"/>
        <w:rPr>
          <w:rFonts w:ascii="Calibri, 'Calibri MSFontService" w:hAnsi="Calibri, 'Calibri MSFontService"/>
          <w:b/>
          <w:bCs/>
          <w:sz w:val="30"/>
          <w:szCs w:val="30"/>
        </w:rPr>
      </w:pPr>
    </w:p>
    <w:p w:rsidR="00AE5498" w:rsidRDefault="00AE5498">
      <w:pPr>
        <w:pStyle w:val="Textbody"/>
        <w:spacing w:line="315" w:lineRule="atLeast"/>
        <w:rPr>
          <w:rFonts w:ascii="Calibri, 'Calibri MSFontService" w:hAnsi="Calibri, 'Calibri MSFontService"/>
          <w:b/>
          <w:bCs/>
          <w:sz w:val="30"/>
          <w:szCs w:val="30"/>
        </w:rPr>
      </w:pPr>
    </w:p>
    <w:p w:rsidR="00AE5498" w:rsidRDefault="00AE5498">
      <w:pPr>
        <w:pStyle w:val="Textbody"/>
        <w:spacing w:line="315" w:lineRule="atLeast"/>
        <w:rPr>
          <w:rFonts w:ascii="Calibri, 'Calibri MSFontService" w:hAnsi="Calibri, 'Calibri MSFontService"/>
          <w:b/>
          <w:bCs/>
          <w:sz w:val="30"/>
          <w:szCs w:val="30"/>
        </w:rPr>
      </w:pPr>
    </w:p>
    <w:p w:rsidR="00AE5498" w:rsidRDefault="00AE5498">
      <w:pPr>
        <w:pStyle w:val="Textbody"/>
        <w:spacing w:line="315" w:lineRule="atLeast"/>
        <w:rPr>
          <w:rFonts w:ascii="Calibri, 'Calibri MSFontService" w:hAnsi="Calibri, 'Calibri MSFontService"/>
          <w:b/>
          <w:bCs/>
          <w:sz w:val="30"/>
          <w:szCs w:val="30"/>
        </w:rPr>
      </w:pPr>
    </w:p>
    <w:p w:rsidR="008D064D" w:rsidRDefault="002E0CC8">
      <w:pPr>
        <w:pStyle w:val="Textbody"/>
        <w:spacing w:line="315" w:lineRule="atLeast"/>
        <w:rPr>
          <w:rFonts w:ascii="Calibri, 'Calibri MSFontService" w:hAnsi="Calibri, 'Calibri MSFontService"/>
          <w:b/>
          <w:bCs/>
          <w:sz w:val="30"/>
          <w:szCs w:val="30"/>
        </w:rPr>
      </w:pPr>
      <w:r>
        <w:rPr>
          <w:rFonts w:ascii="Calibri, 'Calibri MSFontService" w:hAnsi="Calibri, 'Calibri MSFontService"/>
          <w:b/>
          <w:bCs/>
          <w:sz w:val="30"/>
          <w:szCs w:val="30"/>
        </w:rPr>
        <w:lastRenderedPageBreak/>
        <w:t>Vereinfachung 1</w:t>
      </w:r>
    </w:p>
    <w:p w:rsidR="008D064D" w:rsidRDefault="002E0CC8">
      <w:pPr>
        <w:pStyle w:val="Textbody"/>
        <w:spacing w:line="315" w:lineRule="atLeast"/>
      </w:pPr>
      <w:r>
        <w:rPr>
          <w:rFonts w:ascii="Calibri, 'Calibri MSFontService" w:hAnsi="Calibri, 'Calibri MSFontService"/>
        </w:rPr>
        <w:t>Solltet ihr Probleme haben, zum Beat rhythmisch zu sprechen, schaltet den Beat aus und probiert es ohne.</w:t>
      </w:r>
      <w:r>
        <w:t> </w:t>
      </w:r>
      <w:r>
        <w:rPr>
          <w:rFonts w:ascii="Calibri, 'Calibri MSFontService" w:hAnsi="Calibri, 'Calibri MSFontService"/>
        </w:rPr>
        <w:br/>
      </w:r>
      <w:r>
        <w:rPr>
          <w:rFonts w:ascii="Calibri, 'Calibri MSFontService" w:hAnsi="Calibri, 'Calibri MSFontService"/>
          <w:b/>
        </w:rPr>
        <w:t>Wichtig</w:t>
      </w:r>
      <w:r>
        <w:rPr>
          <w:rFonts w:ascii="Calibri, 'Calibri MSFontService" w:hAnsi="Calibri, 'Calibri MSFontService"/>
        </w:rPr>
        <w:t>: Sprecht weiterhin rhythmisch.</w:t>
      </w:r>
      <w:r>
        <w:t> </w:t>
      </w:r>
    </w:p>
    <w:p w:rsidR="00AE5498" w:rsidRDefault="002E0CC8">
      <w:pPr>
        <w:pStyle w:val="Textbody"/>
        <w:spacing w:line="315" w:lineRule="atLeast"/>
      </w:pPr>
      <w:r>
        <w:t> </w:t>
      </w:r>
    </w:p>
    <w:p w:rsidR="008D064D" w:rsidRPr="00AE5498" w:rsidRDefault="002E0CC8">
      <w:pPr>
        <w:pStyle w:val="Textbody"/>
        <w:spacing w:line="315" w:lineRule="atLeast"/>
      </w:pPr>
      <w:r>
        <w:rPr>
          <w:rFonts w:ascii="Calibri, 'Calibri MSFontService" w:hAnsi="Calibri, 'Calibri MSFontService"/>
          <w:b/>
          <w:i/>
        </w:rPr>
        <w:t>(Bei weiterhin bestehenden Schwierigkeiten siehe Seite 2</w:t>
      </w:r>
    </w:p>
    <w:p w:rsidR="008D064D" w:rsidRDefault="008D064D">
      <w:pPr>
        <w:pStyle w:val="Textbody"/>
        <w:spacing w:line="315" w:lineRule="atLeast"/>
        <w:rPr>
          <w:rFonts w:ascii="Calibri, 'Calibri MSFontService" w:hAnsi="Calibri, 'Calibri MSFontService"/>
          <w:b/>
          <w:i/>
        </w:rPr>
      </w:pPr>
    </w:p>
    <w:p w:rsidR="008D064D" w:rsidRDefault="002E0CC8">
      <w:pPr>
        <w:pStyle w:val="Textbody"/>
        <w:spacing w:line="315" w:lineRule="atLeast"/>
      </w:pPr>
      <w:r>
        <w:rPr>
          <w:rFonts w:ascii="Calibri, 'Calibri MSFontService" w:hAnsi="Calibri, 'Calibri MSFontService"/>
          <w:b/>
          <w:i/>
          <w:sz w:val="28"/>
        </w:rPr>
        <w:t>Vereinfachung</w:t>
      </w:r>
      <w:r>
        <w:rPr>
          <w:rFonts w:ascii="Calibri, 'Calibri MSFontService" w:hAnsi="Calibri, 'Calibri MSFontService"/>
        </w:rPr>
        <w:t xml:space="preserve"> </w:t>
      </w:r>
      <w:r>
        <w:rPr>
          <w:rFonts w:ascii="Calibri, 'Calibri MSFontService" w:hAnsi="Calibri, 'Calibri MSFontService"/>
          <w:b/>
          <w:i/>
          <w:sz w:val="28"/>
        </w:rPr>
        <w:t>2</w:t>
      </w:r>
      <w:r>
        <w:rPr>
          <w:rFonts w:ascii="Calibri, 'Calibri MSFontService" w:hAnsi="Calibri, 'Calibri MSFontService"/>
        </w:rPr>
        <w:t> </w:t>
      </w:r>
    </w:p>
    <w:p w:rsidR="008D064D" w:rsidRDefault="002E0CC8">
      <w:pPr>
        <w:pStyle w:val="Textbody"/>
        <w:spacing w:line="330" w:lineRule="atLeast"/>
      </w:pPr>
      <w:r>
        <w:rPr>
          <w:rFonts w:ascii="Calibri, 'Calibri MSFontService" w:hAnsi="Calibri, 'Calibri MSFontService"/>
          <w:sz w:val="24"/>
        </w:rPr>
        <w:t xml:space="preserve">Sollte es euch </w:t>
      </w:r>
      <w:r>
        <w:rPr>
          <w:rFonts w:ascii="Calibri, 'Calibri MSFontService" w:hAnsi="Calibri, 'Calibri MSFontService"/>
          <w:b/>
          <w:i/>
          <w:sz w:val="24"/>
        </w:rPr>
        <w:t>nach einigem Üben</w:t>
      </w:r>
      <w:r>
        <w:t xml:space="preserve"> </w:t>
      </w:r>
      <w:r>
        <w:rPr>
          <w:rFonts w:ascii="Calibri, 'Calibri MSFontService" w:hAnsi="Calibri, 'Calibri MSFontService"/>
          <w:sz w:val="24"/>
        </w:rPr>
        <w:t>zu schwer fallen, rhythmisch sprechend Verse zu improvisieren, bearbeitet ihr die folgende Aufgabe:</w:t>
      </w:r>
      <w:r>
        <w:t> </w:t>
      </w:r>
    </w:p>
    <w:p w:rsidR="008D064D" w:rsidRDefault="002E0CC8">
      <w:pPr>
        <w:pStyle w:val="Textbody"/>
        <w:numPr>
          <w:ilvl w:val="0"/>
          <w:numId w:val="20"/>
        </w:numPr>
        <w:spacing w:line="330" w:lineRule="atLeast"/>
        <w:ind w:left="360" w:firstLine="0"/>
        <w:rPr>
          <w:rFonts w:ascii="Calibri, 'Calibri MSFontService" w:hAnsi="Calibri, 'Calibri MSFontService"/>
          <w:sz w:val="24"/>
        </w:rPr>
      </w:pPr>
      <w:r>
        <w:rPr>
          <w:rFonts w:ascii="Calibri, 'Calibri MSFontService" w:hAnsi="Calibri, 'Calibri MSFontService"/>
          <w:sz w:val="24"/>
        </w:rPr>
        <w:t>Schaltet den Beat wieder ein. </w:t>
      </w:r>
    </w:p>
    <w:p w:rsidR="008D064D" w:rsidRDefault="002E0CC8">
      <w:pPr>
        <w:pStyle w:val="Textbody"/>
        <w:numPr>
          <w:ilvl w:val="0"/>
          <w:numId w:val="21"/>
        </w:numPr>
        <w:spacing w:line="330" w:lineRule="atLeast"/>
        <w:ind w:left="360" w:firstLine="0"/>
        <w:rPr>
          <w:rFonts w:ascii="Calibri, 'Calibri MSFontService" w:hAnsi="Calibri, 'Calibri MSFontService"/>
          <w:sz w:val="24"/>
        </w:rPr>
      </w:pPr>
      <w:r>
        <w:rPr>
          <w:rFonts w:ascii="Calibri, 'Calibri MSFontService" w:hAnsi="Calibri, 'Calibri MSFontService"/>
          <w:sz w:val="24"/>
        </w:rPr>
        <w:t>Rappt einige Verse (= Zeilen) aus dem Text „Nur ein Teil der Kultur“. (Jede/r spricht mindestens 2 Verse.) </w:t>
      </w:r>
    </w:p>
    <w:p w:rsidR="008D064D" w:rsidRDefault="002E0CC8">
      <w:pPr>
        <w:pStyle w:val="Textbody"/>
        <w:numPr>
          <w:ilvl w:val="0"/>
          <w:numId w:val="22"/>
        </w:numPr>
        <w:spacing w:line="285" w:lineRule="atLeast"/>
        <w:ind w:left="360" w:firstLine="0"/>
        <w:rPr>
          <w:rFonts w:ascii="Calibri, 'Calibri MSFontService" w:hAnsi="Calibri, 'Calibri MSFontService"/>
          <w:sz w:val="24"/>
        </w:rPr>
      </w:pPr>
      <w:r>
        <w:rPr>
          <w:rFonts w:ascii="Calibri, 'Calibri MSFontService" w:hAnsi="Calibri, 'Calibri MSFontService"/>
          <w:sz w:val="24"/>
        </w:rPr>
        <w:t>Verändert den Text so, dass neue Reime und ein neuer Inhalt entstehen. </w:t>
      </w:r>
    </w:p>
    <w:p w:rsidR="008D064D" w:rsidRDefault="00AE5498">
      <w:pPr>
        <w:pStyle w:val="Textbody"/>
        <w:numPr>
          <w:ilvl w:val="0"/>
          <w:numId w:val="23"/>
        </w:numPr>
        <w:spacing w:line="285" w:lineRule="atLeast"/>
        <w:ind w:left="360" w:firstLine="0"/>
        <w:rPr>
          <w:rFonts w:ascii="Calibri, 'Calibri MSFontService" w:hAnsi="Calibri, 'Calibri MSFontService"/>
          <w:sz w:val="24"/>
        </w:rPr>
      </w:pPr>
      <w:r>
        <w:rPr>
          <w:rFonts w:ascii="Calibri, 'Calibri MSFontService" w:hAnsi="Calibri, 'Calibri MSFontService"/>
          <w:sz w:val="24"/>
        </w:rPr>
        <w:t>Übt anschließend</w:t>
      </w:r>
      <w:r w:rsidR="002E0CC8">
        <w:rPr>
          <w:rFonts w:ascii="Calibri, 'Calibri MSFontService" w:hAnsi="Calibri, 'Calibri MSFontService"/>
          <w:sz w:val="24"/>
        </w:rPr>
        <w:t xml:space="preserve"> das Rappen des neuen Textes und gestaltet einen passenden Refrain. </w:t>
      </w:r>
      <w:r w:rsidR="002E0CC8">
        <w:rPr>
          <w:rFonts w:ascii="Calibri, 'Calibri MSFontService" w:hAnsi="Calibri, 'Calibri MSFontService"/>
          <w:sz w:val="24"/>
        </w:rPr>
        <w:br/>
        <w:t> </w:t>
      </w:r>
      <w:r w:rsidR="002E0CC8">
        <w:rPr>
          <w:rFonts w:ascii="Calibri, 'Calibri MSFontService" w:hAnsi="Calibri, 'Calibri MSFontService"/>
        </w:rPr>
        <w:br/>
      </w:r>
      <w:r w:rsidR="002E0CC8">
        <w:rPr>
          <w:rFonts w:ascii="Calibri, 'Calibri MSFontService" w:hAnsi="Calibri, 'Calibri MSFontService"/>
          <w:sz w:val="24"/>
        </w:rPr>
        <w:t> </w:t>
      </w:r>
      <w:r w:rsidR="002E0CC8">
        <w:rPr>
          <w:rFonts w:ascii="Calibri, 'Calibri MSFontService" w:hAnsi="Calibri, 'Calibri MSFontService"/>
        </w:rPr>
        <w:br/>
      </w:r>
      <w:r w:rsidR="002E0CC8">
        <w:rPr>
          <w:rFonts w:ascii="Calibri, 'Calibri MSFontService" w:hAnsi="Calibri, 'Calibri MSFontService"/>
          <w:b/>
          <w:sz w:val="24"/>
        </w:rPr>
        <w:t>Beispiel</w:t>
      </w:r>
      <w:r w:rsidR="002E0CC8">
        <w:rPr>
          <w:rFonts w:ascii="Calibri, 'Calibri MSFontService" w:hAnsi="Calibri, 'Calibri MSFontService"/>
          <w:sz w:val="24"/>
        </w:rPr>
        <w:t>: </w:t>
      </w:r>
      <w:r w:rsidR="002E0CC8">
        <w:rPr>
          <w:rFonts w:ascii="Calibri, 'Calibri MSFontService" w:hAnsi="Calibri, 'Calibri MSFontService"/>
          <w:sz w:val="24"/>
        </w:rPr>
        <w:br/>
        <w:t> </w:t>
      </w:r>
    </w:p>
    <w:p w:rsidR="008D064D" w:rsidRDefault="002E0CC8">
      <w:pPr>
        <w:pStyle w:val="Textbody"/>
        <w:spacing w:line="285" w:lineRule="atLeast"/>
        <w:ind w:left="720"/>
      </w:pPr>
      <w:r>
        <w:rPr>
          <w:rFonts w:ascii="Calibri, 'Calibri MSFontService" w:hAnsi="Calibri, 'Calibri MSFontService"/>
          <w:b/>
          <w:i/>
          <w:sz w:val="24"/>
        </w:rPr>
        <w:t>Original:</w:t>
      </w:r>
      <w:r>
        <w:t> </w:t>
      </w:r>
    </w:p>
    <w:p w:rsidR="008D064D" w:rsidRDefault="002E0CC8">
      <w:pPr>
        <w:pStyle w:val="Textbody"/>
        <w:spacing w:line="285" w:lineRule="atLeast"/>
        <w:ind w:left="720"/>
      </w:pPr>
      <w:r>
        <w:rPr>
          <w:rFonts w:ascii="Calibri, 'Calibri MSFontService" w:hAnsi="Calibri, 'Calibri MSFontService"/>
          <w:sz w:val="24"/>
        </w:rPr>
        <w:t xml:space="preserve">Ich muss zugeben, </w:t>
      </w:r>
      <w:proofErr w:type="spellStart"/>
      <w:r>
        <w:rPr>
          <w:rFonts w:ascii="Calibri, 'Calibri MSFontService" w:hAnsi="Calibri, 'Calibri MSFontService"/>
          <w:sz w:val="24"/>
        </w:rPr>
        <w:t>hätt´s</w:t>
      </w:r>
      <w:proofErr w:type="spellEnd"/>
      <w:r>
        <w:t xml:space="preserve"> </w:t>
      </w:r>
      <w:r>
        <w:rPr>
          <w:rFonts w:ascii="Calibri, 'Calibri MSFontService" w:hAnsi="Calibri, 'Calibri MSFontService"/>
          <w:sz w:val="24"/>
        </w:rPr>
        <w:t>die Medien nicht gegeben,</w:t>
      </w:r>
      <w:r>
        <w:t> </w:t>
      </w:r>
      <w:r>
        <w:rPr>
          <w:rFonts w:ascii="Calibri, 'Calibri MSFontService" w:hAnsi="Calibri, 'Calibri MSFontService"/>
          <w:sz w:val="24"/>
        </w:rPr>
        <w:br/>
        <w:t>führte wahrscheinlich auch ich ein anderes Leben,</w:t>
      </w:r>
      <w:r>
        <w:t> </w:t>
      </w:r>
      <w:r>
        <w:rPr>
          <w:rFonts w:ascii="Calibri, 'Calibri MSFontService" w:hAnsi="Calibri, 'Calibri MSFontService"/>
          <w:sz w:val="24"/>
        </w:rPr>
        <w:br/>
        <w:t>doch „</w:t>
      </w:r>
      <w:proofErr w:type="spellStart"/>
      <w:r>
        <w:rPr>
          <w:rFonts w:ascii="Calibri, 'Calibri MSFontService" w:hAnsi="Calibri, 'Calibri MSFontService"/>
          <w:sz w:val="24"/>
        </w:rPr>
        <w:t>Stylewars</w:t>
      </w:r>
      <w:proofErr w:type="spellEnd"/>
      <w:r>
        <w:t>“</w:t>
      </w:r>
      <w:r>
        <w:rPr>
          <w:rFonts w:ascii="Calibri, 'Calibri MSFontService" w:hAnsi="Calibri, 'Calibri MSFontService"/>
          <w:sz w:val="24"/>
        </w:rPr>
        <w:t xml:space="preserve">, „Beatstreet“ und </w:t>
      </w:r>
      <w:r>
        <w:t>„</w:t>
      </w:r>
      <w:r>
        <w:rPr>
          <w:rFonts w:ascii="Calibri, 'Calibri MSFontService" w:hAnsi="Calibri, 'Calibri MSFontService"/>
          <w:sz w:val="24"/>
        </w:rPr>
        <w:t>Wildstyle“,</w:t>
      </w:r>
      <w:r>
        <w:t> </w:t>
      </w:r>
      <w:r>
        <w:rPr>
          <w:rFonts w:ascii="Calibri, 'Calibri MSFontService" w:hAnsi="Calibri, 'Calibri MSFontService"/>
          <w:sz w:val="24"/>
        </w:rPr>
        <w:br/>
        <w:t>zeigten B-</w:t>
      </w:r>
      <w:proofErr w:type="spellStart"/>
      <w:r>
        <w:rPr>
          <w:rFonts w:ascii="Calibri, 'Calibri MSFontService" w:hAnsi="Calibri, 'Calibri MSFontService"/>
          <w:sz w:val="24"/>
        </w:rPr>
        <w:t>Boying</w:t>
      </w:r>
      <w:proofErr w:type="spellEnd"/>
      <w:r>
        <w:rPr>
          <w:rFonts w:ascii="Calibri, 'Calibri MSFontService" w:hAnsi="Calibri, 'Calibri MSFontService"/>
          <w:sz w:val="24"/>
        </w:rPr>
        <w:t>, Graffiti und Rap zu gleichem Teil.</w:t>
      </w:r>
      <w:r>
        <w:t> </w:t>
      </w:r>
      <w:r>
        <w:rPr>
          <w:rFonts w:ascii="Calibri, 'Calibri MSFontService" w:hAnsi="Calibri, 'Calibri MSFontService"/>
          <w:sz w:val="24"/>
        </w:rPr>
        <w:br/>
      </w:r>
      <w:r>
        <w:t> </w:t>
      </w:r>
      <w:r>
        <w:rPr>
          <w:rFonts w:ascii="Calibri, 'Calibri MSFontService" w:hAnsi="Calibri, 'Calibri MSFontService"/>
        </w:rPr>
        <w:br/>
      </w:r>
      <w:r>
        <w:rPr>
          <w:rFonts w:ascii="Calibri, 'Calibri MSFontService" w:hAnsi="Calibri, 'Calibri MSFontService"/>
          <w:b/>
          <w:i/>
          <w:sz w:val="24"/>
        </w:rPr>
        <w:t>Veränderung:</w:t>
      </w:r>
      <w:r>
        <w:t> </w:t>
      </w:r>
      <w:r>
        <w:rPr>
          <w:rFonts w:ascii="Calibri, 'Calibri MSFontService" w:hAnsi="Calibri, 'Calibri MSFontService"/>
          <w:sz w:val="24"/>
        </w:rPr>
        <w:br/>
        <w:t xml:space="preserve">Ich muss zugeben, </w:t>
      </w:r>
      <w:proofErr w:type="spellStart"/>
      <w:r>
        <w:rPr>
          <w:rFonts w:ascii="Calibri, 'Calibri MSFontService" w:hAnsi="Calibri, 'Calibri MSFontService"/>
          <w:sz w:val="24"/>
        </w:rPr>
        <w:t>hätt´s</w:t>
      </w:r>
      <w:proofErr w:type="spellEnd"/>
      <w:r>
        <w:t xml:space="preserve"> </w:t>
      </w:r>
      <w:r>
        <w:rPr>
          <w:rFonts w:ascii="Calibri, 'Calibri MSFontService" w:hAnsi="Calibri, 'Calibri MSFontService"/>
          <w:sz w:val="24"/>
        </w:rPr>
        <w:t>die Medien nicht gegeben,</w:t>
      </w:r>
      <w:r>
        <w:t> </w:t>
      </w:r>
      <w:r>
        <w:rPr>
          <w:rFonts w:ascii="Calibri, 'Calibri MSFontService" w:hAnsi="Calibri, 'Calibri MSFontService"/>
          <w:sz w:val="24"/>
        </w:rPr>
        <w:br/>
        <w:t>führten</w:t>
      </w:r>
      <w:r>
        <w:t xml:space="preserve"> </w:t>
      </w:r>
      <w:r>
        <w:rPr>
          <w:rFonts w:ascii="Calibri, 'Calibri MSFontService" w:hAnsi="Calibri, 'Calibri MSFontService"/>
          <w:sz w:val="24"/>
        </w:rPr>
        <w:t>wir alle wohl ganz ein andres Leben,</w:t>
      </w:r>
      <w:r>
        <w:t> </w:t>
      </w:r>
      <w:r>
        <w:rPr>
          <w:rFonts w:ascii="Calibri, 'Calibri MSFontService" w:hAnsi="Calibri, 'Calibri MSFontService"/>
          <w:sz w:val="24"/>
        </w:rPr>
        <w:br/>
        <w:t xml:space="preserve">Shopping Queen, </w:t>
      </w:r>
      <w:proofErr w:type="spellStart"/>
      <w:r>
        <w:rPr>
          <w:rFonts w:ascii="Calibri, 'Calibri MSFontService" w:hAnsi="Calibri, 'Calibri MSFontService"/>
          <w:sz w:val="24"/>
        </w:rPr>
        <w:t>Let´s</w:t>
      </w:r>
      <w:proofErr w:type="spellEnd"/>
      <w:r>
        <w:t xml:space="preserve"> </w:t>
      </w:r>
      <w:proofErr w:type="spellStart"/>
      <w:r>
        <w:rPr>
          <w:rFonts w:ascii="Calibri, 'Calibri MSFontService" w:hAnsi="Calibri, 'Calibri MSFontService"/>
          <w:sz w:val="24"/>
        </w:rPr>
        <w:t>dance</w:t>
      </w:r>
      <w:proofErr w:type="spellEnd"/>
      <w:r>
        <w:t xml:space="preserve"> </w:t>
      </w:r>
      <w:r>
        <w:rPr>
          <w:rFonts w:ascii="Calibri, 'Calibri MSFontService" w:hAnsi="Calibri, 'Calibri MSFontService"/>
          <w:sz w:val="24"/>
        </w:rPr>
        <w:t xml:space="preserve">und Superstartalente, </w:t>
      </w:r>
      <w:r>
        <w:t> </w:t>
      </w:r>
      <w:r>
        <w:rPr>
          <w:rFonts w:ascii="Calibri, 'Calibri MSFontService" w:hAnsi="Calibri, 'Calibri MSFontService"/>
          <w:sz w:val="24"/>
        </w:rPr>
        <w:br/>
        <w:t xml:space="preserve">schicken Qualitätsfernsehen en </w:t>
      </w:r>
      <w:proofErr w:type="spellStart"/>
      <w:r>
        <w:rPr>
          <w:rFonts w:ascii="Calibri, 'Calibri MSFontService" w:hAnsi="Calibri, 'Calibri MSFontService"/>
          <w:sz w:val="24"/>
        </w:rPr>
        <w:t>passant</w:t>
      </w:r>
      <w:proofErr w:type="spellEnd"/>
      <w:r>
        <w:t xml:space="preserve"> </w:t>
      </w:r>
      <w:r>
        <w:rPr>
          <w:rFonts w:ascii="Calibri, 'Calibri MSFontService" w:hAnsi="Calibri, 'Calibri MSFontService"/>
          <w:sz w:val="24"/>
        </w:rPr>
        <w:t>in Rente.</w:t>
      </w:r>
      <w:r>
        <w:t> </w:t>
      </w:r>
    </w:p>
    <w:p w:rsidR="008D064D" w:rsidRDefault="002E0CC8">
      <w:pPr>
        <w:pStyle w:val="Textbody"/>
        <w:spacing w:line="375" w:lineRule="atLeast"/>
      </w:pPr>
      <w:r>
        <w:t> </w:t>
      </w:r>
    </w:p>
    <w:p w:rsidR="00AE5498" w:rsidRDefault="00AE5498">
      <w:pPr>
        <w:pStyle w:val="Textbody"/>
        <w:spacing w:line="375" w:lineRule="atLeast"/>
        <w:rPr>
          <w:rFonts w:ascii="Calibri, 'Calibri MSFontService" w:hAnsi="Calibri, 'Calibri MSFontService"/>
          <w:b/>
          <w:i/>
          <w:sz w:val="28"/>
        </w:rPr>
      </w:pPr>
    </w:p>
    <w:p w:rsidR="00AE5498" w:rsidRDefault="00AE5498">
      <w:pPr>
        <w:pStyle w:val="Textbody"/>
        <w:spacing w:line="375" w:lineRule="atLeast"/>
        <w:rPr>
          <w:rFonts w:ascii="Calibri, 'Calibri MSFontService" w:hAnsi="Calibri, 'Calibri MSFontService"/>
          <w:b/>
          <w:i/>
          <w:sz w:val="28"/>
        </w:rPr>
      </w:pPr>
    </w:p>
    <w:p w:rsidR="008D064D" w:rsidRDefault="002E0CC8">
      <w:pPr>
        <w:pStyle w:val="Textbody"/>
        <w:spacing w:line="375" w:lineRule="atLeast"/>
      </w:pPr>
      <w:r>
        <w:rPr>
          <w:rFonts w:ascii="Calibri, 'Calibri MSFontService" w:hAnsi="Calibri, 'Calibri MSFontService"/>
          <w:b/>
          <w:i/>
          <w:sz w:val="28"/>
        </w:rPr>
        <w:lastRenderedPageBreak/>
        <w:t>Vereinfachung</w:t>
      </w:r>
      <w:r>
        <w:t xml:space="preserve"> </w:t>
      </w:r>
      <w:r>
        <w:rPr>
          <w:rFonts w:ascii="Calibri, 'Calibri MSFontService" w:hAnsi="Calibri, 'Calibri MSFontService"/>
          <w:b/>
          <w:i/>
          <w:sz w:val="28"/>
        </w:rPr>
        <w:t>3</w:t>
      </w:r>
      <w:r>
        <w:t> </w:t>
      </w:r>
    </w:p>
    <w:p w:rsidR="008D064D" w:rsidRDefault="002E0CC8">
      <w:pPr>
        <w:pStyle w:val="Textbody"/>
        <w:spacing w:line="330" w:lineRule="atLeast"/>
      </w:pPr>
      <w:r>
        <w:rPr>
          <w:rFonts w:ascii="Calibri, 'Calibri MSFontService" w:hAnsi="Calibri, 'Calibri MSFontService"/>
          <w:sz w:val="24"/>
        </w:rPr>
        <w:t>Solltet ihr Probleme haben, zum Beat rhythmisch zu sprechen, schaltet den Beat aus und probiert es ohne.</w:t>
      </w:r>
      <w:r>
        <w:t> </w:t>
      </w:r>
      <w:r>
        <w:rPr>
          <w:rFonts w:ascii="Calibri, 'Calibri MSFontService" w:hAnsi="Calibri, 'Calibri MSFontService"/>
          <w:sz w:val="24"/>
        </w:rPr>
        <w:br/>
      </w:r>
      <w:r>
        <w:rPr>
          <w:rFonts w:ascii="Calibri, 'Calibri MSFontService" w:hAnsi="Calibri, 'Calibri MSFontService"/>
          <w:b/>
          <w:sz w:val="24"/>
        </w:rPr>
        <w:t>Wichtig</w:t>
      </w:r>
      <w:r>
        <w:rPr>
          <w:rFonts w:ascii="Calibri, 'Calibri MSFontService" w:hAnsi="Calibri, 'Calibri MSFontService"/>
          <w:sz w:val="24"/>
        </w:rPr>
        <w:t>: Sprecht weiterhin rhythmisch.</w:t>
      </w:r>
      <w:r>
        <w:t> </w:t>
      </w:r>
      <w:bookmarkStart w:id="0" w:name="_GoBack"/>
      <w:bookmarkEnd w:id="0"/>
    </w:p>
    <w:p w:rsidR="008D064D" w:rsidRDefault="008D064D">
      <w:pPr>
        <w:pStyle w:val="Textbody"/>
        <w:spacing w:line="330" w:lineRule="atLeast"/>
      </w:pPr>
    </w:p>
    <w:p w:rsidR="008D064D" w:rsidRPr="00AE5498" w:rsidRDefault="002E0CC8">
      <w:pPr>
        <w:pStyle w:val="Textbody"/>
        <w:spacing w:line="315" w:lineRule="atLeast"/>
        <w:rPr>
          <w:rFonts w:ascii="Calibri, 'Calibri MSFontService" w:hAnsi="Calibri, 'Calibri MSFontService"/>
          <w:sz w:val="24"/>
          <w:szCs w:val="24"/>
        </w:rPr>
      </w:pPr>
      <w:r w:rsidRPr="00AE5498">
        <w:rPr>
          <w:rFonts w:ascii="Calibri, 'Calibri MSFontService" w:hAnsi="Calibri, 'Calibri MSFontService"/>
          <w:sz w:val="28"/>
        </w:rPr>
        <w:t xml:space="preserve"> </w:t>
      </w:r>
      <w:r w:rsidRPr="00AE5498">
        <w:rPr>
          <w:rFonts w:ascii="Calibri, 'Calibri MSFontService" w:hAnsi="Calibri, 'Calibri MSFontService"/>
          <w:sz w:val="24"/>
          <w:szCs w:val="24"/>
        </w:rPr>
        <w:t xml:space="preserve">„Nur ein Teil der Kultur“ (Cora E. &amp; Marius </w:t>
      </w:r>
      <w:proofErr w:type="spellStart"/>
      <w:r w:rsidRPr="00AE5498">
        <w:rPr>
          <w:rFonts w:ascii="Calibri, 'Calibri MSFontService" w:hAnsi="Calibri, 'Calibri MSFontService"/>
          <w:sz w:val="24"/>
          <w:szCs w:val="24"/>
        </w:rPr>
        <w:t>No</w:t>
      </w:r>
      <w:proofErr w:type="spellEnd"/>
      <w:r w:rsidRPr="00AE5498">
        <w:rPr>
          <w:rFonts w:ascii="Calibri, 'Calibri MSFontService" w:hAnsi="Calibri, 'Calibri MSFontService"/>
          <w:sz w:val="24"/>
          <w:szCs w:val="24"/>
        </w:rPr>
        <w:t>. 1, 1994) </w:t>
      </w:r>
      <w:r w:rsidR="00AE5498" w:rsidRPr="00AE5498">
        <w:rPr>
          <w:rFonts w:ascii="Calibri, 'Calibri MSFontService" w:hAnsi="Calibri, 'Calibri MSFontService"/>
          <w:sz w:val="24"/>
          <w:szCs w:val="24"/>
        </w:rPr>
        <w:t xml:space="preserve"> findet sich auf dieser Seite</w:t>
      </w:r>
    </w:p>
    <w:p w:rsidR="00AE5498" w:rsidRDefault="00AE5498">
      <w:pPr>
        <w:pStyle w:val="Textbody"/>
        <w:spacing w:line="315" w:lineRule="atLeast"/>
        <w:rPr>
          <w:rFonts w:ascii="Calibri, 'Calibri MSFontService" w:hAnsi="Calibri, 'Calibri MSFontService"/>
        </w:rPr>
      </w:pPr>
    </w:p>
    <w:p w:rsidR="00AE5498" w:rsidRDefault="00AE5498" w:rsidP="00AE5498">
      <w:pPr>
        <w:pStyle w:val="Textbody"/>
        <w:spacing w:line="315" w:lineRule="atLeast"/>
        <w:jc w:val="center"/>
        <w:rPr>
          <w:rFonts w:ascii="Calibri, 'Calibri MSFontService" w:hAnsi="Calibri, 'Calibri MSFontService"/>
        </w:rPr>
      </w:pPr>
      <w:r>
        <w:rPr>
          <w:rFonts w:ascii="Calibri, 'Calibri MSFontService" w:hAnsi="Calibri, 'Calibri MSFontService"/>
          <w:noProof/>
          <w:lang w:eastAsia="zh-CN"/>
        </w:rPr>
        <w:drawing>
          <wp:inline distT="0" distB="0" distL="0" distR="0">
            <wp:extent cx="2222938" cy="2222938"/>
            <wp:effectExtent l="0" t="0" r="6350" b="6350"/>
            <wp:docPr id="2" name="Grafik 2" descr="C:\Users\spahnth\AppData\Local\Microsoft\Windows\Temporary Internet Files\Content.IE5\98SGSRMF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hnth\AppData\Local\Microsoft\Windows\Temporary Internet Files\Content.IE5\98SGSRMF\qrcod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36" cy="222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4D" w:rsidRPr="00AE5498" w:rsidRDefault="00AE5498" w:rsidP="00AE5498">
      <w:pPr>
        <w:pStyle w:val="Textbody"/>
        <w:spacing w:line="435" w:lineRule="atLeast"/>
        <w:jc w:val="center"/>
      </w:pPr>
      <w:hyperlink r:id="rId9" w:history="1">
        <w:r w:rsidR="002E0CC8" w:rsidRPr="00AE5498">
          <w:t>https://genius.com/Cora-e-nur-ein-teil-der-kultur-lyrics</w:t>
        </w:r>
      </w:hyperlink>
    </w:p>
    <w:p w:rsidR="008D064D" w:rsidRPr="00AE5498" w:rsidRDefault="008D064D">
      <w:pPr>
        <w:pStyle w:val="Textbody"/>
        <w:spacing w:line="315" w:lineRule="atLeast"/>
        <w:rPr>
          <w:rFonts w:ascii="Calibri, 'Calibri MSFontService" w:hAnsi="Calibri, 'Calibri MSFontService"/>
          <w:b/>
          <w:i/>
        </w:rPr>
      </w:pPr>
    </w:p>
    <w:sectPr w:rsidR="008D064D" w:rsidRPr="00AE5498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C8" w:rsidRDefault="002E0CC8">
      <w:pPr>
        <w:spacing w:after="0" w:line="240" w:lineRule="auto"/>
      </w:pPr>
      <w:r>
        <w:separator/>
      </w:r>
    </w:p>
  </w:endnote>
  <w:endnote w:type="continuationSeparator" w:id="0">
    <w:p w:rsidR="002E0CC8" w:rsidRDefault="002E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, 'Calibri MSFontServic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98" w:rsidRPr="009D2494" w:rsidRDefault="00AE5498" w:rsidP="00AE5498">
    <w:pPr>
      <w:pStyle w:val="Fuzeile"/>
      <w:jc w:val="right"/>
    </w:pPr>
    <w:r>
      <w:t>Material 2</w:t>
    </w:r>
    <w:r w:rsidRPr="009D2494">
      <w:br/>
      <w:t>Dieses Material wurde e</w:t>
    </w:r>
    <w:r>
      <w:t>rstellt von Meike Rang</w:t>
    </w:r>
    <w:r w:rsidRPr="009D2494">
      <w:t xml:space="preserve"> und steht unter der Lizenz </w:t>
    </w:r>
    <w:hyperlink r:id="rId1" w:history="1">
      <w:r w:rsidRPr="009D2494">
        <w:rPr>
          <w:rStyle w:val="Hyperlink"/>
        </w:rPr>
        <w:t>CC BY-NC-SA 3.0</w:t>
      </w:r>
    </w:hyperlink>
  </w:p>
  <w:p w:rsidR="00AE5498" w:rsidRPr="009D2494" w:rsidRDefault="00AE5498" w:rsidP="00AE5498">
    <w:pPr>
      <w:pStyle w:val="Fuzeile"/>
      <w:jc w:val="right"/>
    </w:pPr>
    <w:r w:rsidRPr="009D2494">
      <w:rPr>
        <w:noProof/>
        <w:lang w:eastAsia="zh-CN"/>
      </w:rPr>
      <w:drawing>
        <wp:inline distT="0" distB="0" distL="0" distR="0" wp14:anchorId="78959F7A" wp14:editId="1F13F87E">
          <wp:extent cx="1114425" cy="390525"/>
          <wp:effectExtent l="0" t="0" r="9525" b="9525"/>
          <wp:docPr id="1" name="Grafik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CC8" w:rsidRDefault="002E0CC8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C8" w:rsidRDefault="002E0CC8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2E0CC8" w:rsidRDefault="002E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C8" w:rsidRDefault="002E0CC8">
    <w:pPr>
      <w:pStyle w:val="Kopfzeile"/>
    </w:pPr>
    <w:r>
      <w:rPr>
        <w:b/>
        <w:sz w:val="24"/>
        <w:szCs w:val="24"/>
        <w:lang w:eastAsia="zh-CN"/>
      </w:rPr>
      <w:t>Hip Hop</w:t>
    </w:r>
    <w:r>
      <w:rPr>
        <w:sz w:val="24"/>
        <w:szCs w:val="24"/>
        <w:lang w:eastAsia="zh-CN"/>
      </w:rPr>
      <w:tab/>
    </w:r>
    <w:r>
      <w:rPr>
        <w:sz w:val="24"/>
        <w:szCs w:val="24"/>
        <w:lang w:eastAsia="zh-CN"/>
      </w:rPr>
      <w:tab/>
      <w:t xml:space="preserve"> </w:t>
    </w:r>
    <w:r>
      <w:rPr>
        <w:b/>
        <w:sz w:val="24"/>
        <w:szCs w:val="24"/>
        <w:lang w:eastAsia="zh-CN"/>
      </w:rPr>
      <w:t>M2</w:t>
    </w:r>
  </w:p>
  <w:p w:rsidR="002E0CC8" w:rsidRDefault="002E0CC8">
    <w:pPr>
      <w:pStyle w:val="Kopfzeile"/>
      <w:rPr>
        <w:sz w:val="24"/>
        <w:szCs w:val="24"/>
        <w:lang w:eastAsia="zh-CN"/>
      </w:rPr>
    </w:pPr>
    <w:r>
      <w:rPr>
        <w:sz w:val="24"/>
        <w:szCs w:val="24"/>
        <w:lang w:eastAsia="zh-CN"/>
      </w:rPr>
      <w:t>Fach: Musik</w:t>
    </w:r>
    <w:r>
      <w:rPr>
        <w:sz w:val="24"/>
        <w:szCs w:val="24"/>
        <w:lang w:eastAsia="zh-CN"/>
      </w:rPr>
      <w:tab/>
      <w:t xml:space="preserve"> Thema: Hip Hop – einen eigenen Rap erstellen</w:t>
    </w:r>
    <w:r>
      <w:rPr>
        <w:sz w:val="24"/>
        <w:szCs w:val="24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C0F"/>
    <w:multiLevelType w:val="multilevel"/>
    <w:tmpl w:val="46FE0AC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05791452"/>
    <w:multiLevelType w:val="multilevel"/>
    <w:tmpl w:val="688070F4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173C2009"/>
    <w:multiLevelType w:val="multilevel"/>
    <w:tmpl w:val="7414A2C4"/>
    <w:styleLink w:val="WWNum4"/>
    <w:lvl w:ilvl="0">
      <w:numFmt w:val="bullet"/>
      <w:lvlText w:val="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7F973EC"/>
    <w:multiLevelType w:val="multilevel"/>
    <w:tmpl w:val="ED3EEDF0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1B3A35B1"/>
    <w:multiLevelType w:val="multilevel"/>
    <w:tmpl w:val="2FCC137C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259463DF"/>
    <w:multiLevelType w:val="multilevel"/>
    <w:tmpl w:val="5B9CFA7C"/>
    <w:styleLink w:val="WWNum7"/>
    <w:lvl w:ilvl="0">
      <w:numFmt w:val="bullet"/>
      <w:lvlText w:val="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2A8F6DFC"/>
    <w:multiLevelType w:val="multilevel"/>
    <w:tmpl w:val="652234D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366A2EE4"/>
    <w:multiLevelType w:val="multilevel"/>
    <w:tmpl w:val="5E8CAB52"/>
    <w:styleLink w:val="WWNum9"/>
    <w:lvl w:ilvl="0">
      <w:numFmt w:val="bullet"/>
      <w:lvlText w:val="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3AE63A02"/>
    <w:multiLevelType w:val="multilevel"/>
    <w:tmpl w:val="412C7F4C"/>
    <w:styleLink w:val="WWNum11"/>
    <w:lvl w:ilvl="0">
      <w:numFmt w:val="bullet"/>
      <w:lvlText w:val="-"/>
      <w:lvlJc w:val="left"/>
      <w:rPr>
        <w:rFonts w:eastAsia="Calibri, 'Calibri MSFontService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3D0F3242"/>
    <w:multiLevelType w:val="multilevel"/>
    <w:tmpl w:val="934665D8"/>
    <w:styleLink w:val="WWNum1"/>
    <w:lvl w:ilvl="0">
      <w:numFmt w:val="bullet"/>
      <w:lvlText w:val="-"/>
      <w:lvlJc w:val="left"/>
      <w:rPr>
        <w:rFonts w:eastAsia="Calibri, 'Calibri MSFontService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44ED000B"/>
    <w:multiLevelType w:val="multilevel"/>
    <w:tmpl w:val="C2F000A8"/>
    <w:styleLink w:val="WWNum13"/>
    <w:lvl w:ilvl="0">
      <w:numFmt w:val="bullet"/>
      <w:lvlText w:val="-"/>
      <w:lvlJc w:val="left"/>
      <w:rPr>
        <w:rFonts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46A32291"/>
    <w:multiLevelType w:val="multilevel"/>
    <w:tmpl w:val="9D902FAE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506E4FAC"/>
    <w:multiLevelType w:val="multilevel"/>
    <w:tmpl w:val="7ACC719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51D64702"/>
    <w:multiLevelType w:val="multilevel"/>
    <w:tmpl w:val="BC56ADE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547E2C4C"/>
    <w:multiLevelType w:val="multilevel"/>
    <w:tmpl w:val="246A759A"/>
    <w:styleLink w:val="WWNum3"/>
    <w:lvl w:ilvl="0">
      <w:numFmt w:val="bullet"/>
      <w:lvlText w:val="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>
    <w:nsid w:val="54ED3FB5"/>
    <w:multiLevelType w:val="multilevel"/>
    <w:tmpl w:val="8F9A912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593F1F48"/>
    <w:multiLevelType w:val="multilevel"/>
    <w:tmpl w:val="A694EE68"/>
    <w:styleLink w:val="WWNum5"/>
    <w:lvl w:ilvl="0">
      <w:numFmt w:val="bullet"/>
      <w:lvlText w:val="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>
    <w:nsid w:val="671C7866"/>
    <w:multiLevelType w:val="multilevel"/>
    <w:tmpl w:val="48185204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>
    <w:nsid w:val="68CE7746"/>
    <w:multiLevelType w:val="multilevel"/>
    <w:tmpl w:val="1634202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77152AAF"/>
    <w:multiLevelType w:val="multilevel"/>
    <w:tmpl w:val="75F47D8A"/>
    <w:styleLink w:val="WWNum1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7940564F"/>
    <w:multiLevelType w:val="multilevel"/>
    <w:tmpl w:val="B5C6F32C"/>
    <w:styleLink w:val="WWNum8"/>
    <w:lvl w:ilvl="0">
      <w:numFmt w:val="bullet"/>
      <w:lvlText w:val="-"/>
      <w:lvlJc w:val="left"/>
      <w:rPr>
        <w:rFonts w:eastAsia="Calibri, 'Calibri MSFontService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>
    <w:nsid w:val="7C4F42AD"/>
    <w:multiLevelType w:val="multilevel"/>
    <w:tmpl w:val="3056BD08"/>
    <w:styleLink w:val="WWNum10"/>
    <w:lvl w:ilvl="0">
      <w:numFmt w:val="bullet"/>
      <w:lvlText w:val="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2">
    <w:nsid w:val="7DBA1048"/>
    <w:multiLevelType w:val="multilevel"/>
    <w:tmpl w:val="AEFC9A6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2"/>
  </w:num>
  <w:num w:numId="5">
    <w:abstractNumId w:val="16"/>
  </w:num>
  <w:num w:numId="6">
    <w:abstractNumId w:val="18"/>
  </w:num>
  <w:num w:numId="7">
    <w:abstractNumId w:val="5"/>
  </w:num>
  <w:num w:numId="8">
    <w:abstractNumId w:val="20"/>
  </w:num>
  <w:num w:numId="9">
    <w:abstractNumId w:val="7"/>
  </w:num>
  <w:num w:numId="10">
    <w:abstractNumId w:val="21"/>
  </w:num>
  <w:num w:numId="11">
    <w:abstractNumId w:val="8"/>
  </w:num>
  <w:num w:numId="12">
    <w:abstractNumId w:val="19"/>
  </w:num>
  <w:num w:numId="13">
    <w:abstractNumId w:val="10"/>
  </w:num>
  <w:num w:numId="14">
    <w:abstractNumId w:val="13"/>
  </w:num>
  <w:num w:numId="15">
    <w:abstractNumId w:val="0"/>
  </w:num>
  <w:num w:numId="16">
    <w:abstractNumId w:val="12"/>
  </w:num>
  <w:num w:numId="17">
    <w:abstractNumId w:val="3"/>
  </w:num>
  <w:num w:numId="18">
    <w:abstractNumId w:val="22"/>
  </w:num>
  <w:num w:numId="19">
    <w:abstractNumId w:val="1"/>
  </w:num>
  <w:num w:numId="20">
    <w:abstractNumId w:val="15"/>
  </w:num>
  <w:num w:numId="21">
    <w:abstractNumId w:val="6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064D"/>
    <w:rsid w:val="002E0CC8"/>
    <w:rsid w:val="00776559"/>
    <w:rsid w:val="008D064D"/>
    <w:rsid w:val="00A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, 'Calibri MSFontService" w:hAnsi="Calibri" w:cs="Times New Roman"/>
        <w:kern w:val="3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rPr>
      <w:b/>
      <w:bCs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Internetlink">
    <w:name w:val="Internet link"/>
    <w:basedOn w:val="Absatz-Standardschriftart"/>
    <w:rPr>
      <w:color w:val="0563C1"/>
      <w:u w:val="single"/>
    </w:rPr>
  </w:style>
  <w:style w:type="character" w:customStyle="1" w:styleId="KopfzeileZchn">
    <w:name w:val="Kopfzeile Zchn"/>
    <w:basedOn w:val="Absatz-Standardschriftart"/>
    <w:rPr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uiPriority w:val="99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lang w:eastAsia="en-US"/>
    </w:rPr>
  </w:style>
  <w:style w:type="character" w:customStyle="1" w:styleId="KommentarthemaZchn">
    <w:name w:val="Kommentarthema Zchn"/>
    <w:basedOn w:val="KommentartextZchn"/>
    <w:rPr>
      <w:b/>
      <w:bCs/>
      <w:lang w:eastAsia="en-US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rPr>
      <w:color w:val="954F72"/>
      <w:u w:val="single"/>
    </w:rPr>
  </w:style>
  <w:style w:type="character" w:customStyle="1" w:styleId="ListLabel1">
    <w:name w:val="ListLabel 1"/>
    <w:rPr>
      <w:rFonts w:eastAsia="Calibri, 'Calibri MSFontService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Aria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  <w:style w:type="numbering" w:customStyle="1" w:styleId="WWNum13">
    <w:name w:val="WWNum13"/>
    <w:basedOn w:val="KeineListe"/>
    <w:pPr>
      <w:numPr>
        <w:numId w:val="13"/>
      </w:numPr>
    </w:pPr>
  </w:style>
  <w:style w:type="numbering" w:customStyle="1" w:styleId="WWNum14">
    <w:name w:val="WWNum14"/>
    <w:basedOn w:val="KeineListe"/>
    <w:pPr>
      <w:numPr>
        <w:numId w:val="14"/>
      </w:numPr>
    </w:pPr>
  </w:style>
  <w:style w:type="character" w:styleId="Hyperlink">
    <w:name w:val="Hyperlink"/>
    <w:rsid w:val="00AE5498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, 'Calibri MSFontService" w:hAnsi="Calibri" w:cs="Times New Roman"/>
        <w:kern w:val="3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rPr>
      <w:b/>
      <w:bCs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Internetlink">
    <w:name w:val="Internet link"/>
    <w:basedOn w:val="Absatz-Standardschriftart"/>
    <w:rPr>
      <w:color w:val="0563C1"/>
      <w:u w:val="single"/>
    </w:rPr>
  </w:style>
  <w:style w:type="character" w:customStyle="1" w:styleId="KopfzeileZchn">
    <w:name w:val="Kopfzeile Zchn"/>
    <w:basedOn w:val="Absatz-Standardschriftart"/>
    <w:rPr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uiPriority w:val="99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lang w:eastAsia="en-US"/>
    </w:rPr>
  </w:style>
  <w:style w:type="character" w:customStyle="1" w:styleId="KommentarthemaZchn">
    <w:name w:val="Kommentarthema Zchn"/>
    <w:basedOn w:val="KommentartextZchn"/>
    <w:rPr>
      <w:b/>
      <w:bCs/>
      <w:lang w:eastAsia="en-US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rPr>
      <w:color w:val="954F72"/>
      <w:u w:val="single"/>
    </w:rPr>
  </w:style>
  <w:style w:type="character" w:customStyle="1" w:styleId="ListLabel1">
    <w:name w:val="ListLabel 1"/>
    <w:rPr>
      <w:rFonts w:eastAsia="Calibri, 'Calibri MSFontService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Aria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  <w:style w:type="numbering" w:customStyle="1" w:styleId="WWNum13">
    <w:name w:val="WWNum13"/>
    <w:basedOn w:val="KeineListe"/>
    <w:pPr>
      <w:numPr>
        <w:numId w:val="13"/>
      </w:numPr>
    </w:pPr>
  </w:style>
  <w:style w:type="numbering" w:customStyle="1" w:styleId="WWNum14">
    <w:name w:val="WWNum14"/>
    <w:basedOn w:val="KeineListe"/>
    <w:pPr>
      <w:numPr>
        <w:numId w:val="14"/>
      </w:numPr>
    </w:pPr>
  </w:style>
  <w:style w:type="character" w:styleId="Hyperlink">
    <w:name w:val="Hyperlink"/>
    <w:rsid w:val="00AE549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enius.com/Cora-e-nur-ein-teil-der-kultur-lyric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Spahn, Thomas</cp:lastModifiedBy>
  <cp:revision>2</cp:revision>
  <cp:lastPrinted>2018-08-12T11:08:00Z</cp:lastPrinted>
  <dcterms:created xsi:type="dcterms:W3CDTF">2018-06-05T08:30:00Z</dcterms:created>
  <dcterms:modified xsi:type="dcterms:W3CDTF">2018-08-18T06:04:00Z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